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8F" w:rsidRDefault="000A1C8F" w:rsidP="000A1C8F">
      <w:pPr>
        <w:spacing w:after="0" w:line="256" w:lineRule="auto"/>
        <w:ind w:left="442"/>
        <w:jc w:val="center"/>
        <w:rPr>
          <w:lang w:val="ru-RU"/>
        </w:rPr>
      </w:pPr>
      <w:r>
        <w:rPr>
          <w:sz w:val="30"/>
          <w:lang w:val="ru-RU"/>
        </w:rPr>
        <w:t>ГЛАВА ОСТАНИНСКОГО СЕЛЬСОВЕТА</w:t>
      </w:r>
    </w:p>
    <w:p w:rsidR="000A1C8F" w:rsidRDefault="000A1C8F" w:rsidP="000A1C8F">
      <w:pPr>
        <w:spacing w:after="0" w:line="256" w:lineRule="auto"/>
        <w:ind w:left="442" w:right="7"/>
        <w:jc w:val="center"/>
        <w:rPr>
          <w:lang w:val="ru-RU"/>
        </w:rPr>
      </w:pPr>
      <w:r>
        <w:rPr>
          <w:sz w:val="30"/>
          <w:lang w:val="ru-RU"/>
        </w:rPr>
        <w:t>СЕВЕРНОГО РАЙОНА</w:t>
      </w:r>
    </w:p>
    <w:p w:rsidR="000A1C8F" w:rsidRDefault="000A1C8F" w:rsidP="000A1C8F">
      <w:pPr>
        <w:spacing w:after="266" w:line="256" w:lineRule="auto"/>
        <w:ind w:left="442" w:right="7"/>
        <w:jc w:val="center"/>
        <w:rPr>
          <w:lang w:val="ru-RU"/>
        </w:rPr>
      </w:pPr>
      <w:r>
        <w:rPr>
          <w:sz w:val="30"/>
          <w:lang w:val="ru-RU"/>
        </w:rPr>
        <w:t>НОВОСИБИРСКОЙ ОБЛАСТИ</w:t>
      </w:r>
    </w:p>
    <w:p w:rsidR="000A1C8F" w:rsidRDefault="000A1C8F" w:rsidP="000A1C8F">
      <w:pPr>
        <w:spacing w:after="245" w:line="256" w:lineRule="auto"/>
        <w:ind w:left="442" w:right="22"/>
        <w:jc w:val="center"/>
        <w:rPr>
          <w:lang w:val="ru-RU"/>
        </w:rPr>
      </w:pPr>
      <w:r>
        <w:rPr>
          <w:sz w:val="30"/>
          <w:lang w:val="ru-RU"/>
        </w:rPr>
        <w:t>РАСПОРЯЖЕНИЕ</w:t>
      </w:r>
    </w:p>
    <w:p w:rsidR="000A1C8F" w:rsidRDefault="00B82E3F" w:rsidP="000A1C8F">
      <w:pPr>
        <w:tabs>
          <w:tab w:val="center" w:pos="1026"/>
          <w:tab w:val="center" w:pos="4916"/>
          <w:tab w:val="center" w:pos="8232"/>
        </w:tabs>
        <w:spacing w:after="353"/>
        <w:ind w:left="0" w:firstLine="0"/>
        <w:jc w:val="left"/>
        <w:rPr>
          <w:lang w:val="ru-RU"/>
        </w:rPr>
      </w:pPr>
      <w:r>
        <w:rPr>
          <w:lang w:val="ru-RU"/>
        </w:rPr>
        <w:tab/>
        <w:t>30</w:t>
      </w:r>
      <w:r w:rsidR="000A1C8F">
        <w:rPr>
          <w:lang w:val="ru-RU"/>
        </w:rPr>
        <w:t>.11.2022</w:t>
      </w:r>
      <w:r w:rsidR="000A1C8F">
        <w:rPr>
          <w:lang w:val="ru-RU"/>
        </w:rPr>
        <w:tab/>
        <w:t xml:space="preserve">с. </w:t>
      </w:r>
      <w:proofErr w:type="spellStart"/>
      <w:r w:rsidR="000A1C8F">
        <w:rPr>
          <w:lang w:val="ru-RU"/>
        </w:rPr>
        <w:t>Останинка</w:t>
      </w:r>
      <w:proofErr w:type="spellEnd"/>
      <w:r w:rsidR="000A1C8F">
        <w:rPr>
          <w:lang w:val="ru-RU"/>
        </w:rPr>
        <w:tab/>
        <w:t>№</w:t>
      </w:r>
      <w:r w:rsidR="00DA7BF0">
        <w:rPr>
          <w:lang w:val="ru-RU"/>
        </w:rPr>
        <w:t xml:space="preserve"> 118</w:t>
      </w:r>
      <w:bookmarkStart w:id="0" w:name="_GoBack"/>
      <w:bookmarkEnd w:id="0"/>
      <w:r w:rsidR="00D42A87">
        <w:rPr>
          <w:lang w:val="ru-RU"/>
        </w:rPr>
        <w:t xml:space="preserve"> - </w:t>
      </w:r>
      <w:proofErr w:type="gramStart"/>
      <w:r w:rsidR="00D42A87">
        <w:rPr>
          <w:lang w:val="ru-RU"/>
        </w:rPr>
        <w:t>р</w:t>
      </w:r>
      <w:proofErr w:type="gramEnd"/>
      <w:r w:rsidR="000A1C8F">
        <w:rPr>
          <w:lang w:val="ru-RU"/>
        </w:rPr>
        <w:t xml:space="preserve"> </w:t>
      </w:r>
    </w:p>
    <w:p w:rsidR="000A1C8F" w:rsidRPr="00B82E3F" w:rsidRDefault="00B82E3F" w:rsidP="000A1C8F">
      <w:pPr>
        <w:spacing w:after="0" w:line="235" w:lineRule="auto"/>
        <w:ind w:left="1213" w:right="439" w:hanging="392"/>
        <w:rPr>
          <w:lang w:val="ru-RU"/>
        </w:rPr>
      </w:pPr>
      <w:r>
        <w:rPr>
          <w:lang w:val="ru-RU"/>
        </w:rPr>
        <w:t>О подготовке</w:t>
      </w:r>
      <w:r w:rsidRPr="00B82E3F">
        <w:rPr>
          <w:lang w:val="ru-RU"/>
        </w:rPr>
        <w:t xml:space="preserve"> </w:t>
      </w:r>
      <w:r>
        <w:rPr>
          <w:lang w:val="ru-RU"/>
        </w:rPr>
        <w:t xml:space="preserve">плана по устранению </w:t>
      </w:r>
      <w:proofErr w:type="gramStart"/>
      <w:r>
        <w:rPr>
          <w:lang w:val="ru-RU"/>
        </w:rPr>
        <w:t>недостатков</w:t>
      </w:r>
      <w:r w:rsidRPr="00B82E3F">
        <w:rPr>
          <w:lang w:val="ru-RU"/>
        </w:rPr>
        <w:t xml:space="preserve"> </w:t>
      </w:r>
      <w:r w:rsidRPr="00B82E3F">
        <w:rPr>
          <w:lang w:val="ru-RU"/>
        </w:rPr>
        <w:t>качества условий оказания услуг</w:t>
      </w:r>
      <w:proofErr w:type="gramEnd"/>
      <w:r w:rsidRPr="00B82E3F">
        <w:rPr>
          <w:lang w:val="ru-RU"/>
        </w:rPr>
        <w:t xml:space="preserve"> </w:t>
      </w:r>
      <w:r>
        <w:rPr>
          <w:lang w:val="ru-RU"/>
        </w:rPr>
        <w:t>МКУК «</w:t>
      </w:r>
      <w:proofErr w:type="spellStart"/>
      <w:r>
        <w:rPr>
          <w:lang w:val="ru-RU"/>
        </w:rPr>
        <w:t>Останинский</w:t>
      </w:r>
      <w:proofErr w:type="spellEnd"/>
      <w:r>
        <w:rPr>
          <w:lang w:val="ru-RU"/>
        </w:rPr>
        <w:t xml:space="preserve"> СДК»</w:t>
      </w:r>
      <w:r w:rsidR="00F242CE">
        <w:rPr>
          <w:lang w:val="ru-RU"/>
        </w:rPr>
        <w:t xml:space="preserve">, </w:t>
      </w:r>
      <w:r w:rsidRPr="00B82E3F">
        <w:rPr>
          <w:lang w:val="ru-RU"/>
        </w:rPr>
        <w:t>выявленных в ходе НОК</w:t>
      </w:r>
      <w:r>
        <w:rPr>
          <w:lang w:val="ru-RU"/>
        </w:rPr>
        <w:t xml:space="preserve"> в 2022 г</w:t>
      </w:r>
      <w:r w:rsidR="00DA7BF0">
        <w:rPr>
          <w:lang w:val="ru-RU"/>
        </w:rPr>
        <w:t>.</w:t>
      </w:r>
    </w:p>
    <w:p w:rsidR="00F242CE" w:rsidRDefault="00F242CE" w:rsidP="00F242CE">
      <w:pPr>
        <w:spacing w:after="311"/>
        <w:ind w:left="0" w:right="57" w:firstLine="0"/>
        <w:rPr>
          <w:lang w:val="ru-RU"/>
        </w:rPr>
      </w:pPr>
    </w:p>
    <w:p w:rsidR="00F242CE" w:rsidRDefault="00F242CE" w:rsidP="00F242CE">
      <w:pPr>
        <w:spacing w:after="311"/>
        <w:ind w:left="0" w:right="57" w:firstLine="0"/>
        <w:rPr>
          <w:lang w:val="ru-RU"/>
        </w:rPr>
      </w:pPr>
      <w:proofErr w:type="gramStart"/>
      <w:r w:rsidRPr="00F242CE">
        <w:rPr>
          <w:lang w:val="ru-RU"/>
        </w:rPr>
        <w:t>В рамках реализации Закона Российской Федерации от 9 октября 1992 № 3612-1 «Основы законодательства Российской Федерации о культуре», постановления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</w:t>
      </w:r>
      <w:proofErr w:type="gramEnd"/>
      <w:r w:rsidRPr="00F242CE">
        <w:rPr>
          <w:lang w:val="ru-RU"/>
        </w:rPr>
        <w:t xml:space="preserve">, </w:t>
      </w:r>
      <w:proofErr w:type="gramStart"/>
      <w:r w:rsidRPr="00F242CE">
        <w:rPr>
          <w:lang w:val="ru-RU"/>
        </w:rPr>
        <w:t>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на основании выводов и предложений Общественного совета по проведению независимой оценки качества условий оказания услуг организациями культуры при министерстве</w:t>
      </w:r>
      <w:proofErr w:type="gramEnd"/>
      <w:r w:rsidRPr="00F242CE">
        <w:rPr>
          <w:lang w:val="ru-RU"/>
        </w:rPr>
        <w:t xml:space="preserve"> культуры Новосибирской области по результатам независимой </w:t>
      </w:r>
      <w:proofErr w:type="gramStart"/>
      <w:r w:rsidRPr="00F242CE">
        <w:rPr>
          <w:lang w:val="ru-RU"/>
        </w:rPr>
        <w:t xml:space="preserve">оценки </w:t>
      </w:r>
      <w:r>
        <w:rPr>
          <w:lang w:val="ru-RU"/>
        </w:rPr>
        <w:t>качества условий оказания услуг</w:t>
      </w:r>
      <w:proofErr w:type="gramEnd"/>
      <w:r>
        <w:rPr>
          <w:lang w:val="ru-RU"/>
        </w:rPr>
        <w:t>:</w:t>
      </w:r>
    </w:p>
    <w:p w:rsidR="000A1C8F" w:rsidRPr="00453F65" w:rsidRDefault="00F242CE" w:rsidP="00453F65">
      <w:pPr>
        <w:pStyle w:val="a3"/>
        <w:numPr>
          <w:ilvl w:val="0"/>
          <w:numId w:val="1"/>
        </w:numPr>
        <w:spacing w:after="311"/>
        <w:ind w:right="57"/>
        <w:rPr>
          <w:lang w:val="ru-RU"/>
        </w:rPr>
      </w:pPr>
      <w:proofErr w:type="spellStart"/>
      <w:r w:rsidRPr="00453F65">
        <w:rPr>
          <w:lang w:val="ru-RU"/>
        </w:rPr>
        <w:t>И.о</w:t>
      </w:r>
      <w:proofErr w:type="spellEnd"/>
      <w:r w:rsidRPr="00453F65">
        <w:rPr>
          <w:lang w:val="ru-RU"/>
        </w:rPr>
        <w:t xml:space="preserve">. директора МКУК </w:t>
      </w:r>
      <w:r w:rsidR="00453F65" w:rsidRPr="00453F65">
        <w:rPr>
          <w:lang w:val="ru-RU"/>
        </w:rPr>
        <w:t>«</w:t>
      </w:r>
      <w:r w:rsidRPr="00453F65">
        <w:rPr>
          <w:lang w:val="ru-RU"/>
        </w:rPr>
        <w:t xml:space="preserve"> </w:t>
      </w:r>
      <w:proofErr w:type="spellStart"/>
      <w:r w:rsidRPr="00453F65">
        <w:rPr>
          <w:lang w:val="ru-RU"/>
        </w:rPr>
        <w:t>Останинский</w:t>
      </w:r>
      <w:proofErr w:type="spellEnd"/>
      <w:r w:rsidR="00453F65" w:rsidRPr="00453F65">
        <w:rPr>
          <w:lang w:val="ru-RU"/>
        </w:rPr>
        <w:t xml:space="preserve"> СДК</w:t>
      </w:r>
      <w:r w:rsidRPr="00453F65">
        <w:rPr>
          <w:lang w:val="ru-RU"/>
        </w:rPr>
        <w:t>» Черновой Т.И</w:t>
      </w:r>
      <w:r w:rsidR="00453F65" w:rsidRPr="00453F65">
        <w:rPr>
          <w:lang w:val="ru-RU"/>
        </w:rPr>
        <w:t xml:space="preserve"> </w:t>
      </w:r>
      <w:r w:rsidR="00453F65" w:rsidRPr="00453F65">
        <w:rPr>
          <w:lang w:val="ru-RU"/>
        </w:rPr>
        <w:t>разработать план по устранению недостатков НОК</w:t>
      </w:r>
      <w:r w:rsidR="00453F65">
        <w:rPr>
          <w:lang w:val="ru-RU"/>
        </w:rPr>
        <w:t>,</w:t>
      </w:r>
      <w:r w:rsidR="00453F65" w:rsidRPr="00453F65">
        <w:rPr>
          <w:lang w:val="ru-RU"/>
        </w:rPr>
        <w:t xml:space="preserve"> с учетом результатов НОК и предложений Общественного совета, актуальных предложений потребителей услуг до 3 1 января 2023 года;</w:t>
      </w:r>
    </w:p>
    <w:p w:rsidR="00453F65" w:rsidRDefault="00453F65" w:rsidP="00453F65">
      <w:pPr>
        <w:pStyle w:val="a3"/>
        <w:numPr>
          <w:ilvl w:val="0"/>
          <w:numId w:val="1"/>
        </w:numPr>
        <w:spacing w:after="311"/>
        <w:ind w:right="57"/>
        <w:rPr>
          <w:lang w:val="ru-RU"/>
        </w:rPr>
      </w:pPr>
      <w:r>
        <w:rPr>
          <w:lang w:val="ru-RU"/>
        </w:rPr>
        <w:t>О</w:t>
      </w:r>
      <w:r w:rsidRPr="00453F65">
        <w:rPr>
          <w:lang w:val="ru-RU"/>
        </w:rPr>
        <w:t>публиковать план по устранению недостатков НОК в информационно</w:t>
      </w:r>
      <w:r>
        <w:rPr>
          <w:lang w:val="ru-RU"/>
        </w:rPr>
        <w:t>-</w:t>
      </w:r>
      <w:r w:rsidRPr="00453F65">
        <w:rPr>
          <w:lang w:val="ru-RU"/>
        </w:rPr>
        <w:t>телекоммуникационной сети «Интернет» на сайте организации культуры в разделе «Независимая оценка качества» до 31 января 2023 года.</w:t>
      </w:r>
    </w:p>
    <w:p w:rsidR="000A1C8F" w:rsidRDefault="00453F65" w:rsidP="00453F65">
      <w:pPr>
        <w:pStyle w:val="a3"/>
        <w:numPr>
          <w:ilvl w:val="0"/>
          <w:numId w:val="1"/>
        </w:numPr>
        <w:spacing w:after="311"/>
        <w:ind w:right="57"/>
        <w:rPr>
          <w:lang w:val="ru-RU"/>
        </w:rPr>
      </w:pPr>
      <w:proofErr w:type="gramStart"/>
      <w:r w:rsidRPr="00453F65">
        <w:rPr>
          <w:lang w:val="ru-RU"/>
        </w:rPr>
        <w:t>Ко</w:t>
      </w:r>
      <w:r w:rsidR="000A1C8F" w:rsidRPr="00453F65">
        <w:rPr>
          <w:lang w:val="ru-RU"/>
        </w:rPr>
        <w:t>нтроль за</w:t>
      </w:r>
      <w:proofErr w:type="gramEnd"/>
      <w:r w:rsidR="000A1C8F" w:rsidRPr="00453F65">
        <w:rPr>
          <w:lang w:val="ru-RU"/>
        </w:rPr>
        <w:t xml:space="preserve"> исполнением настоящего распоряжения оставляю за собой.</w:t>
      </w:r>
    </w:p>
    <w:p w:rsidR="00453F65" w:rsidRPr="00DA7BF0" w:rsidRDefault="00DA7BF0" w:rsidP="00DA7BF0">
      <w:pPr>
        <w:tabs>
          <w:tab w:val="left" w:pos="6840"/>
        </w:tabs>
        <w:spacing w:after="311"/>
        <w:ind w:left="360" w:right="57" w:firstLine="0"/>
        <w:rPr>
          <w:lang w:val="ru-RU"/>
        </w:rPr>
      </w:pPr>
      <w:r w:rsidRPr="00DA7BF0">
        <w:rPr>
          <w:lang w:val="ru-RU"/>
        </w:rPr>
        <w:t xml:space="preserve">Глава </w:t>
      </w:r>
      <w:proofErr w:type="spellStart"/>
      <w:r w:rsidRPr="00DA7BF0">
        <w:rPr>
          <w:lang w:val="ru-RU"/>
        </w:rPr>
        <w:t>Останинского</w:t>
      </w:r>
      <w:proofErr w:type="spellEnd"/>
      <w:r w:rsidRPr="00DA7BF0">
        <w:rPr>
          <w:lang w:val="ru-RU"/>
        </w:rPr>
        <w:t xml:space="preserve"> сельсовета</w:t>
      </w:r>
      <w:r>
        <w:rPr>
          <w:lang w:val="ru-RU"/>
        </w:rPr>
        <w:tab/>
        <w:t xml:space="preserve">А.В </w:t>
      </w:r>
      <w:proofErr w:type="spellStart"/>
      <w:r>
        <w:rPr>
          <w:lang w:val="ru-RU"/>
        </w:rPr>
        <w:t>Капориков</w:t>
      </w:r>
      <w:proofErr w:type="spellEnd"/>
    </w:p>
    <w:p w:rsidR="00156BDF" w:rsidRPr="000A1C8F" w:rsidRDefault="00156BDF" w:rsidP="000A1C8F">
      <w:pPr>
        <w:rPr>
          <w:lang w:val="ru-RU"/>
        </w:rPr>
      </w:pPr>
    </w:p>
    <w:sectPr w:rsidR="00156BDF" w:rsidRPr="000A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0A0"/>
    <w:multiLevelType w:val="hybridMultilevel"/>
    <w:tmpl w:val="2110E39E"/>
    <w:lvl w:ilvl="0" w:tplc="34CCD3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23"/>
    <w:rsid w:val="000A1C8F"/>
    <w:rsid w:val="00156BDF"/>
    <w:rsid w:val="002C2523"/>
    <w:rsid w:val="00453F65"/>
    <w:rsid w:val="00B82E3F"/>
    <w:rsid w:val="00D42A87"/>
    <w:rsid w:val="00DA7BF0"/>
    <w:rsid w:val="00F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8F"/>
    <w:pPr>
      <w:spacing w:after="13" w:line="249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8F"/>
    <w:pPr>
      <w:spacing w:after="13" w:line="249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2022-11-30T05:25:00Z</cp:lastPrinted>
  <dcterms:created xsi:type="dcterms:W3CDTF">2022-10-31T08:51:00Z</dcterms:created>
  <dcterms:modified xsi:type="dcterms:W3CDTF">2022-11-30T05:26:00Z</dcterms:modified>
</cp:coreProperties>
</file>