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42" w:rsidRPr="00DB296F" w:rsidRDefault="001516DB" w:rsidP="00DB296F">
      <w:pPr>
        <w:pStyle w:val="a4"/>
        <w:rPr>
          <w:bCs w:val="0"/>
          <w:szCs w:val="28"/>
        </w:rPr>
      </w:pPr>
      <w:r>
        <w:rPr>
          <w:szCs w:val="28"/>
        </w:rPr>
        <w:t xml:space="preserve">АДМИНИСТРАЦИЯ </w:t>
      </w:r>
      <w:r w:rsidR="00DB296F" w:rsidRPr="00DB296F">
        <w:rPr>
          <w:bCs w:val="0"/>
          <w:szCs w:val="28"/>
        </w:rPr>
        <w:t>ОСТАНИНСКОГО</w:t>
      </w:r>
      <w:r w:rsidR="00012042" w:rsidRPr="00DB296F">
        <w:rPr>
          <w:bCs w:val="0"/>
          <w:szCs w:val="28"/>
        </w:rPr>
        <w:t xml:space="preserve">  СЕЛЬСОВЕТА  </w:t>
      </w:r>
    </w:p>
    <w:p w:rsidR="00012042" w:rsidRPr="00135CD3" w:rsidRDefault="00DB296F" w:rsidP="000120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СЕВЕРНОГО</w:t>
      </w:r>
      <w:r w:rsidR="00012042" w:rsidRPr="00135CD3">
        <w:rPr>
          <w:b/>
          <w:bCs/>
          <w:sz w:val="28"/>
          <w:szCs w:val="28"/>
        </w:rPr>
        <w:t xml:space="preserve">  РАЙОНА НОВОСИБИРСКОЙ  ОБЛАСТИ</w:t>
      </w:r>
    </w:p>
    <w:p w:rsidR="00012042" w:rsidRDefault="00012042" w:rsidP="00012042">
      <w:pPr>
        <w:jc w:val="center"/>
        <w:rPr>
          <w:b/>
          <w:bCs/>
          <w:sz w:val="28"/>
        </w:rPr>
      </w:pPr>
    </w:p>
    <w:p w:rsidR="00012042" w:rsidRDefault="00012042" w:rsidP="000120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tbl>
      <w:tblPr>
        <w:tblW w:w="5000" w:type="pct"/>
        <w:jc w:val="center"/>
        <w:tblLook w:val="01E0"/>
      </w:tblPr>
      <w:tblGrid>
        <w:gridCol w:w="9854"/>
      </w:tblGrid>
      <w:tr w:rsidR="00012042" w:rsidRPr="00D54666">
        <w:trPr>
          <w:trHeight w:val="302"/>
          <w:jc w:val="center"/>
        </w:trPr>
        <w:tc>
          <w:tcPr>
            <w:tcW w:w="5000" w:type="pct"/>
          </w:tcPr>
          <w:p w:rsidR="00012042" w:rsidRDefault="00012042" w:rsidP="00D35777">
            <w:pPr>
              <w:jc w:val="center"/>
              <w:rPr>
                <w:bCs/>
                <w:sz w:val="28"/>
              </w:rPr>
            </w:pPr>
          </w:p>
          <w:p w:rsidR="00CD3C08" w:rsidRDefault="00CD3C08" w:rsidP="00D35777">
            <w:pPr>
              <w:jc w:val="center"/>
              <w:rPr>
                <w:bCs/>
                <w:sz w:val="28"/>
              </w:rPr>
            </w:pPr>
          </w:p>
          <w:p w:rsidR="00CD3C08" w:rsidRDefault="00CD3C08" w:rsidP="00D35777">
            <w:pPr>
              <w:jc w:val="center"/>
              <w:rPr>
                <w:bCs/>
                <w:sz w:val="28"/>
              </w:rPr>
            </w:pPr>
          </w:p>
          <w:p w:rsidR="00CD3C08" w:rsidRPr="00D54666" w:rsidRDefault="00CD3C08" w:rsidP="00D35777">
            <w:pPr>
              <w:jc w:val="center"/>
              <w:rPr>
                <w:bCs/>
                <w:sz w:val="28"/>
              </w:rPr>
            </w:pPr>
          </w:p>
        </w:tc>
      </w:tr>
    </w:tbl>
    <w:p w:rsidR="0042368E" w:rsidRDefault="007353EA" w:rsidP="00CF0C00">
      <w:pPr>
        <w:tabs>
          <w:tab w:val="left" w:pos="3860"/>
          <w:tab w:val="left" w:pos="8400"/>
        </w:tabs>
        <w:rPr>
          <w:sz w:val="28"/>
          <w:szCs w:val="28"/>
        </w:rPr>
      </w:pPr>
      <w:r>
        <w:rPr>
          <w:sz w:val="28"/>
          <w:szCs w:val="28"/>
        </w:rPr>
        <w:t>15.11</w:t>
      </w:r>
      <w:r w:rsidR="00F857B9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DB296F">
        <w:rPr>
          <w:sz w:val="28"/>
          <w:szCs w:val="28"/>
        </w:rPr>
        <w:tab/>
        <w:t>с.Останинка</w:t>
      </w:r>
      <w:r w:rsidR="00DB296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74</w:t>
      </w:r>
      <w:r w:rsidR="00DB296F">
        <w:rPr>
          <w:sz w:val="28"/>
          <w:szCs w:val="28"/>
        </w:rPr>
        <w:t>-р</w:t>
      </w:r>
    </w:p>
    <w:p w:rsidR="00CF0C00" w:rsidRDefault="00CF0C00" w:rsidP="00CF0C00">
      <w:pPr>
        <w:tabs>
          <w:tab w:val="left" w:pos="3860"/>
          <w:tab w:val="left" w:pos="8400"/>
        </w:tabs>
        <w:rPr>
          <w:sz w:val="28"/>
          <w:szCs w:val="28"/>
        </w:rPr>
      </w:pPr>
    </w:p>
    <w:p w:rsidR="00CF0C00" w:rsidRDefault="00CF0C00" w:rsidP="00CF0C00">
      <w:pPr>
        <w:tabs>
          <w:tab w:val="left" w:pos="3860"/>
          <w:tab w:val="left" w:pos="8400"/>
        </w:tabs>
        <w:rPr>
          <w:sz w:val="28"/>
          <w:szCs w:val="28"/>
        </w:rPr>
      </w:pPr>
    </w:p>
    <w:p w:rsidR="00CF0C00" w:rsidRDefault="00CF0C00" w:rsidP="00CF0C00">
      <w:pPr>
        <w:tabs>
          <w:tab w:val="left" w:pos="3860"/>
          <w:tab w:val="left" w:pos="8400"/>
        </w:tabs>
        <w:rPr>
          <w:sz w:val="28"/>
          <w:szCs w:val="28"/>
        </w:rPr>
      </w:pPr>
    </w:p>
    <w:p w:rsidR="0042368E" w:rsidRDefault="0042368E" w:rsidP="00EF63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20446">
        <w:rPr>
          <w:sz w:val="28"/>
          <w:szCs w:val="28"/>
        </w:rPr>
        <w:t>графика отпусков</w:t>
      </w:r>
      <w:r w:rsidR="003861D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администрации</w:t>
      </w:r>
    </w:p>
    <w:p w:rsidR="00420446" w:rsidRDefault="00DB296F" w:rsidP="00EF635A">
      <w:pPr>
        <w:jc w:val="center"/>
        <w:rPr>
          <w:sz w:val="28"/>
          <w:szCs w:val="28"/>
        </w:rPr>
      </w:pPr>
      <w:r>
        <w:rPr>
          <w:sz w:val="28"/>
          <w:szCs w:val="28"/>
        </w:rPr>
        <w:t>Останинского</w:t>
      </w:r>
      <w:r w:rsidR="00420446">
        <w:rPr>
          <w:sz w:val="28"/>
          <w:szCs w:val="28"/>
        </w:rPr>
        <w:t xml:space="preserve"> сельсовета на 20</w:t>
      </w:r>
      <w:r w:rsidR="009A7BC8">
        <w:rPr>
          <w:sz w:val="28"/>
          <w:szCs w:val="28"/>
        </w:rPr>
        <w:t>2</w:t>
      </w:r>
      <w:r w:rsidR="007353EA">
        <w:rPr>
          <w:sz w:val="28"/>
          <w:szCs w:val="28"/>
        </w:rPr>
        <w:t>4</w:t>
      </w:r>
      <w:r w:rsidR="00420446">
        <w:rPr>
          <w:sz w:val="28"/>
          <w:szCs w:val="28"/>
        </w:rPr>
        <w:t>год</w:t>
      </w:r>
    </w:p>
    <w:p w:rsidR="0042368E" w:rsidRDefault="0042368E" w:rsidP="0042368E">
      <w:pPr>
        <w:rPr>
          <w:sz w:val="28"/>
          <w:szCs w:val="28"/>
        </w:rPr>
      </w:pPr>
    </w:p>
    <w:p w:rsidR="00CD3C08" w:rsidRDefault="00CD3C08" w:rsidP="0042368E">
      <w:pPr>
        <w:rPr>
          <w:sz w:val="28"/>
          <w:szCs w:val="28"/>
        </w:rPr>
      </w:pPr>
    </w:p>
    <w:p w:rsidR="00CD3C08" w:rsidRDefault="00CD3C08" w:rsidP="00CD3C08">
      <w:pPr>
        <w:jc w:val="center"/>
        <w:rPr>
          <w:sz w:val="28"/>
          <w:szCs w:val="28"/>
        </w:rPr>
      </w:pPr>
      <w:r>
        <w:rPr>
          <w:sz w:val="28"/>
          <w:szCs w:val="28"/>
        </w:rPr>
        <w:t>Во исполнении обязанности, предусмотренной ст.123ТК РФ</w:t>
      </w:r>
    </w:p>
    <w:p w:rsidR="00CD3C08" w:rsidRDefault="00CD3C08" w:rsidP="00CD3C08">
      <w:pPr>
        <w:rPr>
          <w:sz w:val="28"/>
          <w:szCs w:val="28"/>
        </w:rPr>
      </w:pPr>
    </w:p>
    <w:p w:rsidR="0042368E" w:rsidRDefault="0042368E" w:rsidP="00CD3C08">
      <w:pPr>
        <w:rPr>
          <w:sz w:val="28"/>
          <w:szCs w:val="28"/>
        </w:rPr>
      </w:pPr>
      <w:r>
        <w:rPr>
          <w:sz w:val="28"/>
          <w:szCs w:val="28"/>
        </w:rPr>
        <w:t xml:space="preserve">      1.Утвердить </w:t>
      </w:r>
      <w:r w:rsidR="00420446">
        <w:rPr>
          <w:sz w:val="28"/>
          <w:szCs w:val="28"/>
        </w:rPr>
        <w:t>график отпусков</w:t>
      </w:r>
      <w:r>
        <w:rPr>
          <w:sz w:val="28"/>
          <w:szCs w:val="28"/>
        </w:rPr>
        <w:t xml:space="preserve"> работников администр</w:t>
      </w:r>
      <w:r w:rsidR="00420446">
        <w:rPr>
          <w:sz w:val="28"/>
          <w:szCs w:val="28"/>
        </w:rPr>
        <w:t xml:space="preserve">ации </w:t>
      </w:r>
      <w:r w:rsidR="00DB296F">
        <w:rPr>
          <w:sz w:val="28"/>
          <w:szCs w:val="28"/>
        </w:rPr>
        <w:t>Останинского</w:t>
      </w:r>
      <w:r w:rsidR="00420446">
        <w:rPr>
          <w:sz w:val="28"/>
          <w:szCs w:val="28"/>
        </w:rPr>
        <w:t xml:space="preserve"> сельсовета на 20</w:t>
      </w:r>
      <w:r w:rsidR="009A7BC8">
        <w:rPr>
          <w:sz w:val="28"/>
          <w:szCs w:val="28"/>
        </w:rPr>
        <w:t>2</w:t>
      </w:r>
      <w:r w:rsidR="007353EA">
        <w:rPr>
          <w:sz w:val="28"/>
          <w:szCs w:val="28"/>
        </w:rPr>
        <w:t>4</w:t>
      </w:r>
      <w:r w:rsidR="00420446">
        <w:rPr>
          <w:sz w:val="28"/>
          <w:szCs w:val="28"/>
        </w:rPr>
        <w:t xml:space="preserve"> год</w:t>
      </w:r>
      <w:r w:rsidR="003861D2">
        <w:rPr>
          <w:sz w:val="28"/>
          <w:szCs w:val="28"/>
        </w:rPr>
        <w:t xml:space="preserve"> </w:t>
      </w:r>
      <w:r w:rsidR="00CD3C08">
        <w:rPr>
          <w:sz w:val="28"/>
          <w:szCs w:val="28"/>
        </w:rPr>
        <w:t>согласно приложению.</w:t>
      </w:r>
    </w:p>
    <w:p w:rsidR="0042368E" w:rsidRDefault="00420446" w:rsidP="00CD3C0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368E">
        <w:rPr>
          <w:sz w:val="28"/>
          <w:szCs w:val="28"/>
        </w:rPr>
        <w:t>.</w:t>
      </w:r>
      <w:r w:rsidR="00CD3C08">
        <w:rPr>
          <w:sz w:val="28"/>
          <w:szCs w:val="28"/>
        </w:rPr>
        <w:t xml:space="preserve">Специалисту </w:t>
      </w:r>
      <w:r w:rsidR="007353EA">
        <w:rPr>
          <w:sz w:val="28"/>
          <w:szCs w:val="28"/>
        </w:rPr>
        <w:t xml:space="preserve">Крамской Н.П. </w:t>
      </w:r>
      <w:r w:rsidR="00CD3C08">
        <w:rPr>
          <w:sz w:val="28"/>
          <w:szCs w:val="28"/>
        </w:rPr>
        <w:t>ознакомить работников администрации Останинского сельсовета с утвержденным графиком отпусков под роспись и обе</w:t>
      </w:r>
      <w:r w:rsidR="007353EA">
        <w:rPr>
          <w:sz w:val="28"/>
          <w:szCs w:val="28"/>
        </w:rPr>
        <w:t>спечить его соблюдение в течение</w:t>
      </w:r>
      <w:r w:rsidR="00CD3C08">
        <w:rPr>
          <w:sz w:val="28"/>
          <w:szCs w:val="28"/>
        </w:rPr>
        <w:t xml:space="preserve"> 2</w:t>
      </w:r>
      <w:r w:rsidR="00CF0C00">
        <w:rPr>
          <w:sz w:val="28"/>
          <w:szCs w:val="28"/>
        </w:rPr>
        <w:t>0</w:t>
      </w:r>
      <w:r w:rsidR="009A7BC8">
        <w:rPr>
          <w:sz w:val="28"/>
          <w:szCs w:val="28"/>
        </w:rPr>
        <w:t>2</w:t>
      </w:r>
      <w:r w:rsidR="007353EA">
        <w:rPr>
          <w:sz w:val="28"/>
          <w:szCs w:val="28"/>
        </w:rPr>
        <w:t>4</w:t>
      </w:r>
      <w:r w:rsidR="00CD3C08">
        <w:rPr>
          <w:sz w:val="28"/>
          <w:szCs w:val="28"/>
        </w:rPr>
        <w:t xml:space="preserve"> года.</w:t>
      </w:r>
    </w:p>
    <w:p w:rsidR="00CD3C08" w:rsidRDefault="00CD3C08" w:rsidP="00CD3C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Главному бухгалтеру Махныткиной О.М.  при составлении учетной политики на 20</w:t>
      </w:r>
      <w:r w:rsidR="009A7BC8">
        <w:rPr>
          <w:sz w:val="28"/>
          <w:szCs w:val="28"/>
        </w:rPr>
        <w:t>2</w:t>
      </w:r>
      <w:r w:rsidR="007353EA">
        <w:rPr>
          <w:sz w:val="28"/>
          <w:szCs w:val="28"/>
        </w:rPr>
        <w:t>4</w:t>
      </w:r>
      <w:r>
        <w:rPr>
          <w:sz w:val="28"/>
          <w:szCs w:val="28"/>
        </w:rPr>
        <w:t>год предусмотреть создание резерва на выплату отпускных с целью равномерного включения этих расходов в затраты.</w:t>
      </w:r>
    </w:p>
    <w:p w:rsidR="00E705EE" w:rsidRDefault="00E705EE" w:rsidP="00CD3C08">
      <w:pPr>
        <w:jc w:val="both"/>
        <w:rPr>
          <w:sz w:val="28"/>
          <w:szCs w:val="28"/>
        </w:rPr>
      </w:pPr>
    </w:p>
    <w:p w:rsidR="00A5229D" w:rsidRDefault="00A5229D" w:rsidP="00A5229D">
      <w:pPr>
        <w:rPr>
          <w:sz w:val="28"/>
          <w:szCs w:val="28"/>
        </w:rPr>
      </w:pPr>
    </w:p>
    <w:p w:rsidR="00A5229D" w:rsidRDefault="00A5229D" w:rsidP="00A5229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B296F">
        <w:rPr>
          <w:sz w:val="28"/>
          <w:szCs w:val="28"/>
        </w:rPr>
        <w:t>Останинского</w:t>
      </w:r>
      <w:r>
        <w:rPr>
          <w:sz w:val="28"/>
          <w:szCs w:val="28"/>
        </w:rPr>
        <w:t xml:space="preserve"> сельсовета                                               </w:t>
      </w:r>
    </w:p>
    <w:p w:rsidR="00A5229D" w:rsidRDefault="00DB296F" w:rsidP="00A5229D">
      <w:pPr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A5229D">
        <w:rPr>
          <w:sz w:val="28"/>
          <w:szCs w:val="28"/>
        </w:rPr>
        <w:t xml:space="preserve"> района Новосибирской области                                     </w:t>
      </w:r>
      <w:r w:rsidR="007353EA">
        <w:rPr>
          <w:sz w:val="28"/>
          <w:szCs w:val="28"/>
        </w:rPr>
        <w:t>П.В. Гончаров</w:t>
      </w:r>
      <w:bookmarkStart w:id="0" w:name="_GoBack"/>
      <w:bookmarkEnd w:id="0"/>
    </w:p>
    <w:p w:rsidR="0042368E" w:rsidRDefault="0042368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1B087E" w:rsidRDefault="001B087E" w:rsidP="001B087E">
      <w:pPr>
        <w:spacing w:after="120"/>
        <w:ind w:left="12191"/>
        <w:rPr>
          <w:sz w:val="16"/>
          <w:szCs w:val="16"/>
        </w:rPr>
      </w:pPr>
    </w:p>
    <w:p w:rsidR="001B087E" w:rsidRDefault="001B087E" w:rsidP="00ED50F5">
      <w:pPr>
        <w:sectPr w:rsidR="001B087E" w:rsidSect="00A5229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64B8" w:rsidRDefault="008B64B8" w:rsidP="008B64B8">
      <w:pPr>
        <w:spacing w:after="120"/>
        <w:ind w:left="12191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</w:t>
      </w:r>
      <w:r w:rsidRPr="00DE292A">
        <w:rPr>
          <w:sz w:val="16"/>
          <w:szCs w:val="16"/>
        </w:rPr>
        <w:t>7</w:t>
      </w:r>
      <w:r w:rsidRPr="00DE292A">
        <w:rPr>
          <w:sz w:val="16"/>
          <w:szCs w:val="16"/>
        </w:rPr>
        <w:br/>
      </w:r>
      <w:r>
        <w:rPr>
          <w:sz w:val="16"/>
          <w:szCs w:val="16"/>
        </w:rPr>
        <w:t>Утверждена Постановлением Госкомстата России</w:t>
      </w:r>
      <w:r>
        <w:rPr>
          <w:sz w:val="16"/>
          <w:szCs w:val="16"/>
        </w:rPr>
        <w:br/>
        <w:t xml:space="preserve">от </w:t>
      </w:r>
      <w:r w:rsidRPr="00DE292A">
        <w:rPr>
          <w:sz w:val="16"/>
          <w:szCs w:val="16"/>
        </w:rPr>
        <w:t>05</w:t>
      </w:r>
      <w:r>
        <w:rPr>
          <w:sz w:val="16"/>
          <w:szCs w:val="16"/>
        </w:rPr>
        <w:t>.</w:t>
      </w:r>
      <w:r w:rsidRPr="00DE292A">
        <w:rPr>
          <w:sz w:val="16"/>
          <w:szCs w:val="16"/>
        </w:rPr>
        <w:t>01</w:t>
      </w:r>
      <w:r>
        <w:rPr>
          <w:sz w:val="16"/>
          <w:szCs w:val="16"/>
        </w:rPr>
        <w:t>.200</w:t>
      </w:r>
      <w:r w:rsidRPr="00DE292A">
        <w:rPr>
          <w:sz w:val="16"/>
          <w:szCs w:val="16"/>
        </w:rPr>
        <w:t>4</w:t>
      </w:r>
      <w:r>
        <w:rPr>
          <w:sz w:val="16"/>
          <w:szCs w:val="16"/>
        </w:rPr>
        <w:t xml:space="preserve"> № </w:t>
      </w:r>
      <w:r w:rsidRPr="00DE292A">
        <w:rPr>
          <w:sz w:val="16"/>
          <w:szCs w:val="16"/>
        </w:rPr>
        <w:t>1</w:t>
      </w:r>
    </w:p>
    <w:tbl>
      <w:tblPr>
        <w:tblW w:w="1530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16"/>
        <w:gridCol w:w="425"/>
        <w:gridCol w:w="1134"/>
        <w:gridCol w:w="1134"/>
      </w:tblGrid>
      <w:tr w:rsidR="008B64B8" w:rsidTr="008B64B8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B8" w:rsidRDefault="008B64B8" w:rsidP="00FC1D78">
            <w:pPr>
              <w:jc w:val="center"/>
            </w:pPr>
            <w:r>
              <w:t>Код</w:t>
            </w:r>
          </w:p>
        </w:tc>
      </w:tr>
      <w:tr w:rsidR="008B64B8" w:rsidTr="008B64B8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B8" w:rsidRDefault="008B64B8" w:rsidP="00FC1D78">
            <w:pPr>
              <w:jc w:val="center"/>
              <w:rPr>
                <w:lang w:val="en-US"/>
              </w:rPr>
            </w:pPr>
            <w:r>
              <w:t>03010</w:t>
            </w:r>
            <w:r>
              <w:rPr>
                <w:lang w:val="en-US"/>
              </w:rPr>
              <w:t>20</w:t>
            </w:r>
          </w:p>
        </w:tc>
      </w:tr>
      <w:tr w:rsidR="008B64B8" w:rsidTr="008B64B8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4B8" w:rsidRDefault="008B64B8" w:rsidP="00FC1D78">
            <w:pPr>
              <w:jc w:val="center"/>
            </w:pPr>
            <w:r>
              <w:t>Администрация Останинского  сельсовета  Северного 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ind w:left="198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4B8" w:rsidRDefault="008B64B8" w:rsidP="00FC1D78">
            <w:pPr>
              <w:jc w:val="center"/>
            </w:pPr>
            <w:r>
              <w:t>04202344</w:t>
            </w:r>
          </w:p>
        </w:tc>
      </w:tr>
    </w:tbl>
    <w:p w:rsidR="008B64B8" w:rsidRDefault="008B64B8" w:rsidP="008B64B8">
      <w:pPr>
        <w:spacing w:after="240"/>
        <w:ind w:right="2665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1530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76"/>
        <w:gridCol w:w="2618"/>
        <w:gridCol w:w="170"/>
        <w:gridCol w:w="1559"/>
        <w:gridCol w:w="142"/>
        <w:gridCol w:w="283"/>
        <w:gridCol w:w="2126"/>
      </w:tblGrid>
      <w:tr w:rsidR="008B64B8" w:rsidTr="008B64B8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/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r>
              <w:t>УТВЕРЖДАЮ</w:t>
            </w:r>
          </w:p>
        </w:tc>
      </w:tr>
      <w:tr w:rsidR="008B64B8" w:rsidTr="008B64B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Pr="004F7052" w:rsidRDefault="008B64B8" w:rsidP="00FC1D78"/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4B8" w:rsidRPr="004F7052" w:rsidRDefault="008B64B8" w:rsidP="00FC1D78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Pr="004F7052" w:rsidRDefault="008B64B8" w:rsidP="00FC1D78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4B8" w:rsidRPr="004F7052" w:rsidRDefault="008B64B8" w:rsidP="00FC1D7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Pr="004F7052" w:rsidRDefault="008B64B8" w:rsidP="00FC1D78">
            <w:pPr>
              <w:jc w:val="right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4B8" w:rsidRPr="004F7052" w:rsidRDefault="008B64B8" w:rsidP="00FC1D78"/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Pr="004F7052" w:rsidRDefault="008B64B8" w:rsidP="00FC1D7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4B8" w:rsidRPr="004F7052" w:rsidRDefault="008B64B8" w:rsidP="00FC1D78"/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Pr="004F7052" w:rsidRDefault="008B64B8" w:rsidP="00FC1D7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r>
              <w:t>Руководитель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4B8" w:rsidRDefault="008B64B8" w:rsidP="00FC1D78">
            <w:pPr>
              <w:jc w:val="center"/>
            </w:pPr>
          </w:p>
        </w:tc>
      </w:tr>
      <w:tr w:rsidR="008B64B8" w:rsidTr="008B64B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</w:tr>
      <w:tr w:rsidR="008B64B8" w:rsidTr="008B64B8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ind w:right="113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64B8" w:rsidRDefault="008B64B8" w:rsidP="00FC1D78">
            <w:pPr>
              <w:jc w:val="center"/>
            </w:pPr>
            <w:r>
              <w:t>Номер документа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64B8" w:rsidRDefault="008B64B8" w:rsidP="00FC1D78">
            <w:pPr>
              <w:jc w:val="center"/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64B8" w:rsidRDefault="008B64B8" w:rsidP="00FC1D78">
            <w:pPr>
              <w:jc w:val="center"/>
            </w:pPr>
            <w: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4B8" w:rsidRDefault="008B64B8" w:rsidP="00FC1D7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64B8" w:rsidRDefault="008B64B8" w:rsidP="00FC1D78">
            <w:pPr>
              <w:jc w:val="center"/>
            </w:pPr>
          </w:p>
        </w:tc>
      </w:tr>
      <w:tr w:rsidR="008B64B8" w:rsidTr="008B64B8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64B8" w:rsidRDefault="008B64B8" w:rsidP="00FC1D78">
            <w:pPr>
              <w:ind w:right="113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4B8" w:rsidRDefault="008B64B8" w:rsidP="00FC1D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4B8" w:rsidRDefault="008B64B8" w:rsidP="00FC1D78">
            <w:pPr>
              <w:jc w:val="center"/>
              <w:rPr>
                <w:b/>
                <w:bCs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64B8" w:rsidRDefault="008B64B8" w:rsidP="00FC1D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B64B8" w:rsidRDefault="008B64B8" w:rsidP="008B64B8">
      <w:pPr>
        <w:rPr>
          <w:sz w:val="4"/>
          <w:szCs w:val="4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8B64B8" w:rsidTr="00FC1D78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>
            <w:pPr>
              <w:ind w:firstLine="2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4B8" w:rsidRDefault="008B64B8" w:rsidP="00FC1D78">
            <w:pPr>
              <w:ind w:firstLine="2"/>
              <w:jc w:val="center"/>
            </w:pPr>
            <w: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>
            <w:pPr>
              <w:ind w:firstLine="2"/>
            </w:pPr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4B8" w:rsidRDefault="008B64B8" w:rsidP="00FC1D78">
            <w:pPr>
              <w:ind w:firstLine="2"/>
              <w:jc w:val="center"/>
            </w:pPr>
            <w:r>
              <w:t>Ноября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>
            <w:pPr>
              <w:ind w:firstLine="2"/>
              <w:jc w:val="right"/>
            </w:pPr>
            <w: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4B8" w:rsidRDefault="008B64B8" w:rsidP="00FC1D78">
            <w:pPr>
              <w:ind w:firstLine="2"/>
              <w:jc w:val="center"/>
            </w:pPr>
            <w: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B64B8" w:rsidRDefault="008B64B8" w:rsidP="00FC1D78">
            <w:pPr>
              <w:ind w:firstLine="2"/>
              <w:jc w:val="right"/>
            </w:pPr>
            <w:r>
              <w:t>г.</w:t>
            </w:r>
          </w:p>
        </w:tc>
      </w:tr>
    </w:tbl>
    <w:p w:rsidR="008B64B8" w:rsidRDefault="008B64B8" w:rsidP="008B64B8">
      <w:pPr>
        <w:spacing w:before="120"/>
      </w:pPr>
    </w:p>
    <w:tbl>
      <w:tblPr>
        <w:tblW w:w="1534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4"/>
        <w:gridCol w:w="1985"/>
        <w:gridCol w:w="3261"/>
        <w:gridCol w:w="1172"/>
        <w:gridCol w:w="1237"/>
        <w:gridCol w:w="851"/>
        <w:gridCol w:w="1314"/>
        <w:gridCol w:w="1275"/>
        <w:gridCol w:w="1135"/>
        <w:gridCol w:w="1135"/>
      </w:tblGrid>
      <w:tr w:rsidR="008B64B8" w:rsidTr="008B64B8">
        <w:trPr>
          <w:cantSplit/>
        </w:trPr>
        <w:tc>
          <w:tcPr>
            <w:tcW w:w="1984" w:type="dxa"/>
            <w:vMerge w:val="restart"/>
            <w:vAlign w:val="center"/>
          </w:tcPr>
          <w:p w:rsidR="008B64B8" w:rsidRDefault="008B64B8" w:rsidP="00FC1D78">
            <w:pPr>
              <w:jc w:val="center"/>
            </w:pPr>
            <w:r>
              <w:t>Структурное подразделение</w:t>
            </w:r>
          </w:p>
        </w:tc>
        <w:tc>
          <w:tcPr>
            <w:tcW w:w="1985" w:type="dxa"/>
            <w:vMerge w:val="restart"/>
            <w:vAlign w:val="center"/>
          </w:tcPr>
          <w:p w:rsidR="008B64B8" w:rsidRDefault="008B64B8" w:rsidP="00FC1D78">
            <w:pPr>
              <w:jc w:val="center"/>
            </w:pPr>
            <w:r>
              <w:t>Должность (специальность, профессия)</w:t>
            </w:r>
            <w:r>
              <w:br/>
              <w:t>по штатному расписанию</w:t>
            </w:r>
          </w:p>
        </w:tc>
        <w:tc>
          <w:tcPr>
            <w:tcW w:w="3261" w:type="dxa"/>
            <w:vMerge w:val="restart"/>
            <w:vAlign w:val="center"/>
          </w:tcPr>
          <w:p w:rsidR="008B64B8" w:rsidRDefault="008B64B8" w:rsidP="00FC1D78">
            <w:pPr>
              <w:jc w:val="center"/>
            </w:pPr>
            <w:r>
              <w:t>Фамилия, имя, отчество</w:t>
            </w:r>
          </w:p>
        </w:tc>
        <w:tc>
          <w:tcPr>
            <w:tcW w:w="5849" w:type="dxa"/>
            <w:gridSpan w:val="5"/>
            <w:vAlign w:val="center"/>
          </w:tcPr>
          <w:p w:rsidR="008B64B8" w:rsidRDefault="008B64B8" w:rsidP="00FC1D78">
            <w:pPr>
              <w:jc w:val="center"/>
            </w:pPr>
            <w: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8B64B8" w:rsidRDefault="008B64B8" w:rsidP="00FC1D78">
            <w:pPr>
              <w:jc w:val="center"/>
            </w:pPr>
            <w:r>
              <w:t>Примечание</w:t>
            </w:r>
          </w:p>
        </w:tc>
        <w:tc>
          <w:tcPr>
            <w:tcW w:w="1135" w:type="dxa"/>
            <w:vMerge w:val="restart"/>
          </w:tcPr>
          <w:p w:rsidR="008B64B8" w:rsidRDefault="008B64B8" w:rsidP="00FC1D78">
            <w:pPr>
              <w:jc w:val="center"/>
            </w:pPr>
            <w:r>
              <w:t>ознакомлен</w:t>
            </w:r>
          </w:p>
        </w:tc>
      </w:tr>
      <w:tr w:rsidR="008B64B8" w:rsidTr="008B64B8">
        <w:trPr>
          <w:cantSplit/>
        </w:trPr>
        <w:tc>
          <w:tcPr>
            <w:tcW w:w="1984" w:type="dxa"/>
            <w:vMerge/>
            <w:vAlign w:val="center"/>
          </w:tcPr>
          <w:p w:rsidR="008B64B8" w:rsidRDefault="008B64B8" w:rsidP="00FC1D78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8B64B8" w:rsidRDefault="008B64B8" w:rsidP="00FC1D78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8B64B8" w:rsidRDefault="008B64B8" w:rsidP="00FC1D78">
            <w:pPr>
              <w:jc w:val="center"/>
            </w:pPr>
          </w:p>
        </w:tc>
        <w:tc>
          <w:tcPr>
            <w:tcW w:w="1172" w:type="dxa"/>
            <w:vMerge w:val="restart"/>
            <w:vAlign w:val="center"/>
          </w:tcPr>
          <w:p w:rsidR="008B64B8" w:rsidRDefault="008B64B8" w:rsidP="00FC1D78">
            <w:pPr>
              <w:jc w:val="center"/>
            </w:pPr>
            <w:r>
              <w:t>количество календарных дней</w:t>
            </w:r>
          </w:p>
        </w:tc>
        <w:tc>
          <w:tcPr>
            <w:tcW w:w="2088" w:type="dxa"/>
            <w:gridSpan w:val="2"/>
            <w:vAlign w:val="center"/>
          </w:tcPr>
          <w:p w:rsidR="008B64B8" w:rsidRDefault="008B64B8" w:rsidP="00FC1D78">
            <w:pPr>
              <w:jc w:val="center"/>
            </w:pPr>
            <w:r>
              <w:t>дата</w:t>
            </w:r>
          </w:p>
        </w:tc>
        <w:tc>
          <w:tcPr>
            <w:tcW w:w="2589" w:type="dxa"/>
            <w:gridSpan w:val="2"/>
            <w:vAlign w:val="center"/>
          </w:tcPr>
          <w:p w:rsidR="008B64B8" w:rsidRDefault="008B64B8" w:rsidP="00FC1D78">
            <w:pPr>
              <w:jc w:val="center"/>
            </w:pPr>
            <w: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8B64B8" w:rsidRDefault="008B64B8" w:rsidP="00FC1D78">
            <w:pPr>
              <w:jc w:val="center"/>
            </w:pPr>
          </w:p>
        </w:tc>
        <w:tc>
          <w:tcPr>
            <w:tcW w:w="1135" w:type="dxa"/>
            <w:vMerge/>
          </w:tcPr>
          <w:p w:rsidR="008B64B8" w:rsidRPr="005C39F0" w:rsidRDefault="008B64B8" w:rsidP="00FC1D78"/>
        </w:tc>
      </w:tr>
      <w:tr w:rsidR="008B64B8" w:rsidTr="008B64B8">
        <w:trPr>
          <w:cantSplit/>
          <w:trHeight w:val="460"/>
        </w:trPr>
        <w:tc>
          <w:tcPr>
            <w:tcW w:w="1984" w:type="dxa"/>
            <w:vMerge/>
          </w:tcPr>
          <w:p w:rsidR="008B64B8" w:rsidRDefault="008B64B8" w:rsidP="00FC1D78"/>
        </w:tc>
        <w:tc>
          <w:tcPr>
            <w:tcW w:w="1985" w:type="dxa"/>
            <w:vMerge/>
          </w:tcPr>
          <w:p w:rsidR="008B64B8" w:rsidRDefault="008B64B8" w:rsidP="00FC1D78"/>
        </w:tc>
        <w:tc>
          <w:tcPr>
            <w:tcW w:w="3261" w:type="dxa"/>
            <w:vMerge/>
          </w:tcPr>
          <w:p w:rsidR="008B64B8" w:rsidRDefault="008B64B8" w:rsidP="00FC1D78"/>
        </w:tc>
        <w:tc>
          <w:tcPr>
            <w:tcW w:w="1172" w:type="dxa"/>
            <w:vMerge/>
          </w:tcPr>
          <w:p w:rsidR="008B64B8" w:rsidRDefault="008B64B8" w:rsidP="00FC1D78"/>
        </w:tc>
        <w:tc>
          <w:tcPr>
            <w:tcW w:w="1237" w:type="dxa"/>
            <w:vAlign w:val="center"/>
          </w:tcPr>
          <w:p w:rsidR="008B64B8" w:rsidRDefault="008B64B8" w:rsidP="00FC1D78">
            <w:pPr>
              <w:jc w:val="center"/>
            </w:pPr>
            <w:r>
              <w:t>заплани</w:t>
            </w:r>
            <w:r>
              <w:softHyphen/>
              <w:t>рованная</w:t>
            </w:r>
          </w:p>
        </w:tc>
        <w:tc>
          <w:tcPr>
            <w:tcW w:w="851" w:type="dxa"/>
            <w:vAlign w:val="center"/>
          </w:tcPr>
          <w:p w:rsidR="008B64B8" w:rsidRDefault="008B64B8" w:rsidP="00FC1D78">
            <w:pPr>
              <w:jc w:val="center"/>
            </w:pPr>
            <w:r>
              <w:t>факти</w:t>
            </w:r>
            <w:r>
              <w:softHyphen/>
              <w:t>ческая</w:t>
            </w:r>
          </w:p>
        </w:tc>
        <w:tc>
          <w:tcPr>
            <w:tcW w:w="1314" w:type="dxa"/>
            <w:vAlign w:val="center"/>
          </w:tcPr>
          <w:p w:rsidR="008B64B8" w:rsidRDefault="008B64B8" w:rsidP="00FC1D78">
            <w:pPr>
              <w:jc w:val="center"/>
            </w:pPr>
            <w: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8B64B8" w:rsidRDefault="008B64B8" w:rsidP="00FC1D78">
            <w:pPr>
              <w:jc w:val="center"/>
            </w:pPr>
            <w:r>
              <w:t>дата предпо</w:t>
            </w:r>
            <w:r>
              <w:softHyphen/>
              <w:t>лага</w:t>
            </w:r>
            <w: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8B64B8" w:rsidRDefault="008B64B8" w:rsidP="00FC1D78"/>
        </w:tc>
        <w:tc>
          <w:tcPr>
            <w:tcW w:w="1135" w:type="dxa"/>
            <w:vMerge/>
          </w:tcPr>
          <w:p w:rsidR="008B64B8" w:rsidRDefault="008B64B8" w:rsidP="00FC1D78"/>
        </w:tc>
      </w:tr>
      <w:tr w:rsidR="008B64B8" w:rsidTr="008B64B8">
        <w:tc>
          <w:tcPr>
            <w:tcW w:w="1984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2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7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14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8B64B8" w:rsidRDefault="008B64B8" w:rsidP="00FC1D78">
            <w:pPr>
              <w:jc w:val="center"/>
              <w:rPr>
                <w:sz w:val="18"/>
                <w:szCs w:val="18"/>
              </w:rPr>
            </w:pPr>
          </w:p>
        </w:tc>
      </w:tr>
      <w:tr w:rsidR="008B64B8" w:rsidTr="008B64B8">
        <w:tc>
          <w:tcPr>
            <w:tcW w:w="1984" w:type="dxa"/>
          </w:tcPr>
          <w:p w:rsidR="008B64B8" w:rsidRDefault="008B64B8" w:rsidP="00FC1D78">
            <w:r>
              <w:t>Администрация  Останинского  сельсовета  Северного  района Новосибирской области</w:t>
            </w:r>
          </w:p>
        </w:tc>
        <w:tc>
          <w:tcPr>
            <w:tcW w:w="1985" w:type="dxa"/>
          </w:tcPr>
          <w:p w:rsidR="008B64B8" w:rsidRDefault="008B64B8" w:rsidP="00FC1D78">
            <w:r>
              <w:t xml:space="preserve"> Глава  Останинского   сельсовета  </w:t>
            </w:r>
          </w:p>
        </w:tc>
        <w:tc>
          <w:tcPr>
            <w:tcW w:w="3261" w:type="dxa"/>
          </w:tcPr>
          <w:p w:rsidR="008B64B8" w:rsidRDefault="008B64B8" w:rsidP="00FC1D78">
            <w:r>
              <w:t>Гончаров Петр Владимирович</w:t>
            </w:r>
          </w:p>
        </w:tc>
        <w:tc>
          <w:tcPr>
            <w:tcW w:w="1172" w:type="dxa"/>
          </w:tcPr>
          <w:p w:rsidR="008B64B8" w:rsidRDefault="008B64B8" w:rsidP="00FC1D78">
            <w:pPr>
              <w:jc w:val="center"/>
            </w:pPr>
            <w:r>
              <w:t>43</w:t>
            </w:r>
          </w:p>
        </w:tc>
        <w:tc>
          <w:tcPr>
            <w:tcW w:w="1237" w:type="dxa"/>
          </w:tcPr>
          <w:p w:rsidR="008B64B8" w:rsidRDefault="008B64B8" w:rsidP="00FC1D78">
            <w:pPr>
              <w:jc w:val="center"/>
            </w:pPr>
            <w:r>
              <w:t>20.07.2024</w:t>
            </w:r>
          </w:p>
        </w:tc>
        <w:tc>
          <w:tcPr>
            <w:tcW w:w="851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1314" w:type="dxa"/>
          </w:tcPr>
          <w:p w:rsidR="008B64B8" w:rsidRDefault="008B64B8" w:rsidP="00FC1D78"/>
        </w:tc>
        <w:tc>
          <w:tcPr>
            <w:tcW w:w="1275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1135" w:type="dxa"/>
          </w:tcPr>
          <w:p w:rsidR="008B64B8" w:rsidRDefault="008B64B8" w:rsidP="00FC1D78"/>
        </w:tc>
        <w:tc>
          <w:tcPr>
            <w:tcW w:w="1135" w:type="dxa"/>
          </w:tcPr>
          <w:p w:rsidR="008B64B8" w:rsidRDefault="008B64B8" w:rsidP="00FC1D78"/>
        </w:tc>
      </w:tr>
      <w:tr w:rsidR="008B64B8" w:rsidTr="008B64B8">
        <w:tc>
          <w:tcPr>
            <w:tcW w:w="1984" w:type="dxa"/>
            <w:tcBorders>
              <w:bottom w:val="nil"/>
            </w:tcBorders>
          </w:tcPr>
          <w:p w:rsidR="008B64B8" w:rsidRDefault="008B64B8" w:rsidP="00FC1D78">
            <w:r>
              <w:t>Специалист  2</w:t>
            </w:r>
          </w:p>
          <w:p w:rsidR="008B64B8" w:rsidRDefault="008B64B8" w:rsidP="00FC1D78">
            <w:r>
              <w:t xml:space="preserve"> разряда</w:t>
            </w:r>
          </w:p>
        </w:tc>
        <w:tc>
          <w:tcPr>
            <w:tcW w:w="1985" w:type="dxa"/>
            <w:tcBorders>
              <w:bottom w:val="nil"/>
            </w:tcBorders>
          </w:tcPr>
          <w:p w:rsidR="008B64B8" w:rsidRDefault="008B64B8" w:rsidP="00FC1D78">
            <w:r>
              <w:t xml:space="preserve">Специалист 2 разряда </w:t>
            </w:r>
          </w:p>
        </w:tc>
        <w:tc>
          <w:tcPr>
            <w:tcW w:w="3261" w:type="dxa"/>
            <w:tcBorders>
              <w:bottom w:val="nil"/>
            </w:tcBorders>
          </w:tcPr>
          <w:p w:rsidR="008B64B8" w:rsidRDefault="008B64B8" w:rsidP="00FC1D78">
            <w:r>
              <w:t>Крамская Наталья Петровна</w:t>
            </w:r>
          </w:p>
        </w:tc>
        <w:tc>
          <w:tcPr>
            <w:tcW w:w="1172" w:type="dxa"/>
          </w:tcPr>
          <w:p w:rsidR="008B64B8" w:rsidRDefault="008B64B8" w:rsidP="00FC1D78">
            <w:pPr>
              <w:jc w:val="center"/>
            </w:pPr>
            <w:r>
              <w:t>30</w:t>
            </w:r>
          </w:p>
        </w:tc>
        <w:tc>
          <w:tcPr>
            <w:tcW w:w="1237" w:type="dxa"/>
          </w:tcPr>
          <w:p w:rsidR="008B64B8" w:rsidRDefault="008B64B8" w:rsidP="00FC1D78">
            <w:pPr>
              <w:jc w:val="center"/>
            </w:pPr>
            <w:r>
              <w:t>01.09.2024</w:t>
            </w:r>
          </w:p>
        </w:tc>
        <w:tc>
          <w:tcPr>
            <w:tcW w:w="851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1314" w:type="dxa"/>
            <w:tcBorders>
              <w:bottom w:val="nil"/>
            </w:tcBorders>
          </w:tcPr>
          <w:p w:rsidR="008B64B8" w:rsidRDefault="008B64B8" w:rsidP="00FC1D78"/>
        </w:tc>
        <w:tc>
          <w:tcPr>
            <w:tcW w:w="1275" w:type="dxa"/>
            <w:tcBorders>
              <w:bottom w:val="nil"/>
            </w:tcBorders>
          </w:tcPr>
          <w:p w:rsidR="008B64B8" w:rsidRDefault="008B64B8" w:rsidP="00FC1D78">
            <w:pPr>
              <w:jc w:val="center"/>
            </w:pPr>
          </w:p>
        </w:tc>
        <w:tc>
          <w:tcPr>
            <w:tcW w:w="1135" w:type="dxa"/>
            <w:tcBorders>
              <w:bottom w:val="nil"/>
            </w:tcBorders>
          </w:tcPr>
          <w:p w:rsidR="008B64B8" w:rsidRDefault="008B64B8" w:rsidP="00FC1D78"/>
        </w:tc>
        <w:tc>
          <w:tcPr>
            <w:tcW w:w="1135" w:type="dxa"/>
            <w:tcBorders>
              <w:bottom w:val="nil"/>
            </w:tcBorders>
          </w:tcPr>
          <w:p w:rsidR="008B64B8" w:rsidRDefault="008B64B8" w:rsidP="00FC1D78"/>
        </w:tc>
      </w:tr>
      <w:tr w:rsidR="008B64B8" w:rsidTr="008B64B8">
        <w:trPr>
          <w:cantSplit/>
          <w:trHeight w:val="175"/>
        </w:trPr>
        <w:tc>
          <w:tcPr>
            <w:tcW w:w="1984" w:type="dxa"/>
          </w:tcPr>
          <w:p w:rsidR="008B64B8" w:rsidRDefault="008B64B8" w:rsidP="00FC1D78"/>
        </w:tc>
        <w:tc>
          <w:tcPr>
            <w:tcW w:w="1985" w:type="dxa"/>
          </w:tcPr>
          <w:p w:rsidR="008B64B8" w:rsidRDefault="008B64B8" w:rsidP="00FC1D78"/>
        </w:tc>
        <w:tc>
          <w:tcPr>
            <w:tcW w:w="3261" w:type="dxa"/>
          </w:tcPr>
          <w:p w:rsidR="008B64B8" w:rsidRDefault="008B64B8" w:rsidP="00FC1D78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1172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1237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851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1314" w:type="dxa"/>
          </w:tcPr>
          <w:p w:rsidR="008B64B8" w:rsidRDefault="008B64B8" w:rsidP="00FC1D78"/>
        </w:tc>
        <w:tc>
          <w:tcPr>
            <w:tcW w:w="1275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1135" w:type="dxa"/>
          </w:tcPr>
          <w:p w:rsidR="008B64B8" w:rsidRDefault="008B64B8" w:rsidP="00FC1D78"/>
        </w:tc>
        <w:tc>
          <w:tcPr>
            <w:tcW w:w="1135" w:type="dxa"/>
          </w:tcPr>
          <w:p w:rsidR="008B64B8" w:rsidRDefault="008B64B8" w:rsidP="00FC1D78"/>
        </w:tc>
      </w:tr>
      <w:tr w:rsidR="008B64B8" w:rsidTr="008B64B8">
        <w:trPr>
          <w:cantSplit/>
          <w:trHeight w:val="172"/>
        </w:trPr>
        <w:tc>
          <w:tcPr>
            <w:tcW w:w="1984" w:type="dxa"/>
          </w:tcPr>
          <w:p w:rsidR="008B64B8" w:rsidRDefault="008B64B8" w:rsidP="00FC1D78"/>
        </w:tc>
        <w:tc>
          <w:tcPr>
            <w:tcW w:w="1985" w:type="dxa"/>
          </w:tcPr>
          <w:p w:rsidR="008B64B8" w:rsidRDefault="008B64B8" w:rsidP="00FC1D78"/>
        </w:tc>
        <w:tc>
          <w:tcPr>
            <w:tcW w:w="3261" w:type="dxa"/>
          </w:tcPr>
          <w:p w:rsidR="008B64B8" w:rsidRDefault="008B64B8" w:rsidP="00FC1D78"/>
        </w:tc>
        <w:tc>
          <w:tcPr>
            <w:tcW w:w="1172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1237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851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1314" w:type="dxa"/>
          </w:tcPr>
          <w:p w:rsidR="008B64B8" w:rsidRDefault="008B64B8" w:rsidP="00FC1D78"/>
        </w:tc>
        <w:tc>
          <w:tcPr>
            <w:tcW w:w="1275" w:type="dxa"/>
          </w:tcPr>
          <w:p w:rsidR="008B64B8" w:rsidRDefault="008B64B8" w:rsidP="00FC1D78">
            <w:pPr>
              <w:jc w:val="center"/>
            </w:pPr>
          </w:p>
        </w:tc>
        <w:tc>
          <w:tcPr>
            <w:tcW w:w="1135" w:type="dxa"/>
          </w:tcPr>
          <w:p w:rsidR="008B64B8" w:rsidRDefault="008B64B8" w:rsidP="00FC1D78"/>
        </w:tc>
        <w:tc>
          <w:tcPr>
            <w:tcW w:w="1135" w:type="dxa"/>
          </w:tcPr>
          <w:p w:rsidR="008B64B8" w:rsidRDefault="008B64B8" w:rsidP="00FC1D78"/>
        </w:tc>
      </w:tr>
    </w:tbl>
    <w:p w:rsidR="001B087E" w:rsidRDefault="001B087E" w:rsidP="001B087E">
      <w:pPr>
        <w:spacing w:after="240"/>
        <w:ind w:right="2665"/>
        <w:jc w:val="center"/>
        <w:rPr>
          <w:sz w:val="16"/>
          <w:szCs w:val="16"/>
        </w:rPr>
        <w:sectPr w:rsidR="001B087E" w:rsidSect="000E3C44">
          <w:pgSz w:w="16838" w:h="11906" w:orient="landscape"/>
          <w:pgMar w:top="426" w:right="1134" w:bottom="142" w:left="1134" w:header="709" w:footer="709" w:gutter="0"/>
          <w:cols w:space="708"/>
          <w:docGrid w:linePitch="360"/>
        </w:sectPr>
      </w:pPr>
    </w:p>
    <w:p w:rsidR="001B087E" w:rsidRDefault="001B087E" w:rsidP="001B087E">
      <w:pPr>
        <w:spacing w:after="240"/>
        <w:ind w:right="2665"/>
        <w:jc w:val="center"/>
        <w:rPr>
          <w:sz w:val="16"/>
          <w:szCs w:val="16"/>
        </w:rPr>
      </w:pPr>
    </w:p>
    <w:p w:rsidR="001B087E" w:rsidRDefault="001B087E" w:rsidP="001B087E">
      <w:pPr>
        <w:spacing w:after="240"/>
        <w:ind w:right="2665"/>
        <w:jc w:val="center"/>
        <w:rPr>
          <w:sz w:val="16"/>
          <w:szCs w:val="16"/>
        </w:rPr>
      </w:pPr>
    </w:p>
    <w:p w:rsidR="001B087E" w:rsidRDefault="001B087E" w:rsidP="001B087E">
      <w:pPr>
        <w:rPr>
          <w:sz w:val="16"/>
          <w:szCs w:val="16"/>
        </w:rPr>
      </w:pPr>
    </w:p>
    <w:p w:rsidR="001B087E" w:rsidRDefault="001B087E" w:rsidP="001B087E"/>
    <w:p w:rsidR="001B087E" w:rsidRDefault="001B087E" w:rsidP="0042368E">
      <w:pPr>
        <w:rPr>
          <w:sz w:val="28"/>
          <w:szCs w:val="28"/>
        </w:rPr>
      </w:pPr>
    </w:p>
    <w:p w:rsidR="001B087E" w:rsidRDefault="001B087E" w:rsidP="0042368E">
      <w:pPr>
        <w:rPr>
          <w:sz w:val="28"/>
          <w:szCs w:val="28"/>
        </w:rPr>
      </w:pPr>
    </w:p>
    <w:p w:rsidR="0042368E" w:rsidRDefault="0042368E" w:rsidP="0042368E">
      <w:pPr>
        <w:rPr>
          <w:sz w:val="28"/>
          <w:szCs w:val="28"/>
        </w:rPr>
      </w:pPr>
    </w:p>
    <w:p w:rsidR="0042368E" w:rsidRDefault="0042368E" w:rsidP="0042368E">
      <w:pPr>
        <w:rPr>
          <w:sz w:val="28"/>
          <w:szCs w:val="28"/>
        </w:rPr>
      </w:pPr>
    </w:p>
    <w:p w:rsidR="0042368E" w:rsidRDefault="0042368E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420446" w:rsidRDefault="00420446" w:rsidP="0042368E">
      <w:pPr>
        <w:rPr>
          <w:sz w:val="28"/>
          <w:szCs w:val="28"/>
        </w:rPr>
      </w:pPr>
    </w:p>
    <w:p w:rsidR="00C4304C" w:rsidRDefault="00C4304C" w:rsidP="0042368E">
      <w:pPr>
        <w:rPr>
          <w:sz w:val="28"/>
          <w:szCs w:val="28"/>
        </w:rPr>
      </w:pPr>
    </w:p>
    <w:p w:rsidR="00C4304C" w:rsidRDefault="00C4304C" w:rsidP="0042368E">
      <w:pPr>
        <w:rPr>
          <w:sz w:val="28"/>
          <w:szCs w:val="28"/>
        </w:rPr>
      </w:pPr>
    </w:p>
    <w:p w:rsidR="00EF635A" w:rsidRDefault="00EF635A" w:rsidP="0042368E">
      <w:pPr>
        <w:rPr>
          <w:sz w:val="20"/>
          <w:szCs w:val="20"/>
        </w:rPr>
      </w:pPr>
    </w:p>
    <w:p w:rsidR="00EF635A" w:rsidRDefault="00EF635A" w:rsidP="0042368E">
      <w:pPr>
        <w:rPr>
          <w:sz w:val="20"/>
          <w:szCs w:val="20"/>
        </w:rPr>
      </w:pPr>
    </w:p>
    <w:p w:rsidR="00012042" w:rsidRDefault="00012042" w:rsidP="0042368E">
      <w:pPr>
        <w:rPr>
          <w:sz w:val="20"/>
          <w:szCs w:val="20"/>
        </w:rPr>
      </w:pPr>
    </w:p>
    <w:p w:rsidR="00012042" w:rsidRDefault="00012042" w:rsidP="0042368E">
      <w:pPr>
        <w:rPr>
          <w:sz w:val="20"/>
          <w:szCs w:val="20"/>
        </w:rPr>
      </w:pPr>
    </w:p>
    <w:p w:rsidR="00012042" w:rsidRDefault="00012042" w:rsidP="0042368E">
      <w:pPr>
        <w:rPr>
          <w:sz w:val="20"/>
          <w:szCs w:val="20"/>
        </w:rPr>
      </w:pPr>
    </w:p>
    <w:p w:rsidR="00012042" w:rsidRDefault="00012042" w:rsidP="0042368E">
      <w:pPr>
        <w:rPr>
          <w:sz w:val="20"/>
          <w:szCs w:val="20"/>
        </w:rPr>
      </w:pPr>
    </w:p>
    <w:p w:rsidR="0042368E" w:rsidRPr="00EF635A" w:rsidRDefault="0042368E" w:rsidP="0042368E">
      <w:pPr>
        <w:rPr>
          <w:sz w:val="20"/>
          <w:szCs w:val="20"/>
        </w:rPr>
      </w:pPr>
    </w:p>
    <w:sectPr w:rsidR="0042368E" w:rsidRPr="00EF635A" w:rsidSect="00A522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353" w:rsidRDefault="00372353" w:rsidP="009A7BC8">
      <w:r>
        <w:separator/>
      </w:r>
    </w:p>
  </w:endnote>
  <w:endnote w:type="continuationSeparator" w:id="1">
    <w:p w:rsidR="00372353" w:rsidRDefault="00372353" w:rsidP="009A7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353" w:rsidRDefault="00372353" w:rsidP="009A7BC8">
      <w:r>
        <w:separator/>
      </w:r>
    </w:p>
  </w:footnote>
  <w:footnote w:type="continuationSeparator" w:id="1">
    <w:p w:rsidR="00372353" w:rsidRDefault="00372353" w:rsidP="009A7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F8A"/>
    <w:rsid w:val="00003743"/>
    <w:rsid w:val="00012042"/>
    <w:rsid w:val="000D4A81"/>
    <w:rsid w:val="000E3C44"/>
    <w:rsid w:val="00141291"/>
    <w:rsid w:val="001516DB"/>
    <w:rsid w:val="001604A2"/>
    <w:rsid w:val="001B087E"/>
    <w:rsid w:val="001C150C"/>
    <w:rsid w:val="00213D45"/>
    <w:rsid w:val="00242B61"/>
    <w:rsid w:val="002F4F89"/>
    <w:rsid w:val="002F6CE3"/>
    <w:rsid w:val="0037190F"/>
    <w:rsid w:val="00372353"/>
    <w:rsid w:val="003861D2"/>
    <w:rsid w:val="00414A99"/>
    <w:rsid w:val="00420446"/>
    <w:rsid w:val="0042368E"/>
    <w:rsid w:val="00457DBA"/>
    <w:rsid w:val="00472073"/>
    <w:rsid w:val="005754D4"/>
    <w:rsid w:val="005D78E2"/>
    <w:rsid w:val="005E38EA"/>
    <w:rsid w:val="00666D1B"/>
    <w:rsid w:val="006721F4"/>
    <w:rsid w:val="007353EA"/>
    <w:rsid w:val="00763087"/>
    <w:rsid w:val="007929A2"/>
    <w:rsid w:val="00827D96"/>
    <w:rsid w:val="00896391"/>
    <w:rsid w:val="008B64B8"/>
    <w:rsid w:val="008C4D06"/>
    <w:rsid w:val="008E4C36"/>
    <w:rsid w:val="00967A01"/>
    <w:rsid w:val="009A7BC8"/>
    <w:rsid w:val="009D2555"/>
    <w:rsid w:val="009E0275"/>
    <w:rsid w:val="009E6833"/>
    <w:rsid w:val="009F3433"/>
    <w:rsid w:val="00A116BC"/>
    <w:rsid w:val="00A13BF9"/>
    <w:rsid w:val="00A259B3"/>
    <w:rsid w:val="00A5229D"/>
    <w:rsid w:val="00A76597"/>
    <w:rsid w:val="00B74CF0"/>
    <w:rsid w:val="00C4304C"/>
    <w:rsid w:val="00C75F8A"/>
    <w:rsid w:val="00C95979"/>
    <w:rsid w:val="00CD3C08"/>
    <w:rsid w:val="00CF0C00"/>
    <w:rsid w:val="00D35777"/>
    <w:rsid w:val="00D54666"/>
    <w:rsid w:val="00DA61A4"/>
    <w:rsid w:val="00DB24E1"/>
    <w:rsid w:val="00DB296F"/>
    <w:rsid w:val="00E13E6D"/>
    <w:rsid w:val="00E17214"/>
    <w:rsid w:val="00E41D28"/>
    <w:rsid w:val="00E67483"/>
    <w:rsid w:val="00E705EE"/>
    <w:rsid w:val="00E777A6"/>
    <w:rsid w:val="00EA1B87"/>
    <w:rsid w:val="00EC6640"/>
    <w:rsid w:val="00ED50F5"/>
    <w:rsid w:val="00EF5942"/>
    <w:rsid w:val="00EF635A"/>
    <w:rsid w:val="00F23BFA"/>
    <w:rsid w:val="00F857B9"/>
    <w:rsid w:val="00F878F3"/>
    <w:rsid w:val="00FA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FEF"/>
    <w:rPr>
      <w:sz w:val="24"/>
      <w:szCs w:val="24"/>
    </w:rPr>
  </w:style>
  <w:style w:type="paragraph" w:styleId="1">
    <w:name w:val="heading 1"/>
    <w:basedOn w:val="a"/>
    <w:next w:val="a"/>
    <w:qFormat/>
    <w:rsid w:val="0042368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2368E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0120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12042"/>
    <w:pPr>
      <w:jc w:val="center"/>
    </w:pPr>
    <w:rPr>
      <w:b/>
      <w:bCs/>
      <w:sz w:val="28"/>
    </w:rPr>
  </w:style>
  <w:style w:type="paragraph" w:styleId="a5">
    <w:name w:val="Balloon Text"/>
    <w:basedOn w:val="a"/>
    <w:link w:val="a6"/>
    <w:rsid w:val="003719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719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B087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1B087E"/>
  </w:style>
  <w:style w:type="paragraph" w:styleId="a9">
    <w:name w:val="footer"/>
    <w:basedOn w:val="a"/>
    <w:link w:val="aa"/>
    <w:rsid w:val="009A7B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7B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 ОБРАЗОВАНИЯ</vt:lpstr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 ОБРАЗОВАНИЯ</dc:title>
  <dc:creator>специалисты</dc:creator>
  <cp:lastModifiedBy>ADM</cp:lastModifiedBy>
  <cp:revision>10</cp:revision>
  <cp:lastPrinted>2023-11-15T08:56:00Z</cp:lastPrinted>
  <dcterms:created xsi:type="dcterms:W3CDTF">2022-04-15T03:39:00Z</dcterms:created>
  <dcterms:modified xsi:type="dcterms:W3CDTF">2023-11-15T09:14:00Z</dcterms:modified>
</cp:coreProperties>
</file>