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380183">
        <w:rPr>
          <w:rFonts w:ascii="Times New Roman" w:hAnsi="Times New Roman" w:cs="Times New Roman"/>
          <w:b/>
          <w:sz w:val="28"/>
          <w:szCs w:val="28"/>
        </w:rPr>
        <w:t>ОСТАНИНСКОГО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063F4" w:rsidRDefault="00E063F4" w:rsidP="00E0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E063F4" w:rsidRDefault="00EE5E30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</w:t>
      </w:r>
      <w:r w:rsidR="00E063F4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F4" w:rsidRDefault="00EE5E30" w:rsidP="00E0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20.07</w:t>
      </w:r>
      <w:r w:rsidR="00E063F4">
        <w:rPr>
          <w:rFonts w:ascii="Times New Roman" w:hAnsi="Times New Roman" w:cs="Times New Roman"/>
          <w:sz w:val="28"/>
          <w:szCs w:val="28"/>
        </w:rPr>
        <w:t xml:space="preserve">.2022                                 </w:t>
      </w:r>
      <w:proofErr w:type="spellStart"/>
      <w:r w:rsidR="00E063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063F4">
        <w:rPr>
          <w:rFonts w:ascii="Times New Roman" w:hAnsi="Times New Roman" w:cs="Times New Roman"/>
          <w:sz w:val="28"/>
          <w:szCs w:val="28"/>
        </w:rPr>
        <w:t>.</w:t>
      </w:r>
      <w:r w:rsidR="003801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80183">
        <w:rPr>
          <w:rFonts w:ascii="Times New Roman" w:hAnsi="Times New Roman" w:cs="Times New Roman"/>
          <w:sz w:val="28"/>
          <w:szCs w:val="28"/>
        </w:rPr>
        <w:t>станинка</w:t>
      </w:r>
      <w:proofErr w:type="spellEnd"/>
      <w:r w:rsidR="00E063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="00E06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380183">
        <w:rPr>
          <w:rFonts w:ascii="Times New Roman" w:hAnsi="Times New Roman" w:cs="Times New Roman"/>
          <w:b/>
          <w:sz w:val="28"/>
          <w:szCs w:val="28"/>
        </w:rPr>
        <w:t>Останинского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от </w:t>
      </w:r>
      <w:r w:rsidR="00380183" w:rsidRPr="00380183">
        <w:rPr>
          <w:rFonts w:ascii="Times New Roman" w:hAnsi="Times New Roman" w:cs="Times New Roman"/>
          <w:b/>
          <w:sz w:val="28"/>
          <w:szCs w:val="28"/>
        </w:rPr>
        <w:t>23.12.2021 №1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изменений по собственным доходам и расходам, Совет депутатов </w:t>
      </w:r>
      <w:r w:rsidR="00380183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 Северного района Новосибирской области</w:t>
      </w: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 </w:t>
      </w:r>
      <w:r w:rsidR="007C23FD" w:rsidRPr="007C23FD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</w:t>
      </w:r>
      <w:r w:rsidR="007C23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.12.2021г. №  1 «О местном бюджете </w:t>
      </w:r>
      <w:r w:rsidR="007C23FD" w:rsidRPr="007C23FD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на 2022 год и плановый период 2023 и 2024 годов» следующие изменения:</w:t>
      </w:r>
    </w:p>
    <w:p w:rsidR="00FB3981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 подпункте 1 пункта 1  цифры «6</w:t>
      </w:r>
      <w:r w:rsidR="00EE5E30">
        <w:rPr>
          <w:rFonts w:ascii="Times New Roman" w:hAnsi="Times New Roman" w:cs="Times New Roman"/>
          <w:sz w:val="28"/>
          <w:szCs w:val="28"/>
        </w:rPr>
        <w:t>880,6»  заменить цифрами «7124,0</w:t>
      </w:r>
      <w:r>
        <w:rPr>
          <w:rFonts w:ascii="Times New Roman" w:hAnsi="Times New Roman" w:cs="Times New Roman"/>
          <w:sz w:val="28"/>
          <w:szCs w:val="28"/>
        </w:rPr>
        <w:t xml:space="preserve">»,цифры </w:t>
      </w:r>
      <w:r w:rsidR="00EE5E30">
        <w:rPr>
          <w:rFonts w:ascii="Times New Roman" w:hAnsi="Times New Roman" w:cs="Times New Roman"/>
          <w:sz w:val="28"/>
          <w:szCs w:val="28"/>
        </w:rPr>
        <w:t>«640</w:t>
      </w:r>
      <w:r w:rsidR="00710625">
        <w:rPr>
          <w:rFonts w:ascii="Times New Roman" w:hAnsi="Times New Roman" w:cs="Times New Roman"/>
          <w:sz w:val="28"/>
          <w:szCs w:val="28"/>
        </w:rPr>
        <w:t>9,8»  заменить цифрами «6653,2»,</w:t>
      </w:r>
      <w:r w:rsidR="00710625" w:rsidRPr="00710625">
        <w:rPr>
          <w:rFonts w:ascii="Times New Roman" w:hAnsi="Times New Roman" w:cs="Times New Roman"/>
          <w:sz w:val="28"/>
          <w:szCs w:val="28"/>
        </w:rPr>
        <w:t xml:space="preserve"> </w:t>
      </w:r>
      <w:r w:rsidR="00710625">
        <w:rPr>
          <w:rFonts w:ascii="Times New Roman" w:hAnsi="Times New Roman" w:cs="Times New Roman"/>
          <w:sz w:val="28"/>
          <w:szCs w:val="28"/>
        </w:rPr>
        <w:t>цифры «4946,2»  заменить цифрами «5154,4».</w:t>
      </w:r>
    </w:p>
    <w:p w:rsidR="00E063F4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63F4">
        <w:rPr>
          <w:rFonts w:ascii="Times New Roman" w:hAnsi="Times New Roman" w:cs="Times New Roman"/>
          <w:sz w:val="28"/>
          <w:szCs w:val="28"/>
        </w:rPr>
        <w:t>.  В подпункте 2 пункта 1  цифры «</w:t>
      </w:r>
      <w:r w:rsidR="000F353C">
        <w:rPr>
          <w:rFonts w:ascii="Times New Roman" w:hAnsi="Times New Roman" w:cs="Times New Roman"/>
          <w:sz w:val="28"/>
          <w:szCs w:val="28"/>
        </w:rPr>
        <w:t>6880,6</w:t>
      </w:r>
      <w:r w:rsidR="00E063F4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D51E51" w:rsidRPr="00D51E51">
        <w:rPr>
          <w:rFonts w:ascii="Times New Roman" w:hAnsi="Times New Roman" w:cs="Times New Roman"/>
          <w:sz w:val="28"/>
          <w:szCs w:val="28"/>
        </w:rPr>
        <w:t>7936,7</w:t>
      </w:r>
      <w:r w:rsidR="00E063F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063F4" w:rsidRPr="00380183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E063F4" w:rsidRPr="00380183">
        <w:rPr>
          <w:rFonts w:ascii="Times New Roman" w:hAnsi="Times New Roman" w:cs="Times New Roman"/>
          <w:sz w:val="28"/>
        </w:rPr>
        <w:t>.  В подпункте 3 пункта 1 цифры «</w:t>
      </w:r>
      <w:r w:rsidR="00E063F4" w:rsidRPr="00380183">
        <w:rPr>
          <w:rFonts w:ascii="Times New Roman" w:hAnsi="Times New Roman" w:cs="Times New Roman"/>
          <w:sz w:val="28"/>
          <w:szCs w:val="28"/>
        </w:rPr>
        <w:t>0,0» заменить цифрами «</w:t>
      </w:r>
      <w:r w:rsidR="000F353C" w:rsidRPr="00380183">
        <w:rPr>
          <w:rFonts w:ascii="Times New Roman" w:hAnsi="Times New Roman" w:cs="Times New Roman"/>
          <w:sz w:val="28"/>
          <w:szCs w:val="28"/>
        </w:rPr>
        <w:t>812,7</w:t>
      </w:r>
      <w:r w:rsidR="00E063F4" w:rsidRPr="00380183">
        <w:rPr>
          <w:rFonts w:ascii="Times New Roman" w:hAnsi="Times New Roman" w:cs="Times New Roman"/>
          <w:sz w:val="28"/>
          <w:szCs w:val="28"/>
        </w:rPr>
        <w:t>».</w:t>
      </w:r>
    </w:p>
    <w:p w:rsidR="00F353A5" w:rsidRPr="00380183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3A5" w:rsidRPr="00380183">
        <w:rPr>
          <w:rFonts w:ascii="Times New Roman" w:hAnsi="Times New Roman" w:cs="Times New Roman"/>
          <w:sz w:val="28"/>
          <w:szCs w:val="28"/>
        </w:rPr>
        <w:t xml:space="preserve">.   В пункте 14 </w:t>
      </w:r>
      <w:r w:rsidR="00F353A5" w:rsidRPr="00380183">
        <w:rPr>
          <w:rFonts w:ascii="Times New Roman" w:hAnsi="Times New Roman" w:cs="Times New Roman"/>
          <w:sz w:val="28"/>
        </w:rPr>
        <w:t>цифры «</w:t>
      </w:r>
      <w:r w:rsidR="000F353C" w:rsidRPr="00380183">
        <w:rPr>
          <w:rFonts w:ascii="Times New Roman" w:hAnsi="Times New Roman" w:cs="Times New Roman"/>
          <w:sz w:val="28"/>
        </w:rPr>
        <w:t>261,8</w:t>
      </w:r>
      <w:r w:rsidR="00F353A5" w:rsidRPr="0038018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C23FD">
        <w:rPr>
          <w:rFonts w:ascii="Times New Roman" w:hAnsi="Times New Roman" w:cs="Times New Roman"/>
          <w:sz w:val="28"/>
          <w:szCs w:val="28"/>
        </w:rPr>
        <w:t>5</w:t>
      </w:r>
      <w:r w:rsidR="000F353C" w:rsidRPr="00380183">
        <w:rPr>
          <w:rFonts w:ascii="Times New Roman" w:hAnsi="Times New Roman" w:cs="Times New Roman"/>
          <w:sz w:val="28"/>
          <w:szCs w:val="28"/>
        </w:rPr>
        <w:t>27,2»</w:t>
      </w:r>
      <w:r w:rsidR="007C23FD">
        <w:rPr>
          <w:rFonts w:ascii="Times New Roman" w:hAnsi="Times New Roman" w:cs="Times New Roman"/>
          <w:sz w:val="28"/>
          <w:szCs w:val="28"/>
        </w:rPr>
        <w:t xml:space="preserve">, в том числе за счет собственных средств бюджета </w:t>
      </w:r>
      <w:r w:rsidR="007C23FD" w:rsidRPr="007C23FD">
        <w:rPr>
          <w:rFonts w:ascii="Times New Roman" w:hAnsi="Times New Roman" w:cs="Times New Roman"/>
          <w:sz w:val="28"/>
          <w:szCs w:val="28"/>
        </w:rPr>
        <w:t>Останинского</w:t>
      </w:r>
      <w:r w:rsidR="007C23F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200 тыс. руб.</w:t>
      </w:r>
    </w:p>
    <w:p w:rsidR="00E063F4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3F4">
        <w:rPr>
          <w:rFonts w:ascii="Times New Roman" w:hAnsi="Times New Roman" w:cs="Times New Roman"/>
          <w:sz w:val="28"/>
          <w:szCs w:val="28"/>
        </w:rPr>
        <w:t>.    Утвердить:</w:t>
      </w:r>
    </w:p>
    <w:p w:rsidR="00FB3981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Приложение 2 «Доходы </w:t>
      </w:r>
      <w:r w:rsidRPr="00FB3981">
        <w:rPr>
          <w:rFonts w:ascii="Times New Roman" w:hAnsi="Times New Roman" w:cs="Times New Roman"/>
          <w:sz w:val="28"/>
          <w:szCs w:val="28"/>
        </w:rPr>
        <w:t>местного бюджета  на 2022 год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63F4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3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63F4">
        <w:rPr>
          <w:rFonts w:ascii="Times New Roman" w:hAnsi="Times New Roman" w:cs="Times New Roman"/>
          <w:sz w:val="28"/>
          <w:szCs w:val="28"/>
        </w:rPr>
        <w:t>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  <w:r w:rsidR="00E063F4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E063F4"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E063F4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3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63F4">
        <w:rPr>
          <w:rFonts w:ascii="Times New Roman" w:hAnsi="Times New Roman" w:cs="Times New Roman"/>
          <w:sz w:val="28"/>
          <w:szCs w:val="28"/>
        </w:rPr>
        <w:t>. Приложение  4 «Ведомственная структура расходов местного бюджета на 2022 год</w:t>
      </w:r>
      <w:r w:rsidR="00E063F4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E063F4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E063F4" w:rsidRDefault="00FB3981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3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063F4">
        <w:rPr>
          <w:rFonts w:ascii="Times New Roman" w:hAnsi="Times New Roman" w:cs="Times New Roman"/>
          <w:sz w:val="28"/>
          <w:szCs w:val="28"/>
        </w:rPr>
        <w:t>. Приложение 7 «Источники внутреннего финансирования дефицита местного бюджета на 2022 год</w:t>
      </w:r>
      <w:r w:rsidR="00E063F4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E063F4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E063F4" w:rsidRDefault="00E063F4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063F4" w:rsidTr="000F55F5">
        <w:tc>
          <w:tcPr>
            <w:tcW w:w="5070" w:type="dxa"/>
            <w:hideMark/>
          </w:tcPr>
          <w:p w:rsidR="00E063F4" w:rsidRDefault="00E063F4" w:rsidP="000F55F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3801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 </w:t>
            </w:r>
          </w:p>
          <w:p w:rsidR="00E063F4" w:rsidRDefault="00E063F4" w:rsidP="000F55F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063F4" w:rsidRDefault="00E063F4" w:rsidP="000F55F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63F4" w:rsidRDefault="00380183" w:rsidP="00380183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А.В.Капориков</w:t>
            </w:r>
            <w:proofErr w:type="spellEnd"/>
          </w:p>
        </w:tc>
        <w:tc>
          <w:tcPr>
            <w:tcW w:w="4522" w:type="dxa"/>
            <w:hideMark/>
          </w:tcPr>
          <w:p w:rsidR="00E063F4" w:rsidRDefault="00E063F4" w:rsidP="000F55F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063F4" w:rsidRDefault="00380183" w:rsidP="000F55F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Останинского</w:t>
            </w:r>
            <w:r w:rsidR="00E06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</w:t>
            </w:r>
          </w:p>
          <w:p w:rsidR="00E063F4" w:rsidRDefault="00E063F4" w:rsidP="000F55F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F353A5" w:rsidRDefault="00380183" w:rsidP="0028682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П.В.Гончаров</w:t>
            </w:r>
          </w:p>
        </w:tc>
      </w:tr>
    </w:tbl>
    <w:p w:rsidR="00E063F4" w:rsidRDefault="00E063F4" w:rsidP="00E063F4">
      <w:pPr>
        <w:spacing w:after="0" w:line="240" w:lineRule="auto"/>
        <w:rPr>
          <w:rFonts w:ascii="Times New Roman" w:hAnsi="Times New Roman" w:cs="Times New Roman"/>
        </w:rPr>
        <w:sectPr w:rsidR="00E063F4" w:rsidSect="00FB3981">
          <w:pgSz w:w="11906" w:h="16838"/>
          <w:pgMar w:top="142" w:right="1276" w:bottom="1134" w:left="851" w:header="709" w:footer="709" w:gutter="0"/>
          <w:cols w:space="720"/>
        </w:sectPr>
      </w:pPr>
    </w:p>
    <w:p w:rsidR="00286824" w:rsidRDefault="00286824" w:rsidP="00286824">
      <w:pPr>
        <w:jc w:val="right"/>
        <w:rPr>
          <w:b/>
        </w:rPr>
      </w:pPr>
    </w:p>
    <w:p w:rsidR="00286824" w:rsidRDefault="00286824" w:rsidP="00286824">
      <w:pPr>
        <w:jc w:val="right"/>
        <w:rPr>
          <w:sz w:val="28"/>
          <w:szCs w:val="28"/>
        </w:rPr>
      </w:pPr>
      <w:r w:rsidRPr="00DD3EBF">
        <w:rPr>
          <w:b/>
        </w:rPr>
        <w:t xml:space="preserve">    </w:t>
      </w:r>
      <w:r>
        <w:rPr>
          <w:sz w:val="28"/>
          <w:szCs w:val="28"/>
        </w:rPr>
        <w:t xml:space="preserve">Приложение  2                                                   </w:t>
      </w:r>
    </w:p>
    <w:p w:rsidR="00286824" w:rsidRDefault="00286824" w:rsidP="00286824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286824" w:rsidRDefault="00286824" w:rsidP="002868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от 18.02.2022 №1  « О внесении изменений в решение </w:t>
      </w:r>
    </w:p>
    <w:p w:rsidR="00286824" w:rsidRDefault="00286824" w:rsidP="00286824">
      <w:pPr>
        <w:jc w:val="right"/>
      </w:pPr>
      <w:r>
        <w:rPr>
          <w:sz w:val="28"/>
          <w:szCs w:val="28"/>
        </w:rPr>
        <w:t>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286824" w:rsidRDefault="00286824" w:rsidP="002868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от 23.12.2021 №1 «О местном бюджете                        </w:t>
      </w:r>
    </w:p>
    <w:p w:rsidR="00286824" w:rsidRDefault="00286824" w:rsidP="002868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286824" w:rsidRDefault="00286824" w:rsidP="002868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2022 год</w:t>
      </w:r>
    </w:p>
    <w:p w:rsidR="00286824" w:rsidRDefault="00286824" w:rsidP="002868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2023 и 2024 годов»      </w:t>
      </w:r>
    </w:p>
    <w:p w:rsidR="00286824" w:rsidRDefault="00286824" w:rsidP="00286824">
      <w:pPr>
        <w:rPr>
          <w:b/>
        </w:rPr>
      </w:pPr>
    </w:p>
    <w:p w:rsidR="00286824" w:rsidRDefault="00286824" w:rsidP="00286824"/>
    <w:p w:rsidR="00286824" w:rsidRDefault="00286824" w:rsidP="00286824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</w:t>
      </w:r>
      <w:r>
        <w:rPr>
          <w:b/>
        </w:rPr>
        <w:t xml:space="preserve">          </w:t>
      </w:r>
      <w:r w:rsidRPr="002C2DE1">
        <w:rPr>
          <w:b/>
        </w:rPr>
        <w:t xml:space="preserve">  Д О Х О Д </w:t>
      </w:r>
      <w:proofErr w:type="gramStart"/>
      <w:r w:rsidRPr="002C2DE1">
        <w:rPr>
          <w:b/>
        </w:rPr>
        <w:t>Ы</w:t>
      </w:r>
      <w:proofErr w:type="gramEnd"/>
    </w:p>
    <w:p w:rsidR="00286824" w:rsidRDefault="00286824" w:rsidP="00286824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2022</w:t>
      </w:r>
      <w:r w:rsidRPr="002C2DE1">
        <w:rPr>
          <w:b/>
        </w:rPr>
        <w:t xml:space="preserve"> год</w:t>
      </w:r>
      <w:r>
        <w:rPr>
          <w:b/>
        </w:rPr>
        <w:t xml:space="preserve"> и плановый период 2023 и 2024 годов</w:t>
      </w:r>
    </w:p>
    <w:p w:rsidR="00286824" w:rsidRDefault="00286824" w:rsidP="0028682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3705"/>
        <w:gridCol w:w="1135"/>
        <w:gridCol w:w="1055"/>
        <w:gridCol w:w="1055"/>
      </w:tblGrid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</w:p>
        </w:tc>
        <w:tc>
          <w:tcPr>
            <w:tcW w:w="3706" w:type="dxa"/>
          </w:tcPr>
          <w:p w:rsidR="00286824" w:rsidRPr="00D3215D" w:rsidRDefault="00286824" w:rsidP="00C01C08">
            <w:pPr>
              <w:rPr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3215D">
              <w:rPr>
                <w:b/>
              </w:rPr>
              <w:t xml:space="preserve">Сумма 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286824" w:rsidRPr="00D3215D" w:rsidRDefault="00286824" w:rsidP="00C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286824" w:rsidRPr="00C90141" w:rsidRDefault="00286824" w:rsidP="00C01C08">
            <w:pPr>
              <w:rPr>
                <w:b/>
              </w:rPr>
            </w:pPr>
            <w:r>
              <w:rPr>
                <w:b/>
              </w:rPr>
              <w:t>2022</w:t>
            </w:r>
            <w:r w:rsidRPr="00C90141">
              <w:rPr>
                <w:b/>
              </w:rPr>
              <w:t>год</w:t>
            </w:r>
          </w:p>
        </w:tc>
        <w:tc>
          <w:tcPr>
            <w:tcW w:w="1055" w:type="dxa"/>
          </w:tcPr>
          <w:p w:rsidR="00286824" w:rsidRPr="00C90141" w:rsidRDefault="00286824" w:rsidP="00C01C08">
            <w:pPr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55" w:type="dxa"/>
          </w:tcPr>
          <w:p w:rsidR="00286824" w:rsidRPr="00C90141" w:rsidRDefault="00286824" w:rsidP="00C01C08">
            <w:pPr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286824" w:rsidRPr="00D3215D" w:rsidRDefault="00286824" w:rsidP="00C01C08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286824" w:rsidRPr="00D3215D" w:rsidRDefault="00286824" w:rsidP="00C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381,6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413,4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432,4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706" w:type="dxa"/>
          </w:tcPr>
          <w:p w:rsidR="00286824" w:rsidRPr="002C2DE1" w:rsidRDefault="00286824" w:rsidP="00C01C08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t xml:space="preserve"> ,</w:t>
            </w:r>
            <w:proofErr w:type="gramEnd"/>
            <w: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91,7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706" w:type="dxa"/>
          </w:tcPr>
          <w:p w:rsidR="00286824" w:rsidRDefault="00286824" w:rsidP="00C01C08">
            <w:pPr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</w:t>
            </w:r>
            <w: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lastRenderedPageBreak/>
              <w:t>112,3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lastRenderedPageBreak/>
              <w:t>00010302240010000110</w:t>
            </w:r>
          </w:p>
        </w:tc>
        <w:tc>
          <w:tcPr>
            <w:tcW w:w="3706" w:type="dxa"/>
          </w:tcPr>
          <w:p w:rsidR="00286824" w:rsidRDefault="00286824" w:rsidP="00C01C08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706" w:type="dxa"/>
          </w:tcPr>
          <w:p w:rsidR="00286824" w:rsidRDefault="00286824" w:rsidP="00C01C08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166,2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174,1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183,5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00010302260010000110</w:t>
            </w:r>
          </w:p>
        </w:tc>
        <w:tc>
          <w:tcPr>
            <w:tcW w:w="3706" w:type="dxa"/>
          </w:tcPr>
          <w:p w:rsidR="00286824" w:rsidRDefault="00286824" w:rsidP="00C01C08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-19,6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-20,5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-21,7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3706" w:type="dxa"/>
          </w:tcPr>
          <w:p w:rsidR="00286824" w:rsidRDefault="00286824" w:rsidP="00C01C08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16,7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706" w:type="dxa"/>
          </w:tcPr>
          <w:p w:rsidR="00286824" w:rsidRDefault="00286824" w:rsidP="00C01C08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706" w:type="dxa"/>
          </w:tcPr>
          <w:p w:rsidR="00286824" w:rsidRPr="002C2DE1" w:rsidRDefault="00286824" w:rsidP="00C01C08">
            <w:pPr>
              <w:jc w:val="both"/>
            </w:pPr>
            <w:r>
              <w:t>Земельный налог с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lastRenderedPageBreak/>
              <w:t>00010606043100000110</w:t>
            </w:r>
          </w:p>
        </w:tc>
        <w:tc>
          <w:tcPr>
            <w:tcW w:w="3706" w:type="dxa"/>
          </w:tcPr>
          <w:p w:rsidR="00286824" w:rsidRDefault="00286824" w:rsidP="00C01C08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20,2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00010804020010000110</w:t>
            </w:r>
          </w:p>
        </w:tc>
        <w:tc>
          <w:tcPr>
            <w:tcW w:w="3706" w:type="dxa"/>
          </w:tcPr>
          <w:p w:rsidR="00286824" w:rsidRPr="004A119C" w:rsidRDefault="00286824" w:rsidP="00C01C08">
            <w:pPr>
              <w:jc w:val="both"/>
              <w:rPr>
                <w:sz w:val="28"/>
                <w:szCs w:val="28"/>
              </w:rPr>
            </w:pPr>
            <w:r w:rsidRPr="004A119C">
              <w:t>Государственная</w:t>
            </w:r>
            <w:r w:rsidRPr="004A119C">
              <w:rPr>
                <w:sz w:val="28"/>
                <w:szCs w:val="28"/>
              </w:rPr>
              <w:t xml:space="preserve"> </w:t>
            </w:r>
            <w:r w:rsidRPr="004A119C">
              <w:t>пошлина</w:t>
            </w:r>
            <w: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Default="00286824" w:rsidP="00C01C08">
            <w:pPr>
              <w:rPr>
                <w:b/>
              </w:rPr>
            </w:pPr>
          </w:p>
        </w:tc>
        <w:tc>
          <w:tcPr>
            <w:tcW w:w="3706" w:type="dxa"/>
          </w:tcPr>
          <w:p w:rsidR="00286824" w:rsidRPr="00B930B6" w:rsidRDefault="00286824" w:rsidP="00C01C08">
            <w:pPr>
              <w:jc w:val="both"/>
              <w:rPr>
                <w:b/>
              </w:rPr>
            </w:pPr>
            <w:r w:rsidRPr="00B930B6">
              <w:rPr>
                <w:b/>
                <w:sz w:val="28"/>
                <w:szCs w:val="28"/>
              </w:rPr>
              <w:t>Неналоговые</w:t>
            </w:r>
            <w:r>
              <w:rPr>
                <w:b/>
              </w:rPr>
              <w:t xml:space="preserve"> </w:t>
            </w:r>
            <w:r w:rsidRPr="00B930B6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89,2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73,9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73,9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00011105025100000120</w:t>
            </w:r>
          </w:p>
        </w:tc>
        <w:tc>
          <w:tcPr>
            <w:tcW w:w="3706" w:type="dxa"/>
          </w:tcPr>
          <w:p w:rsidR="00286824" w:rsidRPr="00C1400B" w:rsidRDefault="00286824" w:rsidP="00C01C08">
            <w:pPr>
              <w:jc w:val="both"/>
            </w:pPr>
            <w:proofErr w:type="gramStart"/>
            <w:r w:rsidRPr="00C1400B">
              <w:t>Доходы, получаемые</w:t>
            </w:r>
            <w: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00011105035100000120</w:t>
            </w:r>
          </w:p>
        </w:tc>
        <w:tc>
          <w:tcPr>
            <w:tcW w:w="3706" w:type="dxa"/>
          </w:tcPr>
          <w:p w:rsidR="00286824" w:rsidRDefault="00286824" w:rsidP="00C01C08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286824" w:rsidRPr="00C1400B" w:rsidRDefault="00286824" w:rsidP="00C01C08">
            <w:pPr>
              <w:jc w:val="both"/>
            </w:pP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706" w:type="dxa"/>
          </w:tcPr>
          <w:p w:rsidR="00286824" w:rsidRPr="00C809FD" w:rsidRDefault="00286824" w:rsidP="00C01C08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80,5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</w:p>
        </w:tc>
        <w:tc>
          <w:tcPr>
            <w:tcW w:w="3706" w:type="dxa"/>
          </w:tcPr>
          <w:p w:rsidR="00286824" w:rsidRPr="000354E2" w:rsidRDefault="00286824" w:rsidP="00C01C08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470,8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487,3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506,3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>00020216001100000150</w:t>
            </w:r>
          </w:p>
        </w:tc>
        <w:tc>
          <w:tcPr>
            <w:tcW w:w="3706" w:type="dxa"/>
          </w:tcPr>
          <w:p w:rsidR="00286824" w:rsidRPr="002C2DE1" w:rsidRDefault="00286824" w:rsidP="00C01C08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>1463,6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1053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860,4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lastRenderedPageBreak/>
              <w:t>00020230024100000150</w:t>
            </w:r>
          </w:p>
        </w:tc>
        <w:tc>
          <w:tcPr>
            <w:tcW w:w="3706" w:type="dxa"/>
          </w:tcPr>
          <w:p w:rsidR="00286824" w:rsidRDefault="00286824" w:rsidP="00C01C08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>00020235118100000150</w:t>
            </w:r>
          </w:p>
        </w:tc>
        <w:tc>
          <w:tcPr>
            <w:tcW w:w="3706" w:type="dxa"/>
          </w:tcPr>
          <w:p w:rsidR="00286824" w:rsidRPr="009E4A1F" w:rsidRDefault="00286824" w:rsidP="00C01C08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113,8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121,7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00020240014100000150</w:t>
            </w:r>
          </w:p>
        </w:tc>
        <w:tc>
          <w:tcPr>
            <w:tcW w:w="3706" w:type="dxa"/>
          </w:tcPr>
          <w:p w:rsidR="00286824" w:rsidRDefault="00286824" w:rsidP="00C01C08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251,3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>00020249999100000150</w:t>
            </w:r>
          </w:p>
        </w:tc>
        <w:tc>
          <w:tcPr>
            <w:tcW w:w="3706" w:type="dxa"/>
          </w:tcPr>
          <w:p w:rsidR="00286824" w:rsidRDefault="00286824" w:rsidP="00C01C08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4824,4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86824" w:rsidRPr="00D3215D" w:rsidTr="00C01C08">
        <w:tc>
          <w:tcPr>
            <w:tcW w:w="2620" w:type="dxa"/>
          </w:tcPr>
          <w:p w:rsidR="00286824" w:rsidRPr="00D3215D" w:rsidRDefault="00286824" w:rsidP="00C01C08">
            <w:pPr>
              <w:rPr>
                <w:b/>
              </w:rPr>
            </w:pPr>
          </w:p>
        </w:tc>
        <w:tc>
          <w:tcPr>
            <w:tcW w:w="3706" w:type="dxa"/>
          </w:tcPr>
          <w:p w:rsidR="00286824" w:rsidRPr="00D3215D" w:rsidRDefault="00286824" w:rsidP="00C01C08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35" w:type="dxa"/>
          </w:tcPr>
          <w:p w:rsidR="00286824" w:rsidRPr="00D3215D" w:rsidRDefault="00286824" w:rsidP="00C01C08">
            <w:pPr>
              <w:rPr>
                <w:b/>
              </w:rPr>
            </w:pPr>
            <w:r>
              <w:rPr>
                <w:b/>
              </w:rPr>
              <w:t>7124,0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1658,0</w:t>
            </w:r>
          </w:p>
        </w:tc>
        <w:tc>
          <w:tcPr>
            <w:tcW w:w="1055" w:type="dxa"/>
          </w:tcPr>
          <w:p w:rsidR="00286824" w:rsidRDefault="00286824" w:rsidP="00C01C08">
            <w:pPr>
              <w:rPr>
                <w:b/>
              </w:rPr>
            </w:pPr>
            <w:r>
              <w:rPr>
                <w:b/>
              </w:rPr>
              <w:t>1488,5</w:t>
            </w:r>
          </w:p>
        </w:tc>
      </w:tr>
    </w:tbl>
    <w:p w:rsidR="00286824" w:rsidRPr="002C2DE1" w:rsidRDefault="00286824" w:rsidP="00286824">
      <w:pPr>
        <w:rPr>
          <w:b/>
        </w:rPr>
      </w:pPr>
    </w:p>
    <w:p w:rsidR="004D42FC" w:rsidRDefault="004D42FC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45369B" w:rsidRDefault="0045369B" w:rsidP="00286824">
      <w:pPr>
        <w:spacing w:after="0" w:line="240" w:lineRule="auto"/>
        <w:sectPr w:rsidR="0045369B" w:rsidSect="004536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tbl>
      <w:tblPr>
        <w:tblW w:w="14580" w:type="dxa"/>
        <w:tblInd w:w="93" w:type="dxa"/>
        <w:tblLook w:val="04A0"/>
      </w:tblPr>
      <w:tblGrid>
        <w:gridCol w:w="6761"/>
        <w:gridCol w:w="1004"/>
        <w:gridCol w:w="1161"/>
        <w:gridCol w:w="1547"/>
        <w:gridCol w:w="1110"/>
        <w:gridCol w:w="887"/>
        <w:gridCol w:w="887"/>
        <w:gridCol w:w="1278"/>
      </w:tblGrid>
      <w:tr w:rsidR="00286824" w:rsidRPr="00286824" w:rsidTr="00286824">
        <w:trPr>
          <w:trHeight w:val="330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</w:rPr>
              <w:t xml:space="preserve">Приложение  3                                                   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                   к решению Совета депутатов Останинского сельсовета Северного района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18.02.2022 №1  « О внесении изменений в решение 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>Совета депутатов Останинского сельсовета Северного района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23.12.2021 №1 «О местном бюджете                        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Останинского сельсовета Северного района 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Новосибирской области на 2022 год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и плановый период 2023 и 2024 годов»      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6824" w:rsidRPr="00286824" w:rsidTr="00286824">
        <w:trPr>
          <w:trHeight w:val="154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6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286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286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86824" w:rsidRPr="00286824" w:rsidTr="00286824">
        <w:trPr>
          <w:trHeight w:val="30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286824" w:rsidRPr="00286824" w:rsidTr="00286824">
        <w:trPr>
          <w:trHeight w:val="1035"/>
        </w:trPr>
        <w:tc>
          <w:tcPr>
            <w:tcW w:w="6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2024 год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1661,6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286824" w:rsidRPr="00286824" w:rsidTr="00286824">
        <w:trPr>
          <w:trHeight w:val="7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806,3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806,3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286824" w:rsidRPr="00286824" w:rsidTr="00286824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806,3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286824" w:rsidRPr="00286824" w:rsidTr="00286824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806,3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286824" w:rsidRPr="00286824" w:rsidTr="00286824">
        <w:trPr>
          <w:trHeight w:val="76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806,3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286824" w:rsidRPr="00286824" w:rsidTr="00286824">
        <w:trPr>
          <w:trHeight w:val="133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24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824,8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286824" w:rsidRPr="00286824" w:rsidTr="00286824">
        <w:trPr>
          <w:trHeight w:val="375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824,8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286824" w:rsidRPr="00286824" w:rsidTr="00286824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5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79,2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79,2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286824" w:rsidRPr="00286824" w:rsidTr="00286824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286824" w:rsidRPr="00286824" w:rsidTr="00286824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286824" w:rsidRPr="00286824" w:rsidTr="00286824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727,5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727,5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727,5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86824" w:rsidRPr="00286824" w:rsidTr="00286824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286824" w:rsidRPr="00286824" w:rsidTr="00286824">
        <w:trPr>
          <w:trHeight w:val="9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286824" w:rsidRPr="00286824" w:rsidTr="00286824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286824" w:rsidRPr="00286824" w:rsidTr="00286824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86824" w:rsidRPr="00286824" w:rsidTr="00286824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286824" w:rsidRPr="00286824" w:rsidTr="00286824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286824" w:rsidRPr="00286824" w:rsidTr="00286824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286824" w:rsidRPr="00286824" w:rsidTr="00286824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286824" w:rsidRPr="00286824" w:rsidTr="00286824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113,8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286824" w:rsidRPr="00286824" w:rsidTr="00286824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286824" w:rsidRPr="00286824" w:rsidTr="00286824">
        <w:trPr>
          <w:trHeight w:val="7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286824" w:rsidRPr="00286824" w:rsidTr="00286824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41,2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7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530,2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289,0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527,2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289,0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"Обеспечения безопасности дорожного движения"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88 000 </w:t>
            </w:r>
            <w:proofErr w:type="spellStart"/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286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286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 автомобильных дорог общего пользования в границах поселения пунктов"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88 0010 00 </w:t>
            </w: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0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6824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муниципальной программы "Обеспечение безопасности дорожного движения на территории Останинского сельсовета Северного района Новосибирской области на 2021-2023 годы"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88 0018 00 06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88 0018 00 06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88 0018 00 06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286824" w:rsidRPr="00286824" w:rsidTr="00286824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286824" w:rsidRPr="00286824" w:rsidTr="00286824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286824" w:rsidRPr="00286824" w:rsidTr="00286824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"О развитии субъектов малого и среднего предпринимательства"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81 000 </w:t>
            </w:r>
            <w:proofErr w:type="spellStart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инфраструктуры поддержки малого предпринимательства"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81 002 000 00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"О развитии субъектов малого и среднего предпринимательства в Останинском сельсовете Северного района Новосибирской области на 2021-2023 годы"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2997,1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645,0</w:t>
            </w:r>
          </w:p>
        </w:tc>
      </w:tr>
      <w:tr w:rsidR="00286824" w:rsidRPr="00286824" w:rsidTr="00286824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45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6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707,1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286824" w:rsidRPr="00286824" w:rsidTr="00286824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707,1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286824" w:rsidRPr="00286824" w:rsidTr="00286824">
        <w:trPr>
          <w:trHeight w:val="450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286824" w:rsidRPr="00286824" w:rsidTr="00286824">
        <w:trPr>
          <w:trHeight w:val="675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286824" w:rsidRPr="00286824" w:rsidTr="00286824">
        <w:trPr>
          <w:trHeight w:val="1065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216,1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216,1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216,1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тепло,- водоснабжения и водоотведения за счет средств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тепло,- водоснабжения и водоотведения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178,0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7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82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2092,0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286824" w:rsidRPr="00286824" w:rsidTr="00286824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2092,0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286824" w:rsidRPr="00286824" w:rsidTr="00286824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667,6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286824" w:rsidRPr="00286824" w:rsidTr="00286824">
        <w:trPr>
          <w:trHeight w:val="14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632,6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632,6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1424,4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1424,4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1424,4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2394,1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2394,1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2394,1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9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637,7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618,7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618,7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6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</w:t>
            </w: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00720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1756,4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1218,7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1218,7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0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7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0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3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7936,7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1658,0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1488,5</w:t>
            </w:r>
          </w:p>
        </w:tc>
      </w:tr>
    </w:tbl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tbl>
      <w:tblPr>
        <w:tblW w:w="16202" w:type="dxa"/>
        <w:tblInd w:w="-601" w:type="dxa"/>
        <w:tblLook w:val="04A0"/>
      </w:tblPr>
      <w:tblGrid>
        <w:gridCol w:w="6526"/>
        <w:gridCol w:w="1670"/>
        <w:gridCol w:w="892"/>
        <w:gridCol w:w="1161"/>
        <w:gridCol w:w="1829"/>
        <w:gridCol w:w="1110"/>
        <w:gridCol w:w="887"/>
        <w:gridCol w:w="887"/>
        <w:gridCol w:w="1240"/>
      </w:tblGrid>
      <w:tr w:rsidR="00286824" w:rsidRPr="00286824" w:rsidTr="00286824">
        <w:trPr>
          <w:trHeight w:val="327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</w:rPr>
              <w:t xml:space="preserve">Приложение  4                                                   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                   к решению Совета депутатов Останинского сельсовета Северного района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18.02.2022 №1  « О внесении изменений в решение 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>Совета депутатов Останинского сельсовета Северного района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23.12.2021 №1 «О местном бюджете                        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Останинского сельсовета Северного района 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Новосибирской области на 2022 год</w:t>
            </w:r>
            <w:r w:rsidRPr="00286824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и плановый период 2023 и 2024 годов»      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6824" w:rsidRPr="00286824" w:rsidTr="00286824">
        <w:trPr>
          <w:trHeight w:val="1545"/>
        </w:trPr>
        <w:tc>
          <w:tcPr>
            <w:tcW w:w="162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6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86824" w:rsidRPr="00286824" w:rsidTr="00286824">
        <w:trPr>
          <w:trHeight w:val="300"/>
        </w:trPr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286824" w:rsidRPr="00286824" w:rsidTr="00286824">
        <w:trPr>
          <w:trHeight w:val="1200"/>
        </w:trPr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2023г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2024 год</w:t>
            </w:r>
          </w:p>
        </w:tc>
      </w:tr>
      <w:tr w:rsidR="00286824" w:rsidRPr="00286824" w:rsidTr="00286824">
        <w:trPr>
          <w:trHeight w:val="12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7936,7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1658,0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1488,5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1661,6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286824" w:rsidRPr="00286824" w:rsidTr="00286824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806,3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806,3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286824" w:rsidRPr="00286824" w:rsidTr="00286824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806,3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286824" w:rsidRPr="00286824" w:rsidTr="00286824">
        <w:trPr>
          <w:trHeight w:val="12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806,3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286824" w:rsidRPr="00286824" w:rsidTr="0028682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806,3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286824" w:rsidRPr="00286824" w:rsidTr="00286824">
        <w:trPr>
          <w:trHeight w:val="133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24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6824">
              <w:rPr>
                <w:rFonts w:ascii="Arial" w:eastAsia="Times New Roman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824,8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286824" w:rsidRPr="00286824" w:rsidTr="00286824">
        <w:trPr>
          <w:trHeight w:val="37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824,8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286824" w:rsidRPr="00286824" w:rsidTr="00286824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5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79,2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79,2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286824" w:rsidRPr="00286824" w:rsidTr="00286824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286824" w:rsidRPr="00286824" w:rsidTr="00286824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286824" w:rsidRPr="00286824" w:rsidTr="00286824">
        <w:trPr>
          <w:trHeight w:val="12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727,5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727,5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727,5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8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86824" w:rsidRPr="00286824" w:rsidTr="00286824">
        <w:trPr>
          <w:trHeight w:val="6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286824" w:rsidRPr="00286824" w:rsidTr="00286824">
        <w:trPr>
          <w:trHeight w:val="9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286824" w:rsidRPr="00286824" w:rsidTr="00286824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286824" w:rsidRPr="00286824" w:rsidTr="00286824">
        <w:trPr>
          <w:trHeight w:val="45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86824" w:rsidRPr="00286824" w:rsidTr="00286824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286824" w:rsidRPr="00286824" w:rsidTr="00286824">
        <w:trPr>
          <w:trHeight w:val="4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286824" w:rsidRPr="00286824" w:rsidTr="00286824">
        <w:trPr>
          <w:trHeight w:val="54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286824" w:rsidRPr="00286824" w:rsidTr="00286824">
        <w:trPr>
          <w:trHeight w:val="4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286824" w:rsidRPr="00286824" w:rsidTr="00286824">
        <w:trPr>
          <w:trHeight w:val="12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286824" w:rsidRPr="00286824" w:rsidTr="00286824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112,9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286824" w:rsidRPr="00286824" w:rsidTr="00286824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112,9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286824" w:rsidRPr="00286824" w:rsidTr="00286824">
        <w:trPr>
          <w:trHeight w:val="75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286824" w:rsidRPr="00286824" w:rsidTr="00286824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530,2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289,0</w:t>
            </w:r>
          </w:p>
        </w:tc>
      </w:tr>
      <w:tr w:rsidR="00286824" w:rsidRPr="00286824" w:rsidTr="0028682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дорожного движения"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88 000 </w:t>
            </w: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Основные мероприятия</w:t>
            </w:r>
            <w:proofErr w:type="gram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одержание автомобильных дорог общего пользования в границах населенных пунктов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88 001 000 00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Реализация мероприятий муниципальной программы "Обеспечение безопасности дорожного движения на территории Останинского сельсовета Северного района Новосибирской области на 2021-2023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88 001 800 06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88 001 800 06 200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88 001 800 06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286824" w:rsidRPr="00286824" w:rsidTr="00286824">
        <w:trPr>
          <w:trHeight w:val="12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286824" w:rsidRPr="00286824" w:rsidTr="00286824">
        <w:trPr>
          <w:trHeight w:val="96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286824" w:rsidRPr="00286824" w:rsidTr="00286824">
        <w:trPr>
          <w:trHeight w:val="9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"О развитии субъектов малого и среднего предпринимательства"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81 000 </w:t>
            </w:r>
            <w:proofErr w:type="spellStart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81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инфраструктуры поддержки малого предпринимательства"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81 002 000 00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5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"О развитии субъектов малого и среднего предпринимательства в Останинском сельсовете Северного района Новосибирской области на 2021-2023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81 002 800 06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4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2997,1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645,0</w:t>
            </w:r>
          </w:p>
        </w:tc>
      </w:tr>
      <w:tr w:rsidR="00286824" w:rsidRPr="00286824" w:rsidTr="00286824">
        <w:trPr>
          <w:trHeight w:val="54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4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990000 00 </w:t>
            </w: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4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75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00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707,1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286824" w:rsidRPr="00286824" w:rsidTr="00286824">
        <w:trPr>
          <w:trHeight w:val="45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707,1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286824" w:rsidRPr="00286824" w:rsidTr="00286824">
        <w:trPr>
          <w:trHeight w:val="450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286824" w:rsidRPr="00286824" w:rsidTr="00286824">
        <w:trPr>
          <w:trHeight w:val="8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286824" w:rsidRPr="00286824" w:rsidTr="00286824">
        <w:trPr>
          <w:trHeight w:val="1260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216,1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2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216,1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216,1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Организация бесперебойной работы объектов </w:t>
            </w:r>
            <w:proofErr w:type="spellStart"/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тепл</w:t>
            </w:r>
            <w:proofErr w:type="gramStart"/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о-</w:t>
            </w:r>
            <w:proofErr w:type="gramEnd"/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,водоснабжения</w:t>
            </w:r>
            <w:proofErr w:type="spellEnd"/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водоотведения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4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Организация бесперебойной работы объектов </w:t>
            </w:r>
            <w:proofErr w:type="spellStart"/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тепл</w:t>
            </w:r>
            <w:proofErr w:type="gramStart"/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о-</w:t>
            </w:r>
            <w:proofErr w:type="gramEnd"/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,водоснабжения</w:t>
            </w:r>
            <w:proofErr w:type="spellEnd"/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водоотведения за счет средств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4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7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82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5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4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2092,0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286824" w:rsidRPr="00286824" w:rsidTr="00286824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2092,0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286824" w:rsidRPr="00286824" w:rsidTr="00286824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667,6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286824" w:rsidRPr="00286824" w:rsidTr="00286824">
        <w:trPr>
          <w:trHeight w:val="145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ind w:left="-66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632,6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286824" w:rsidRPr="00286824" w:rsidTr="00286824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632,6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1424,4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1424,4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1424,4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2394,1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2394,1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2394,1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9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Расходы на обеспечение деятельности муниципальных домов культуры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637,7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618,7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618,7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286824" w:rsidRPr="00286824" w:rsidTr="00286824">
        <w:trPr>
          <w:trHeight w:val="6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1756,4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2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1218,7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1218,7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5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5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195,7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5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6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286824" w:rsidRPr="00286824" w:rsidTr="00286824">
        <w:trPr>
          <w:trHeight w:val="4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4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3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4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4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4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286824" w:rsidRPr="00286824" w:rsidTr="00286824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682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7936,7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824" w:rsidRPr="00286824" w:rsidRDefault="00286824" w:rsidP="00286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86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1488,5</w:t>
            </w:r>
          </w:p>
        </w:tc>
      </w:tr>
    </w:tbl>
    <w:p w:rsidR="00286824" w:rsidRDefault="00286824" w:rsidP="00286824">
      <w:pPr>
        <w:spacing w:after="0" w:line="240" w:lineRule="auto"/>
      </w:pPr>
    </w:p>
    <w:p w:rsidR="00A20FFA" w:rsidRDefault="00A20FFA" w:rsidP="00286824">
      <w:pPr>
        <w:spacing w:after="0" w:line="240" w:lineRule="auto"/>
      </w:pPr>
    </w:p>
    <w:p w:rsidR="00A20FFA" w:rsidRDefault="00A20FFA" w:rsidP="00286824">
      <w:pPr>
        <w:spacing w:after="0" w:line="240" w:lineRule="auto"/>
      </w:pPr>
    </w:p>
    <w:p w:rsidR="0045369B" w:rsidRDefault="0045369B" w:rsidP="00A20FFA">
      <w:pPr>
        <w:jc w:val="right"/>
        <w:rPr>
          <w:sz w:val="28"/>
          <w:szCs w:val="28"/>
        </w:rPr>
        <w:sectPr w:rsidR="0045369B" w:rsidSect="0028682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0FFA" w:rsidRPr="00F36BEA" w:rsidRDefault="00A20FFA" w:rsidP="00A20FFA">
      <w:pPr>
        <w:jc w:val="right"/>
        <w:rPr>
          <w:sz w:val="28"/>
          <w:szCs w:val="28"/>
        </w:rPr>
      </w:pPr>
      <w:r w:rsidRPr="00F36BE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Приложение  7</w:t>
      </w:r>
      <w:r w:rsidRPr="00F36BEA">
        <w:rPr>
          <w:sz w:val="28"/>
          <w:szCs w:val="28"/>
        </w:rPr>
        <w:t xml:space="preserve">                                                   </w:t>
      </w:r>
    </w:p>
    <w:p w:rsidR="00A20FFA" w:rsidRDefault="00A20FFA" w:rsidP="00A20FFA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A20FFA" w:rsidRDefault="00A20FFA" w:rsidP="00A20F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от 18.02.2022 №1  « О внесении изменений в решение </w:t>
      </w:r>
    </w:p>
    <w:p w:rsidR="00A20FFA" w:rsidRDefault="00A20FFA" w:rsidP="00A20FFA">
      <w:pPr>
        <w:jc w:val="right"/>
      </w:pPr>
      <w:r>
        <w:rPr>
          <w:sz w:val="28"/>
          <w:szCs w:val="28"/>
        </w:rPr>
        <w:t>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A20FFA" w:rsidRDefault="00A20FFA" w:rsidP="00A20F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от 23.12.2021 №1 «О местном бюджете                        </w:t>
      </w:r>
    </w:p>
    <w:p w:rsidR="00A20FFA" w:rsidRDefault="00A20FFA" w:rsidP="00A20F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A20FFA" w:rsidRDefault="00A20FFA" w:rsidP="00A20F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2022 год</w:t>
      </w:r>
    </w:p>
    <w:p w:rsidR="00A20FFA" w:rsidRDefault="00A20FFA" w:rsidP="00A20F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2023 и 2024 годов»      </w:t>
      </w:r>
    </w:p>
    <w:p w:rsidR="00A20FFA" w:rsidRDefault="00A20FFA" w:rsidP="00A20FFA">
      <w:pPr>
        <w:jc w:val="right"/>
      </w:pPr>
      <w:r>
        <w:t xml:space="preserve">                                                      </w:t>
      </w:r>
    </w:p>
    <w:p w:rsidR="00A20FFA" w:rsidRDefault="00A20FFA" w:rsidP="00A20FFA"/>
    <w:p w:rsidR="00A20FFA" w:rsidRPr="00BA09A2" w:rsidRDefault="00A20FFA" w:rsidP="00A20FFA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A20FFA" w:rsidRPr="00BA09A2" w:rsidRDefault="00A20FFA" w:rsidP="00A20FF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A20FFA" w:rsidRPr="00BA09A2" w:rsidRDefault="00A20FFA" w:rsidP="00A20FFA">
      <w:pPr>
        <w:rPr>
          <w:b/>
        </w:rPr>
      </w:pPr>
    </w:p>
    <w:p w:rsidR="00A20FFA" w:rsidRPr="00BA09A2" w:rsidRDefault="00A20FFA" w:rsidP="00A20FFA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A20FFA" w:rsidRPr="00BA09A2" w:rsidRDefault="00A20FFA" w:rsidP="00A20FFA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A20FFA" w:rsidRPr="00BA09A2" w:rsidRDefault="00A20FFA" w:rsidP="00A20FFA">
      <w:pPr>
        <w:jc w:val="center"/>
        <w:rPr>
          <w:b/>
        </w:rPr>
      </w:pPr>
      <w:r>
        <w:rPr>
          <w:b/>
        </w:rPr>
        <w:t>на 2022</w:t>
      </w:r>
      <w:r w:rsidRPr="00BA09A2">
        <w:rPr>
          <w:b/>
        </w:rPr>
        <w:t xml:space="preserve"> год</w:t>
      </w:r>
      <w:r>
        <w:rPr>
          <w:b/>
        </w:rPr>
        <w:t xml:space="preserve"> и плановый период 2023 и 2024 годов</w:t>
      </w:r>
    </w:p>
    <w:p w:rsidR="00A20FFA" w:rsidRDefault="00A20FFA" w:rsidP="00A20FFA">
      <w:r>
        <w:t xml:space="preserve">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3756"/>
        <w:gridCol w:w="1245"/>
        <w:gridCol w:w="1061"/>
        <w:gridCol w:w="1061"/>
      </w:tblGrid>
      <w:tr w:rsidR="00A20FFA" w:rsidTr="00C01C08">
        <w:tc>
          <w:tcPr>
            <w:tcW w:w="2445" w:type="dxa"/>
          </w:tcPr>
          <w:p w:rsidR="00A20FFA" w:rsidRDefault="00A20FFA" w:rsidP="00C01C08">
            <w:r>
              <w:t xml:space="preserve">  К О  Д</w:t>
            </w:r>
          </w:p>
        </w:tc>
        <w:tc>
          <w:tcPr>
            <w:tcW w:w="3759" w:type="dxa"/>
          </w:tcPr>
          <w:p w:rsidR="00A20FFA" w:rsidRDefault="00A20FFA" w:rsidP="00C01C08">
            <w:r>
              <w:t>Наименование источников внутреннего финансирования</w:t>
            </w:r>
          </w:p>
        </w:tc>
        <w:tc>
          <w:tcPr>
            <w:tcW w:w="3367" w:type="dxa"/>
            <w:gridSpan w:val="3"/>
          </w:tcPr>
          <w:p w:rsidR="00A20FFA" w:rsidRDefault="00A20FFA" w:rsidP="00C01C08">
            <w:r>
              <w:t xml:space="preserve">                     Сумма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>
            <w:r>
              <w:t xml:space="preserve">       </w:t>
            </w:r>
          </w:p>
        </w:tc>
        <w:tc>
          <w:tcPr>
            <w:tcW w:w="3759" w:type="dxa"/>
          </w:tcPr>
          <w:p w:rsidR="00A20FFA" w:rsidRDefault="00A20FFA" w:rsidP="00C01C08">
            <w:r>
              <w:t xml:space="preserve">                        </w:t>
            </w:r>
          </w:p>
        </w:tc>
        <w:tc>
          <w:tcPr>
            <w:tcW w:w="1245" w:type="dxa"/>
          </w:tcPr>
          <w:p w:rsidR="00A20FFA" w:rsidRDefault="00A20FFA" w:rsidP="00C01C08">
            <w:r>
              <w:t xml:space="preserve">       2022г</w:t>
            </w:r>
          </w:p>
        </w:tc>
        <w:tc>
          <w:tcPr>
            <w:tcW w:w="1061" w:type="dxa"/>
          </w:tcPr>
          <w:p w:rsidR="00A20FFA" w:rsidRDefault="00A20FFA" w:rsidP="00C01C08">
            <w:r>
              <w:t>2023 г</w:t>
            </w:r>
          </w:p>
        </w:tc>
        <w:tc>
          <w:tcPr>
            <w:tcW w:w="1061" w:type="dxa"/>
          </w:tcPr>
          <w:p w:rsidR="00A20FFA" w:rsidRDefault="00A20FFA" w:rsidP="00C01C08">
            <w:r>
              <w:t>2024 г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>
            <w:r>
              <w:t>1</w:t>
            </w:r>
          </w:p>
        </w:tc>
        <w:tc>
          <w:tcPr>
            <w:tcW w:w="3759" w:type="dxa"/>
          </w:tcPr>
          <w:p w:rsidR="00A20FFA" w:rsidRDefault="00A20FFA" w:rsidP="00C01C08">
            <w:r>
              <w:t>2</w:t>
            </w:r>
          </w:p>
        </w:tc>
        <w:tc>
          <w:tcPr>
            <w:tcW w:w="1245" w:type="dxa"/>
          </w:tcPr>
          <w:p w:rsidR="00A20FFA" w:rsidRDefault="00A20FFA" w:rsidP="00C01C08">
            <w:r>
              <w:t>3</w:t>
            </w:r>
          </w:p>
        </w:tc>
        <w:tc>
          <w:tcPr>
            <w:tcW w:w="1061" w:type="dxa"/>
          </w:tcPr>
          <w:p w:rsidR="00A20FFA" w:rsidRDefault="00A20FFA" w:rsidP="00C01C08">
            <w:r>
              <w:t>4</w:t>
            </w:r>
          </w:p>
        </w:tc>
        <w:tc>
          <w:tcPr>
            <w:tcW w:w="1061" w:type="dxa"/>
          </w:tcPr>
          <w:p w:rsidR="00A20FFA" w:rsidRDefault="00A20FFA" w:rsidP="00C01C08">
            <w:r>
              <w:t>5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/>
        </w:tc>
        <w:tc>
          <w:tcPr>
            <w:tcW w:w="3759" w:type="dxa"/>
          </w:tcPr>
          <w:p w:rsidR="00A20FFA" w:rsidRDefault="00A20FFA" w:rsidP="00C01C08">
            <w:r>
              <w:t xml:space="preserve">Источники внутреннего финансирования дефицита </w:t>
            </w:r>
            <w:proofErr w:type="spellStart"/>
            <w:proofErr w:type="gramStart"/>
            <w:r>
              <w:t>бюджетов-всего</w:t>
            </w:r>
            <w:proofErr w:type="spellEnd"/>
            <w:proofErr w:type="gramEnd"/>
          </w:p>
        </w:tc>
        <w:tc>
          <w:tcPr>
            <w:tcW w:w="1245" w:type="dxa"/>
          </w:tcPr>
          <w:p w:rsidR="00A20FFA" w:rsidRDefault="00A20FFA" w:rsidP="00C01C08">
            <w:r>
              <w:t>812,7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>
            <w:r>
              <w:t>00001030000000000000</w:t>
            </w:r>
          </w:p>
        </w:tc>
        <w:tc>
          <w:tcPr>
            <w:tcW w:w="3759" w:type="dxa"/>
          </w:tcPr>
          <w:p w:rsidR="00A20FFA" w:rsidRDefault="00A20FFA" w:rsidP="00C01C08">
            <w:r>
              <w:t xml:space="preserve">Бюджетные кредиты от других </w:t>
            </w:r>
            <w:r>
              <w:lastRenderedPageBreak/>
              <w:t>бюджетов бюджетной системы РФ</w:t>
            </w:r>
          </w:p>
        </w:tc>
        <w:tc>
          <w:tcPr>
            <w:tcW w:w="1245" w:type="dxa"/>
          </w:tcPr>
          <w:p w:rsidR="00A20FFA" w:rsidRDefault="00A20FFA" w:rsidP="00C01C08">
            <w:r>
              <w:lastRenderedPageBreak/>
              <w:t>0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>
            <w:r>
              <w:lastRenderedPageBreak/>
              <w:t>00001030000100000710</w:t>
            </w:r>
          </w:p>
        </w:tc>
        <w:tc>
          <w:tcPr>
            <w:tcW w:w="3759" w:type="dxa"/>
          </w:tcPr>
          <w:p w:rsidR="00A20FFA" w:rsidRDefault="00A20FFA" w:rsidP="00C01C08">
            <w:r>
              <w:t xml:space="preserve">Получение  кредитов от других бюджетов бюджетной системы РФ </w:t>
            </w:r>
          </w:p>
        </w:tc>
        <w:tc>
          <w:tcPr>
            <w:tcW w:w="1245" w:type="dxa"/>
          </w:tcPr>
          <w:p w:rsidR="00A20FFA" w:rsidRDefault="00A20FFA" w:rsidP="00C01C08">
            <w:r>
              <w:t>0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>
            <w:r>
              <w:t>00001030000100000810</w:t>
            </w:r>
          </w:p>
        </w:tc>
        <w:tc>
          <w:tcPr>
            <w:tcW w:w="3759" w:type="dxa"/>
          </w:tcPr>
          <w:p w:rsidR="00A20FFA" w:rsidRDefault="00A20FFA" w:rsidP="00C01C08">
            <w:r>
              <w:t>Погашение  кредитов от  других бюджетов бюджетной системы РФ</w:t>
            </w:r>
          </w:p>
        </w:tc>
        <w:tc>
          <w:tcPr>
            <w:tcW w:w="1245" w:type="dxa"/>
          </w:tcPr>
          <w:p w:rsidR="00A20FFA" w:rsidRDefault="00A20FFA" w:rsidP="00C01C08">
            <w:r>
              <w:t>0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/>
        </w:tc>
        <w:tc>
          <w:tcPr>
            <w:tcW w:w="3759" w:type="dxa"/>
          </w:tcPr>
          <w:p w:rsidR="00A20FFA" w:rsidRDefault="00A20FFA" w:rsidP="00C01C08">
            <w:r>
              <w:t xml:space="preserve">Источники финансирования дефицита </w:t>
            </w:r>
            <w:proofErr w:type="spellStart"/>
            <w:proofErr w:type="gramStart"/>
            <w:r>
              <w:t>бюджетов-всего</w:t>
            </w:r>
            <w:proofErr w:type="spellEnd"/>
            <w:proofErr w:type="gramEnd"/>
          </w:p>
        </w:tc>
        <w:tc>
          <w:tcPr>
            <w:tcW w:w="1245" w:type="dxa"/>
          </w:tcPr>
          <w:p w:rsidR="00A20FFA" w:rsidRDefault="00A20FFA" w:rsidP="00C01C08">
            <w:r>
              <w:t>812,7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>
            <w:r>
              <w:t>00001000000000000000</w:t>
            </w:r>
          </w:p>
        </w:tc>
        <w:tc>
          <w:tcPr>
            <w:tcW w:w="3759" w:type="dxa"/>
          </w:tcPr>
          <w:p w:rsidR="00A20FFA" w:rsidRDefault="00A20FFA" w:rsidP="00C01C08">
            <w:r>
              <w:t>Источники внутреннего финансирования дефицитов бюджетов</w:t>
            </w:r>
          </w:p>
        </w:tc>
        <w:tc>
          <w:tcPr>
            <w:tcW w:w="1245" w:type="dxa"/>
          </w:tcPr>
          <w:p w:rsidR="00A20FFA" w:rsidRDefault="00A20FFA" w:rsidP="00C01C08">
            <w:r>
              <w:t>812,7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>
            <w:r>
              <w:t>00001050000000000000</w:t>
            </w:r>
          </w:p>
        </w:tc>
        <w:tc>
          <w:tcPr>
            <w:tcW w:w="3759" w:type="dxa"/>
          </w:tcPr>
          <w:p w:rsidR="00A20FFA" w:rsidRDefault="00A20FFA" w:rsidP="00C01C08">
            <w:r>
              <w:t>Изменение остатков средств на счетах по учету средств бюджета</w:t>
            </w:r>
          </w:p>
        </w:tc>
        <w:tc>
          <w:tcPr>
            <w:tcW w:w="1245" w:type="dxa"/>
          </w:tcPr>
          <w:p w:rsidR="00A20FFA" w:rsidRDefault="00A20FFA" w:rsidP="00C01C08">
            <w:r>
              <w:t>812,7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  <w:tc>
          <w:tcPr>
            <w:tcW w:w="1061" w:type="dxa"/>
          </w:tcPr>
          <w:p w:rsidR="00A20FFA" w:rsidRDefault="00A20FFA" w:rsidP="00C01C08">
            <w:r>
              <w:t>0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>
            <w:r>
              <w:t>00001050000000000500</w:t>
            </w:r>
          </w:p>
        </w:tc>
        <w:tc>
          <w:tcPr>
            <w:tcW w:w="3759" w:type="dxa"/>
          </w:tcPr>
          <w:p w:rsidR="00A20FFA" w:rsidRDefault="00A20FFA" w:rsidP="00C01C08">
            <w:r>
              <w:t>Увеличение остатков средств бюджетов</w:t>
            </w:r>
          </w:p>
        </w:tc>
        <w:tc>
          <w:tcPr>
            <w:tcW w:w="1245" w:type="dxa"/>
          </w:tcPr>
          <w:p w:rsidR="00A20FFA" w:rsidRDefault="00A20FFA" w:rsidP="00C01C08">
            <w:r>
              <w:t>-7124,0</w:t>
            </w:r>
          </w:p>
        </w:tc>
        <w:tc>
          <w:tcPr>
            <w:tcW w:w="1061" w:type="dxa"/>
          </w:tcPr>
          <w:p w:rsidR="00A20FFA" w:rsidRDefault="00A20FFA" w:rsidP="00C01C08">
            <w:r>
              <w:t>-1658,0</w:t>
            </w:r>
          </w:p>
        </w:tc>
        <w:tc>
          <w:tcPr>
            <w:tcW w:w="1061" w:type="dxa"/>
          </w:tcPr>
          <w:p w:rsidR="00A20FFA" w:rsidRDefault="00A20FFA" w:rsidP="00C01C08">
            <w:r>
              <w:t>-1488,5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>
            <w:r>
              <w:t>00001050201100000510</w:t>
            </w:r>
          </w:p>
        </w:tc>
        <w:tc>
          <w:tcPr>
            <w:tcW w:w="3759" w:type="dxa"/>
          </w:tcPr>
          <w:p w:rsidR="00A20FFA" w:rsidRDefault="00A20FFA" w:rsidP="00C01C08">
            <w:r>
              <w:t>Увеличение прочих остатков денежных средств</w:t>
            </w:r>
          </w:p>
          <w:p w:rsidR="00A20FFA" w:rsidRDefault="00A20FFA" w:rsidP="00C01C08">
            <w:r>
              <w:t>местных бюджетов</w:t>
            </w:r>
          </w:p>
        </w:tc>
        <w:tc>
          <w:tcPr>
            <w:tcW w:w="1245" w:type="dxa"/>
          </w:tcPr>
          <w:p w:rsidR="00A20FFA" w:rsidRDefault="00A20FFA" w:rsidP="00C01C08">
            <w:r>
              <w:t>-7124,0</w:t>
            </w:r>
          </w:p>
        </w:tc>
        <w:tc>
          <w:tcPr>
            <w:tcW w:w="1061" w:type="dxa"/>
          </w:tcPr>
          <w:p w:rsidR="00A20FFA" w:rsidRDefault="00A20FFA" w:rsidP="00C01C08">
            <w:r>
              <w:t>-1658,0</w:t>
            </w:r>
          </w:p>
        </w:tc>
        <w:tc>
          <w:tcPr>
            <w:tcW w:w="1061" w:type="dxa"/>
          </w:tcPr>
          <w:p w:rsidR="00A20FFA" w:rsidRDefault="00A20FFA" w:rsidP="00C01C08">
            <w:r>
              <w:t>-1488,5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>
            <w:r>
              <w:t>00001050000000000600</w:t>
            </w:r>
          </w:p>
        </w:tc>
        <w:tc>
          <w:tcPr>
            <w:tcW w:w="3759" w:type="dxa"/>
          </w:tcPr>
          <w:p w:rsidR="00A20FFA" w:rsidRDefault="00A20FFA" w:rsidP="00C01C08">
            <w:r>
              <w:t>Уменьшение остатков средств бюджетов</w:t>
            </w:r>
          </w:p>
        </w:tc>
        <w:tc>
          <w:tcPr>
            <w:tcW w:w="1245" w:type="dxa"/>
          </w:tcPr>
          <w:p w:rsidR="00A20FFA" w:rsidRDefault="00A20FFA" w:rsidP="00C01C08">
            <w:r>
              <w:t>7936,7</w:t>
            </w:r>
          </w:p>
        </w:tc>
        <w:tc>
          <w:tcPr>
            <w:tcW w:w="1061" w:type="dxa"/>
          </w:tcPr>
          <w:p w:rsidR="00A20FFA" w:rsidRDefault="00A20FFA" w:rsidP="00C01C08">
            <w:r>
              <w:t>1658,0</w:t>
            </w:r>
          </w:p>
        </w:tc>
        <w:tc>
          <w:tcPr>
            <w:tcW w:w="1061" w:type="dxa"/>
          </w:tcPr>
          <w:p w:rsidR="00A20FFA" w:rsidRDefault="00A20FFA" w:rsidP="00C01C08">
            <w:r>
              <w:t>1488,5</w:t>
            </w:r>
          </w:p>
        </w:tc>
      </w:tr>
      <w:tr w:rsidR="00A20FFA" w:rsidTr="00C01C08">
        <w:tc>
          <w:tcPr>
            <w:tcW w:w="2445" w:type="dxa"/>
          </w:tcPr>
          <w:p w:rsidR="00A20FFA" w:rsidRDefault="00A20FFA" w:rsidP="00C01C08">
            <w:r>
              <w:t>00001050201100000610</w:t>
            </w:r>
          </w:p>
        </w:tc>
        <w:tc>
          <w:tcPr>
            <w:tcW w:w="3759" w:type="dxa"/>
          </w:tcPr>
          <w:p w:rsidR="00A20FFA" w:rsidRDefault="00A20FFA" w:rsidP="00C01C08">
            <w:r>
              <w:t>Уменьшение прочих остатков денежных средств местных бюджетов</w:t>
            </w:r>
          </w:p>
        </w:tc>
        <w:tc>
          <w:tcPr>
            <w:tcW w:w="1245" w:type="dxa"/>
          </w:tcPr>
          <w:p w:rsidR="00A20FFA" w:rsidRDefault="00A20FFA" w:rsidP="00C01C08">
            <w:r>
              <w:t>7936,7</w:t>
            </w:r>
          </w:p>
        </w:tc>
        <w:tc>
          <w:tcPr>
            <w:tcW w:w="1061" w:type="dxa"/>
          </w:tcPr>
          <w:p w:rsidR="00A20FFA" w:rsidRDefault="00A20FFA" w:rsidP="00C01C08">
            <w:r>
              <w:t>1658,0</w:t>
            </w:r>
          </w:p>
        </w:tc>
        <w:tc>
          <w:tcPr>
            <w:tcW w:w="1061" w:type="dxa"/>
          </w:tcPr>
          <w:p w:rsidR="00A20FFA" w:rsidRDefault="00A20FFA" w:rsidP="00C01C08">
            <w:r>
              <w:t>1488,5</w:t>
            </w:r>
          </w:p>
        </w:tc>
      </w:tr>
    </w:tbl>
    <w:p w:rsidR="00A20FFA" w:rsidRDefault="00A20FFA" w:rsidP="00A20FFA"/>
    <w:p w:rsidR="00A20FFA" w:rsidRDefault="00A20FFA" w:rsidP="00286824">
      <w:pPr>
        <w:spacing w:after="0" w:line="240" w:lineRule="auto"/>
      </w:pPr>
    </w:p>
    <w:sectPr w:rsidR="00A20FFA" w:rsidSect="00453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3F4"/>
    <w:rsid w:val="00014144"/>
    <w:rsid w:val="00014DAF"/>
    <w:rsid w:val="000618E4"/>
    <w:rsid w:val="000A0B5C"/>
    <w:rsid w:val="000C6449"/>
    <w:rsid w:val="000F353C"/>
    <w:rsid w:val="000F64D8"/>
    <w:rsid w:val="0011719C"/>
    <w:rsid w:val="0013006E"/>
    <w:rsid w:val="001413C6"/>
    <w:rsid w:val="0016154B"/>
    <w:rsid w:val="00180D7F"/>
    <w:rsid w:val="002237F7"/>
    <w:rsid w:val="00237B89"/>
    <w:rsid w:val="00286824"/>
    <w:rsid w:val="002B46CE"/>
    <w:rsid w:val="002C576C"/>
    <w:rsid w:val="003036CF"/>
    <w:rsid w:val="00315A7F"/>
    <w:rsid w:val="00380183"/>
    <w:rsid w:val="00381076"/>
    <w:rsid w:val="00405227"/>
    <w:rsid w:val="0045369B"/>
    <w:rsid w:val="004D42FC"/>
    <w:rsid w:val="00597489"/>
    <w:rsid w:val="005D3117"/>
    <w:rsid w:val="005E48AF"/>
    <w:rsid w:val="006438A5"/>
    <w:rsid w:val="00652A89"/>
    <w:rsid w:val="006B6CBC"/>
    <w:rsid w:val="006E6D68"/>
    <w:rsid w:val="00703256"/>
    <w:rsid w:val="00710625"/>
    <w:rsid w:val="00737D37"/>
    <w:rsid w:val="00742E28"/>
    <w:rsid w:val="007524FF"/>
    <w:rsid w:val="00756AC1"/>
    <w:rsid w:val="007B2FA2"/>
    <w:rsid w:val="007C23FD"/>
    <w:rsid w:val="008568F4"/>
    <w:rsid w:val="0086149F"/>
    <w:rsid w:val="008A7E13"/>
    <w:rsid w:val="008B401F"/>
    <w:rsid w:val="008C07E3"/>
    <w:rsid w:val="008D61A7"/>
    <w:rsid w:val="009164EE"/>
    <w:rsid w:val="00941F43"/>
    <w:rsid w:val="00950837"/>
    <w:rsid w:val="00987C41"/>
    <w:rsid w:val="009D0846"/>
    <w:rsid w:val="00A06624"/>
    <w:rsid w:val="00A20FFA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51E51"/>
    <w:rsid w:val="00D748E5"/>
    <w:rsid w:val="00D8551C"/>
    <w:rsid w:val="00DD19EB"/>
    <w:rsid w:val="00E063F4"/>
    <w:rsid w:val="00E11D07"/>
    <w:rsid w:val="00E71CE8"/>
    <w:rsid w:val="00EB5EB7"/>
    <w:rsid w:val="00ED4DA7"/>
    <w:rsid w:val="00EE5E30"/>
    <w:rsid w:val="00F041F9"/>
    <w:rsid w:val="00F32CBE"/>
    <w:rsid w:val="00F353A5"/>
    <w:rsid w:val="00FB208A"/>
    <w:rsid w:val="00FB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63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063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3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063F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3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3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3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063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aliases w:val="Tab Border"/>
    <w:basedOn w:val="a1"/>
    <w:uiPriority w:val="59"/>
    <w:rsid w:val="00E0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E063F4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rsid w:val="00E063F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E063F4"/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locked/>
    <w:rsid w:val="00E063F4"/>
    <w:rPr>
      <w:rFonts w:ascii="Calibri" w:hAnsi="Calibri" w:cs="Calibri"/>
    </w:rPr>
  </w:style>
  <w:style w:type="paragraph" w:styleId="a8">
    <w:name w:val="No Spacing"/>
    <w:aliases w:val="с интервалом,Без интервала1,No Spacing1,No Spacing"/>
    <w:link w:val="a7"/>
    <w:qFormat/>
    <w:rsid w:val="00E063F4"/>
    <w:pPr>
      <w:spacing w:after="0" w:line="240" w:lineRule="auto"/>
    </w:pPr>
    <w:rPr>
      <w:rFonts w:ascii="Calibri" w:hAnsi="Calibri" w:cs="Calibri"/>
    </w:rPr>
  </w:style>
  <w:style w:type="character" w:styleId="a9">
    <w:name w:val="Hyperlink"/>
    <w:uiPriority w:val="99"/>
    <w:semiHidden/>
    <w:unhideWhenUsed/>
    <w:rsid w:val="00E063F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0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E0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E063F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E063F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1">
    <w:name w:val="ConsPlusNormal1"/>
    <w:locked/>
    <w:rsid w:val="00E063F4"/>
    <w:rPr>
      <w:rFonts w:ascii="Calibri" w:hAnsi="Calibri"/>
      <w:sz w:val="22"/>
      <w:lang w:bidi="ar-SA"/>
    </w:rPr>
  </w:style>
  <w:style w:type="character" w:customStyle="1" w:styleId="ac">
    <w:name w:val="Текст сноски Знак"/>
    <w:basedOn w:val="a0"/>
    <w:link w:val="ad"/>
    <w:rsid w:val="00E063F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rsid w:val="00E063F4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12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rsid w:val="00E063F4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e"/>
    <w:locked/>
    <w:rsid w:val="00E063F4"/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13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link w:val="af0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14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link w:val="af2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link w:val="15"/>
    <w:qFormat/>
    <w:rsid w:val="00E063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rsid w:val="00E06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f4"/>
    <w:locked/>
    <w:rsid w:val="00E0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16"/>
    <w:uiPriority w:val="99"/>
    <w:unhideWhenUsed/>
    <w:rsid w:val="00E06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6">
    <w:name w:val="Основной текст Знак1"/>
    <w:basedOn w:val="a0"/>
    <w:link w:val="af6"/>
    <w:uiPriority w:val="99"/>
    <w:locked/>
    <w:rsid w:val="00E063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17"/>
    <w:uiPriority w:val="99"/>
    <w:unhideWhenUsed/>
    <w:rsid w:val="00E063F4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9">
    <w:name w:val="Основной текст с отступом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8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"/>
    <w:basedOn w:val="a0"/>
    <w:rsid w:val="00E063F4"/>
    <w:rPr>
      <w:sz w:val="24"/>
      <w:szCs w:val="24"/>
    </w:rPr>
  </w:style>
  <w:style w:type="paragraph" w:styleId="22">
    <w:name w:val="Body Text 2"/>
    <w:basedOn w:val="a"/>
    <w:link w:val="210"/>
    <w:unhideWhenUsed/>
    <w:rsid w:val="00E063F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2"/>
    <w:rsid w:val="00E06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E063F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4">
    <w:name w:val="Основной текст с отступом 2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a">
    <w:name w:val="annotation subject"/>
    <w:basedOn w:val="ae"/>
    <w:next w:val="ae"/>
    <w:link w:val="18"/>
    <w:unhideWhenUsed/>
    <w:rsid w:val="00E063F4"/>
    <w:rPr>
      <w:b/>
      <w:bCs/>
    </w:rPr>
  </w:style>
  <w:style w:type="character" w:customStyle="1" w:styleId="afb">
    <w:name w:val="Тема примечания Знак"/>
    <w:basedOn w:val="af"/>
    <w:rsid w:val="00E063F4"/>
    <w:rPr>
      <w:rFonts w:eastAsiaTheme="minorEastAsia"/>
      <w:b/>
      <w:bCs/>
      <w:sz w:val="20"/>
      <w:szCs w:val="20"/>
      <w:lang w:eastAsia="ru-RU"/>
    </w:rPr>
  </w:style>
  <w:style w:type="character" w:customStyle="1" w:styleId="18">
    <w:name w:val="Тема примечания Знак1"/>
    <w:basedOn w:val="12"/>
    <w:link w:val="afa"/>
    <w:locked/>
    <w:rsid w:val="00E063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c">
    <w:name w:val="Основной текст_"/>
    <w:link w:val="19"/>
    <w:locked/>
    <w:rsid w:val="00E063F4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c"/>
    <w:rsid w:val="00E063F4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d">
    <w:name w:val="_ТЕКСТ Знак"/>
    <w:link w:val="afe"/>
    <w:locked/>
    <w:rsid w:val="00E063F4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qFormat/>
    <w:rsid w:val="00E063F4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f">
    <w:name w:val="Обычный текст Знак"/>
    <w:link w:val="aff0"/>
    <w:uiPriority w:val="99"/>
    <w:locked/>
    <w:rsid w:val="00E063F4"/>
    <w:rPr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rsid w:val="00E063F4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E063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286824"/>
    <w:rPr>
      <w:color w:val="800080"/>
      <w:u w:val="single"/>
    </w:rPr>
  </w:style>
  <w:style w:type="paragraph" w:customStyle="1" w:styleId="xl66">
    <w:name w:val="xl6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7">
    <w:name w:val="xl6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6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5">
    <w:name w:val="xl7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9">
    <w:name w:val="xl79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286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5">
    <w:name w:val="xl8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6">
    <w:name w:val="xl8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4">
    <w:name w:val="xl9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5">
    <w:name w:val="xl9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6">
    <w:name w:val="xl9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7">
    <w:name w:val="xl9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9">
    <w:name w:val="xl9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00">
    <w:name w:val="xl10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3">
    <w:name w:val="xl103"/>
    <w:basedOn w:val="a"/>
    <w:rsid w:val="00286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6">
    <w:name w:val="xl10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0">
    <w:name w:val="xl11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2">
    <w:name w:val="xl11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14">
    <w:name w:val="xl11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15">
    <w:name w:val="xl115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6">
    <w:name w:val="xl11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7">
    <w:name w:val="xl11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8">
    <w:name w:val="xl11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9">
    <w:name w:val="xl119"/>
    <w:basedOn w:val="a"/>
    <w:rsid w:val="002868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4">
    <w:name w:val="xl12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25">
    <w:name w:val="xl12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86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1">
    <w:name w:val="xl141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5">
    <w:name w:val="xl145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6">
    <w:name w:val="xl14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7">
    <w:name w:val="xl147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8">
    <w:name w:val="xl148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9">
    <w:name w:val="xl149"/>
    <w:basedOn w:val="a"/>
    <w:rsid w:val="002868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2">
    <w:name w:val="xl15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286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5">
    <w:name w:val="xl15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6">
    <w:name w:val="xl156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7">
    <w:name w:val="xl157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8">
    <w:name w:val="xl15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9">
    <w:name w:val="xl159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1">
    <w:name w:val="xl161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2">
    <w:name w:val="xl16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3">
    <w:name w:val="xl163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4">
    <w:name w:val="xl164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5">
    <w:name w:val="xl165"/>
    <w:basedOn w:val="a"/>
    <w:rsid w:val="002868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6530</Words>
  <Characters>37222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12</cp:revision>
  <cp:lastPrinted>2022-07-20T08:15:00Z</cp:lastPrinted>
  <dcterms:created xsi:type="dcterms:W3CDTF">2022-01-28T04:17:00Z</dcterms:created>
  <dcterms:modified xsi:type="dcterms:W3CDTF">2022-07-20T08:41:00Z</dcterms:modified>
</cp:coreProperties>
</file>