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  </w:t>
      </w:r>
    </w:p>
    <w:p w:rsidR="002417FB" w:rsidRPr="002417FB" w:rsidRDefault="001E5FD1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тридцать седьмой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2417FB" w:rsidRPr="002417FB" w:rsidRDefault="001E5FD1" w:rsidP="002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06.06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proofErr w:type="spellEnd"/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Останинского</w:t>
      </w:r>
      <w:proofErr w:type="spellEnd"/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</w:t>
      </w:r>
      <w:r w:rsidR="0009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осибирской области от 23.12.2022</w:t>
      </w: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FB" w:rsidRPr="002417FB" w:rsidRDefault="002417FB" w:rsidP="00241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изменений по собственным доходам и расходам, Совет депутатов </w:t>
      </w:r>
      <w:proofErr w:type="spellStart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Северного района Новосибирской области</w:t>
      </w:r>
    </w:p>
    <w:p w:rsidR="002417FB" w:rsidRPr="002417FB" w:rsidRDefault="002417FB" w:rsidP="00241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417FB" w:rsidRPr="002417FB" w:rsidRDefault="002417FB" w:rsidP="00241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 </w:t>
      </w:r>
      <w:proofErr w:type="spellStart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от 23.12.2022</w:t>
      </w: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1 «О местном бюджете </w:t>
      </w:r>
      <w:proofErr w:type="spellStart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 Новосибирской области на 2023 год и плановый период 2024 и 2025</w:t>
      </w: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2417FB" w:rsidRPr="002417FB" w:rsidRDefault="002417FB" w:rsidP="00D63B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FB" w:rsidRPr="002417FB" w:rsidRDefault="00D63B00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под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 цифры </w:t>
      </w:r>
      <w:r w:rsidR="00153C6B">
        <w:rPr>
          <w:rFonts w:ascii="Times New Roman" w:eastAsia="Times New Roman" w:hAnsi="Times New Roman" w:cs="Times New Roman"/>
          <w:sz w:val="28"/>
          <w:szCs w:val="28"/>
          <w:lang w:eastAsia="ru-RU"/>
        </w:rPr>
        <w:t>«6438,8»  заменить цифрами «644</w:t>
      </w:r>
      <w:r w:rsidR="00333074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3C6B">
        <w:rPr>
          <w:rFonts w:ascii="Times New Roman" w:eastAsia="Times New Roman" w:hAnsi="Times New Roman" w:cs="Times New Roman"/>
          <w:sz w:val="28"/>
          <w:szCs w:val="28"/>
          <w:lang w:eastAsia="ru-RU"/>
        </w:rPr>
        <w:t>,цифры «5920,2» заменить цифрами «593</w:t>
      </w:r>
      <w:r w:rsidR="00D71290">
        <w:rPr>
          <w:rFonts w:ascii="Times New Roman" w:eastAsia="Times New Roman" w:hAnsi="Times New Roman" w:cs="Times New Roman"/>
          <w:sz w:val="28"/>
          <w:szCs w:val="28"/>
          <w:lang w:eastAsia="ru-RU"/>
        </w:rPr>
        <w:t>0,2»,цифры «4489,0» заменить цифрами «449</w:t>
      </w:r>
      <w:r w:rsidR="004F42AA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="00974A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17FB" w:rsidRPr="002417FB" w:rsidRDefault="00D63B00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396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п</w:t>
      </w:r>
      <w:r w:rsidR="00153C6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1  цифры «6700,5»  заменить цифрами «671</w:t>
      </w:r>
      <w:r w:rsidR="004F42AA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7B396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17FB" w:rsidRDefault="002417FB" w:rsidP="00D63B0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Утвердить:</w:t>
      </w:r>
    </w:p>
    <w:p w:rsidR="00222E97" w:rsidRPr="002417FB" w:rsidRDefault="00222E97" w:rsidP="00D63B0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Приложение    2  «Доходы местного бюджета на 2023 год и плановый период 2024 и 2025 годов» в прилагаемой редакции;</w:t>
      </w:r>
    </w:p>
    <w:p w:rsidR="002417FB" w:rsidRPr="002417FB" w:rsidRDefault="00222E97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 расходов бюджетов на 2023 год и плановый период 2024 и 2025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2417FB" w:rsidRPr="002417FB" w:rsidRDefault="00222E97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4 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«Ведомственная структура р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местного бюджета на 2023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2024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прилагаемой редакции.</w:t>
      </w:r>
    </w:p>
    <w:p w:rsidR="002417FB" w:rsidRDefault="00222E97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«Источники внутреннего финансирования д</w:t>
      </w:r>
      <w:r w:rsidR="00D63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местного бюджета на 2023 год и плановый период 2024 и 2025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прилагаемой редакции.</w:t>
      </w:r>
    </w:p>
    <w:p w:rsidR="00166486" w:rsidRPr="002417FB" w:rsidRDefault="00166486" w:rsidP="004F42A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2417FB" w:rsidRPr="002417FB" w:rsidTr="002417FB">
        <w:tc>
          <w:tcPr>
            <w:tcW w:w="5070" w:type="dxa"/>
          </w:tcPr>
          <w:p w:rsidR="00092254" w:rsidRDefault="00092254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Останинского</w:t>
            </w:r>
            <w:proofErr w:type="spellEnd"/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Северного района  </w:t>
            </w: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7FB" w:rsidRPr="002417FB" w:rsidRDefault="005966E6" w:rsidP="005A61D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="002417FB"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А.В.Капориков</w:t>
            </w:r>
            <w:proofErr w:type="spellEnd"/>
          </w:p>
        </w:tc>
        <w:tc>
          <w:tcPr>
            <w:tcW w:w="4522" w:type="dxa"/>
            <w:hideMark/>
          </w:tcPr>
          <w:p w:rsidR="00092254" w:rsidRDefault="00092254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Останинского</w:t>
            </w:r>
            <w:proofErr w:type="spellEnd"/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Северного района </w:t>
            </w: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2417FB" w:rsidRPr="002417FB" w:rsidRDefault="005A61D2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417FB"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В.Ю. </w:t>
            </w:r>
            <w:proofErr w:type="spellStart"/>
            <w:r w:rsidR="002417FB"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Карписонова</w:t>
            </w:r>
            <w:proofErr w:type="spellEnd"/>
          </w:p>
        </w:tc>
      </w:tr>
    </w:tbl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 w:rsidR="001E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 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E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E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Северного                                                </w:t>
      </w:r>
      <w:r w:rsidR="0059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</w:t>
      </w:r>
      <w:r w:rsidR="001E5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06.06</w:t>
      </w:r>
      <w:r w:rsidR="005966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г№2</w:t>
      </w:r>
      <w:r w:rsidR="001E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17D7" w:rsidRPr="007817D7" w:rsidRDefault="001E5FD1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817D7"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местном бюджете 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на 2023 г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и плановый период 2024 и 2025 годов»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Д О Х О Д </w:t>
      </w:r>
      <w:proofErr w:type="gramStart"/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местного бюджета  на 2023 год и плановый период 2024 и 2025 годов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6"/>
        <w:gridCol w:w="1135"/>
        <w:gridCol w:w="1055"/>
        <w:gridCol w:w="1055"/>
      </w:tblGrid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Сумма 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lang w:eastAsia="ru-RU"/>
              </w:rPr>
              <w:t>2023год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462,3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520,0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189,3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00010302250010000110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208,3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-18,3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9,7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Неналоговые</w:t>
            </w: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00011105035100000120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учреждений)</w:t>
            </w:r>
          </w:p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00011301995100000130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00020216001100000150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1431,2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879,9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1009,9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00020230024100000150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150,5</w:t>
            </w:r>
          </w:p>
        </w:tc>
      </w:tr>
      <w:tr w:rsidR="004F42AA" w:rsidRPr="007817D7" w:rsidTr="00EF4263">
        <w:tc>
          <w:tcPr>
            <w:tcW w:w="2620" w:type="dxa"/>
          </w:tcPr>
          <w:p w:rsidR="004F42AA" w:rsidRPr="007817D7" w:rsidRDefault="004F42AA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3706" w:type="dxa"/>
          </w:tcPr>
          <w:p w:rsidR="004F42AA" w:rsidRPr="007817D7" w:rsidRDefault="004F42AA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трансферты, передаваемые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</w:t>
            </w:r>
            <w:r w:rsidR="008F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135" w:type="dxa"/>
          </w:tcPr>
          <w:p w:rsidR="004F42AA" w:rsidRPr="007817D7" w:rsidRDefault="00D71290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F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55" w:type="dxa"/>
          </w:tcPr>
          <w:p w:rsidR="004F42AA" w:rsidRPr="007817D7" w:rsidRDefault="008F2A6D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5" w:type="dxa"/>
          </w:tcPr>
          <w:p w:rsidR="004F42AA" w:rsidRPr="007817D7" w:rsidRDefault="008F2A6D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4319,1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5" w:type="dxa"/>
          </w:tcPr>
          <w:p w:rsidR="007817D7" w:rsidRPr="007817D7" w:rsidRDefault="00D71290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</w:t>
            </w:r>
            <w:r w:rsidR="008F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1541,8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1735,1</w:t>
            </w:r>
          </w:p>
        </w:tc>
      </w:tr>
    </w:tbl>
    <w:p w:rsidR="00156BDF" w:rsidRDefault="00156BDF"/>
    <w:p w:rsidR="00092254" w:rsidRDefault="00092254">
      <w:pPr>
        <w:sectPr w:rsidR="00092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77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2080"/>
        <w:gridCol w:w="697"/>
        <w:gridCol w:w="1960"/>
        <w:gridCol w:w="1960"/>
        <w:gridCol w:w="1960"/>
      </w:tblGrid>
      <w:tr w:rsidR="007817D7" w:rsidRPr="007817D7" w:rsidTr="009C3417">
        <w:trPr>
          <w:trHeight w:val="1935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7D7" w:rsidRPr="007817D7" w:rsidRDefault="007817D7" w:rsidP="001E5FD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к решению Совета депутатов </w:t>
            </w:r>
            <w:proofErr w:type="spellStart"/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Останинского</w:t>
            </w:r>
            <w:proofErr w:type="spellEnd"/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Северного района Новосибирской области</w:t>
            </w:r>
            <w:r w:rsidR="001E5F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06.06</w:t>
            </w:r>
            <w:r w:rsidR="005966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.2023 г. №2</w:t>
            </w:r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О местном бюджете </w:t>
            </w:r>
            <w:proofErr w:type="spellStart"/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Останинского</w:t>
            </w:r>
            <w:proofErr w:type="spellEnd"/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Северного района Новосибирской области на 2023год и плановый период 2024-2025 годов"</w:t>
            </w:r>
          </w:p>
        </w:tc>
      </w:tr>
      <w:tr w:rsidR="007817D7" w:rsidRPr="007817D7" w:rsidTr="009C3417">
        <w:trPr>
          <w:trHeight w:val="762"/>
        </w:trPr>
        <w:tc>
          <w:tcPr>
            <w:tcW w:w="151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7817D7" w:rsidRPr="007817D7" w:rsidTr="009C3417">
        <w:trPr>
          <w:trHeight w:val="979"/>
        </w:trPr>
        <w:tc>
          <w:tcPr>
            <w:tcW w:w="151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7D7" w:rsidRPr="007817D7" w:rsidTr="009C3417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7D7" w:rsidRPr="007817D7" w:rsidTr="009C341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 2025 год</w:t>
            </w:r>
          </w:p>
        </w:tc>
      </w:tr>
      <w:tr w:rsidR="007817D7" w:rsidRPr="007817D7" w:rsidTr="009C3417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7817D7" w:rsidRPr="007817D7" w:rsidTr="009C3417">
        <w:trPr>
          <w:trHeight w:val="4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  <w:r w:rsidR="004F3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</w:t>
            </w:r>
          </w:p>
        </w:tc>
      </w:tr>
      <w:tr w:rsidR="007817D7" w:rsidRPr="007817D7" w:rsidTr="009C3417">
        <w:trPr>
          <w:trHeight w:val="10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7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14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817D7"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817D7"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8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9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32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13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71290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290" w:rsidRPr="00D71290" w:rsidRDefault="00D71290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D71290" w:rsidRDefault="00D71290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D71290" w:rsidRDefault="00D71290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D71290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D71290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D71290" w:rsidRDefault="00D7129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D71290" w:rsidRDefault="00D7129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D71290" w:rsidRDefault="00D7129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71290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290" w:rsidRPr="007817D7" w:rsidRDefault="00D71290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D71290" w:rsidRDefault="00D71290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D71290" w:rsidRDefault="00D71290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D71290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D71290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1290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290" w:rsidRPr="007817D7" w:rsidRDefault="004C3B91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D71290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1290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290" w:rsidRPr="007817D7" w:rsidRDefault="004C3B91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1290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290" w:rsidRPr="007817D7" w:rsidRDefault="004C3B91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7817D7" w:rsidRPr="007817D7" w:rsidTr="009C3417">
        <w:trPr>
          <w:trHeight w:val="13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7817D7" w:rsidRPr="007817D7" w:rsidTr="009C3417">
        <w:trPr>
          <w:trHeight w:val="17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7817D7" w:rsidRPr="007817D7" w:rsidTr="009C3417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817D7" w:rsidRPr="007817D7" w:rsidTr="009C3417">
        <w:trPr>
          <w:trHeight w:val="12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817D7" w:rsidRPr="007817D7" w:rsidTr="009C3417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4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22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9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11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5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6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2574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2574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8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 w:rsidR="007817D7"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6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6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EA240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EA240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EA240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11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1486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486" w:rsidRPr="00071486" w:rsidRDefault="00071486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1486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486" w:rsidRPr="007817D7" w:rsidRDefault="00071486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1486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486" w:rsidRPr="007817D7" w:rsidRDefault="00071486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7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Останинском</w:t>
            </w:r>
            <w:proofErr w:type="spellEnd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1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4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4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C3B91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6 71</w:t>
            </w:r>
            <w:r w:rsidR="009C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1 735,1</w:t>
            </w:r>
          </w:p>
        </w:tc>
      </w:tr>
    </w:tbl>
    <w:p w:rsidR="005A61D2" w:rsidRDefault="005A61D2"/>
    <w:tbl>
      <w:tblPr>
        <w:tblW w:w="16751" w:type="dxa"/>
        <w:tblInd w:w="-601" w:type="dxa"/>
        <w:tblLook w:val="04A0" w:firstRow="1" w:lastRow="0" w:firstColumn="1" w:lastColumn="0" w:noHBand="0" w:noVBand="1"/>
      </w:tblPr>
      <w:tblGrid>
        <w:gridCol w:w="5894"/>
        <w:gridCol w:w="880"/>
        <w:gridCol w:w="720"/>
        <w:gridCol w:w="600"/>
        <w:gridCol w:w="1829"/>
        <w:gridCol w:w="709"/>
        <w:gridCol w:w="239"/>
        <w:gridCol w:w="1887"/>
        <w:gridCol w:w="2033"/>
        <w:gridCol w:w="1227"/>
        <w:gridCol w:w="733"/>
      </w:tblGrid>
      <w:tr w:rsidR="00EF4263" w:rsidRPr="00EF4263" w:rsidTr="00EF4263">
        <w:trPr>
          <w:trHeight w:val="1980"/>
        </w:trPr>
        <w:tc>
          <w:tcPr>
            <w:tcW w:w="10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5FD1" w:rsidRDefault="001E5FD1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4</w:t>
            </w:r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к решению Совета депутатов </w:t>
            </w:r>
            <w:proofErr w:type="spellStart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Останинского</w:t>
            </w:r>
            <w:proofErr w:type="spellEnd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Северного района Новосибирской области "</w:t>
            </w:r>
            <w:r w:rsidR="001E5F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06.06</w:t>
            </w:r>
            <w:r w:rsidR="005966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.2023 г№2</w:t>
            </w:r>
            <w:proofErr w:type="gramStart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местном бюджете </w:t>
            </w:r>
            <w:proofErr w:type="spellStart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Останинского</w:t>
            </w:r>
            <w:proofErr w:type="spellEnd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Северного района Новосибирской области на 2023год и плановый период 2024-2025 годов"</w:t>
            </w:r>
          </w:p>
        </w:tc>
      </w:tr>
      <w:tr w:rsidR="00EF4263" w:rsidRPr="00EF4263" w:rsidTr="00EF4263">
        <w:trPr>
          <w:trHeight w:val="762"/>
        </w:trPr>
        <w:tc>
          <w:tcPr>
            <w:tcW w:w="1675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Ведомственная структура расходов местного  бюджета на 2023 год и плановый период 2024 и 2025 годов</w:t>
            </w:r>
          </w:p>
        </w:tc>
      </w:tr>
      <w:tr w:rsidR="00EF4263" w:rsidRPr="00EF4263" w:rsidTr="00EF4263">
        <w:trPr>
          <w:trHeight w:val="979"/>
        </w:trPr>
        <w:tc>
          <w:tcPr>
            <w:tcW w:w="167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263" w:rsidRPr="00EF4263" w:rsidTr="00013AF9">
        <w:trPr>
          <w:trHeight w:val="259"/>
        </w:trPr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263" w:rsidRPr="00EF4263" w:rsidTr="006001BC">
        <w:trPr>
          <w:gridAfter w:val="1"/>
          <w:wAfter w:w="733" w:type="dxa"/>
          <w:trHeight w:val="375"/>
        </w:trPr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 год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 2025 год</w:t>
            </w:r>
          </w:p>
        </w:tc>
      </w:tr>
      <w:tr w:rsidR="00EF4263" w:rsidRPr="00EF4263" w:rsidTr="006001BC">
        <w:trPr>
          <w:gridAfter w:val="1"/>
          <w:wAfter w:w="733" w:type="dxa"/>
          <w:trHeight w:val="360"/>
        </w:trPr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F4263" w:rsidRPr="00EF4263" w:rsidTr="006001BC">
        <w:trPr>
          <w:gridAfter w:val="1"/>
          <w:wAfter w:w="733" w:type="dxa"/>
          <w:trHeight w:val="72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</w:t>
            </w:r>
            <w:r w:rsidR="004F3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1 735,1</w:t>
            </w:r>
          </w:p>
        </w:tc>
      </w:tr>
      <w:tr w:rsidR="00EF4263" w:rsidRPr="00EF4263" w:rsidTr="006001BC">
        <w:trPr>
          <w:gridAfter w:val="1"/>
          <w:wAfter w:w="733" w:type="dxa"/>
          <w:trHeight w:val="42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  <w:r w:rsidR="004F3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</w:t>
            </w:r>
          </w:p>
        </w:tc>
      </w:tr>
      <w:tr w:rsidR="00EF4263" w:rsidRPr="00EF4263" w:rsidTr="006001BC">
        <w:trPr>
          <w:gridAfter w:val="1"/>
          <w:wAfter w:w="733" w:type="dxa"/>
          <w:trHeight w:val="112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66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89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6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10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F4263"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0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F4263"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3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76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10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130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B91" w:rsidRPr="004C3B91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4C3B91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4C3B91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4C3B91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4C3B91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4C3B91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4C3B91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B91" w:rsidRPr="00EF4263" w:rsidRDefault="004C3B91" w:rsidP="001E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B91" w:rsidRPr="00EF4263" w:rsidRDefault="009838D2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B91" w:rsidRPr="00EF4263" w:rsidRDefault="009838D2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B91" w:rsidRPr="00EF4263" w:rsidRDefault="009838D2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4C3B91" w:rsidRPr="00EF4263" w:rsidTr="006001BC">
        <w:trPr>
          <w:gridAfter w:val="1"/>
          <w:wAfter w:w="733" w:type="dxa"/>
          <w:trHeight w:val="11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4C3B91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4C3B91" w:rsidRPr="00EF4263" w:rsidTr="006001BC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4C3B91" w:rsidRPr="00EF4263" w:rsidTr="006001BC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C3B91" w:rsidRPr="00EF4263" w:rsidTr="006001BC">
        <w:trPr>
          <w:gridAfter w:val="1"/>
          <w:wAfter w:w="733" w:type="dxa"/>
          <w:trHeight w:val="99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C3B91" w:rsidRPr="00EF4263" w:rsidTr="006001BC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11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11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4C3B91" w:rsidRPr="00EF4263" w:rsidTr="006001BC">
        <w:trPr>
          <w:gridAfter w:val="1"/>
          <w:wAfter w:w="733" w:type="dxa"/>
          <w:trHeight w:val="19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4C3B91" w:rsidRPr="00EF4263" w:rsidTr="006001BC">
        <w:trPr>
          <w:gridAfter w:val="1"/>
          <w:wAfter w:w="733" w:type="dxa"/>
          <w:trHeight w:val="10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11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81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7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12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2574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2574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</w:tr>
      <w:tr w:rsidR="004C3B91" w:rsidRPr="00EF4263" w:rsidTr="006001BC">
        <w:trPr>
          <w:gridAfter w:val="1"/>
          <w:wAfter w:w="733" w:type="dxa"/>
          <w:trHeight w:val="10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79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70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4C3B91" w:rsidRPr="00EF4263" w:rsidTr="006001BC">
        <w:trPr>
          <w:gridAfter w:val="1"/>
          <w:wAfter w:w="733" w:type="dxa"/>
          <w:trHeight w:val="10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4C3B91" w:rsidRPr="00EF4263" w:rsidTr="006001BC">
        <w:trPr>
          <w:gridAfter w:val="1"/>
          <w:wAfter w:w="733" w:type="dxa"/>
          <w:trHeight w:val="93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4C3B91" w:rsidRPr="00EF4263" w:rsidTr="006001BC">
        <w:trPr>
          <w:gridAfter w:val="1"/>
          <w:wAfter w:w="733" w:type="dxa"/>
          <w:trHeight w:val="10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B91" w:rsidRPr="00F97FFA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F97FFA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F97FFA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F97FFA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F97FFA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F97FFA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F97FFA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F97FFA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11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7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12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Останинском</w:t>
            </w:r>
            <w:proofErr w:type="spellEnd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9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11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4C3B91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4C3B91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4C3B91" w:rsidRPr="00EF4263" w:rsidTr="006001BC">
        <w:trPr>
          <w:gridAfter w:val="1"/>
          <w:wAfter w:w="733" w:type="dxa"/>
          <w:trHeight w:val="555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9838D2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</w:t>
            </w:r>
            <w:r w:rsidR="004C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1 541,8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91" w:rsidRPr="00EF4263" w:rsidRDefault="004C3B91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1 735,1</w:t>
            </w:r>
          </w:p>
        </w:tc>
      </w:tr>
    </w:tbl>
    <w:p w:rsidR="00092254" w:rsidRDefault="00092254" w:rsidP="00EF4263">
      <w:pPr>
        <w:ind w:hanging="426"/>
      </w:pPr>
    </w:p>
    <w:p w:rsidR="007817D7" w:rsidRDefault="007817D7"/>
    <w:p w:rsidR="007817D7" w:rsidRDefault="007817D7"/>
    <w:p w:rsidR="007817D7" w:rsidRDefault="007817D7"/>
    <w:p w:rsidR="007817D7" w:rsidRDefault="007817D7"/>
    <w:p w:rsidR="007817D7" w:rsidRDefault="007817D7"/>
    <w:p w:rsidR="007817D7" w:rsidRDefault="007817D7">
      <w:pPr>
        <w:sectPr w:rsidR="007817D7" w:rsidSect="007817D7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Приложение  7                                                  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Новосибирской области </w:t>
      </w:r>
      <w:r w:rsidR="001E5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06.06</w:t>
      </w:r>
      <w:r w:rsidR="005966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 №2</w:t>
      </w: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местном бюджете                       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Новосибирской области на 2023 год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и плановый период 2024 и 2025 годов»     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  Т О Ч Н И К И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финансирования дефицита  местного бюджета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 и плановый период 2024 и 2025 годов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spellStart"/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619"/>
        <w:gridCol w:w="1385"/>
        <w:gridCol w:w="1061"/>
        <w:gridCol w:w="1061"/>
      </w:tblGrid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О  Д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Сумма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2023 г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бюджетных кредитов, полученных от  других бюджетов в валюте РФ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</w:t>
            </w:r>
          </w:p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7817D7" w:rsidRPr="007817D7" w:rsidRDefault="009838D2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-644</w:t>
            </w:r>
            <w:r w:rsidR="000D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-1541,8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-1735,1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385" w:type="dxa"/>
          </w:tcPr>
          <w:p w:rsidR="007817D7" w:rsidRPr="007817D7" w:rsidRDefault="009838D2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-644</w:t>
            </w:r>
            <w:r w:rsidR="000D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-1541,8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-1735,1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7817D7" w:rsidRPr="007817D7" w:rsidRDefault="009838D2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  <w:r w:rsidR="000D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1735,1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7817D7" w:rsidRPr="007817D7" w:rsidRDefault="009838D2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  <w:r w:rsidR="000D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1735,1</w:t>
            </w:r>
          </w:p>
        </w:tc>
      </w:tr>
    </w:tbl>
    <w:p w:rsidR="007817D7" w:rsidRDefault="007817D7"/>
    <w:p w:rsidR="007817D7" w:rsidRDefault="007817D7"/>
    <w:p w:rsidR="007817D7" w:rsidRDefault="007817D7"/>
    <w:sectPr w:rsidR="007817D7" w:rsidSect="007817D7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2F" w:rsidRDefault="00F3002F" w:rsidP="005A61D2">
      <w:pPr>
        <w:spacing w:after="0" w:line="240" w:lineRule="auto"/>
      </w:pPr>
      <w:r>
        <w:separator/>
      </w:r>
    </w:p>
  </w:endnote>
  <w:endnote w:type="continuationSeparator" w:id="0">
    <w:p w:rsidR="00F3002F" w:rsidRDefault="00F3002F" w:rsidP="005A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2F" w:rsidRDefault="00F3002F" w:rsidP="005A61D2">
      <w:pPr>
        <w:spacing w:after="0" w:line="240" w:lineRule="auto"/>
      </w:pPr>
      <w:r>
        <w:separator/>
      </w:r>
    </w:p>
  </w:footnote>
  <w:footnote w:type="continuationSeparator" w:id="0">
    <w:p w:rsidR="00F3002F" w:rsidRDefault="00F3002F" w:rsidP="005A6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85"/>
    <w:rsid w:val="00013AF9"/>
    <w:rsid w:val="00071486"/>
    <w:rsid w:val="00092254"/>
    <w:rsid w:val="000D5C13"/>
    <w:rsid w:val="00153C6B"/>
    <w:rsid w:val="00156BDF"/>
    <w:rsid w:val="00166486"/>
    <w:rsid w:val="001E5FD1"/>
    <w:rsid w:val="00222E97"/>
    <w:rsid w:val="002417FB"/>
    <w:rsid w:val="00333074"/>
    <w:rsid w:val="0042669B"/>
    <w:rsid w:val="004C3B91"/>
    <w:rsid w:val="004F39B0"/>
    <w:rsid w:val="004F42AA"/>
    <w:rsid w:val="005966E6"/>
    <w:rsid w:val="005A61D2"/>
    <w:rsid w:val="006001BC"/>
    <w:rsid w:val="006A610B"/>
    <w:rsid w:val="007817D7"/>
    <w:rsid w:val="007B396B"/>
    <w:rsid w:val="008F2A6D"/>
    <w:rsid w:val="00974AC9"/>
    <w:rsid w:val="009838D2"/>
    <w:rsid w:val="009C3417"/>
    <w:rsid w:val="00B748DA"/>
    <w:rsid w:val="00CF5B1C"/>
    <w:rsid w:val="00D52C4F"/>
    <w:rsid w:val="00D63B00"/>
    <w:rsid w:val="00D71290"/>
    <w:rsid w:val="00E63085"/>
    <w:rsid w:val="00EA2400"/>
    <w:rsid w:val="00EF4263"/>
    <w:rsid w:val="00F3002F"/>
    <w:rsid w:val="00F77956"/>
    <w:rsid w:val="00F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9225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92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9225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922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2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922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225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22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922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9225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922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922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922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92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922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52C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52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52C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52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52C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5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1D2"/>
  </w:style>
  <w:style w:type="paragraph" w:styleId="a6">
    <w:name w:val="footer"/>
    <w:basedOn w:val="a"/>
    <w:link w:val="a7"/>
    <w:uiPriority w:val="99"/>
    <w:unhideWhenUsed/>
    <w:rsid w:val="005A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1D2"/>
  </w:style>
  <w:style w:type="character" w:styleId="a8">
    <w:name w:val="Hyperlink"/>
    <w:basedOn w:val="a0"/>
    <w:uiPriority w:val="99"/>
    <w:semiHidden/>
    <w:unhideWhenUsed/>
    <w:rsid w:val="007817D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817D7"/>
    <w:rPr>
      <w:color w:val="954F72"/>
      <w:u w:val="single"/>
    </w:rPr>
  </w:style>
  <w:style w:type="paragraph" w:customStyle="1" w:styleId="xl146">
    <w:name w:val="xl146"/>
    <w:basedOn w:val="a"/>
    <w:rsid w:val="00781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81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81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81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81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81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9225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92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9225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922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2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922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225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22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922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9225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922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922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922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92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922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52C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52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52C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52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52C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5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1D2"/>
  </w:style>
  <w:style w:type="paragraph" w:styleId="a6">
    <w:name w:val="footer"/>
    <w:basedOn w:val="a"/>
    <w:link w:val="a7"/>
    <w:uiPriority w:val="99"/>
    <w:unhideWhenUsed/>
    <w:rsid w:val="005A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1D2"/>
  </w:style>
  <w:style w:type="character" w:styleId="a8">
    <w:name w:val="Hyperlink"/>
    <w:basedOn w:val="a0"/>
    <w:uiPriority w:val="99"/>
    <w:semiHidden/>
    <w:unhideWhenUsed/>
    <w:rsid w:val="007817D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817D7"/>
    <w:rPr>
      <w:color w:val="954F72"/>
      <w:u w:val="single"/>
    </w:rPr>
  </w:style>
  <w:style w:type="paragraph" w:customStyle="1" w:styleId="xl146">
    <w:name w:val="xl146"/>
    <w:basedOn w:val="a"/>
    <w:rsid w:val="00781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81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81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81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81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81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ED72-D7AF-4DE0-8F28-2D6DE4C1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2023-01-18T08:06:00Z</dcterms:created>
  <dcterms:modified xsi:type="dcterms:W3CDTF">2023-06-08T05:25:00Z</dcterms:modified>
</cp:coreProperties>
</file>