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ОСТАНИНСКОГО СЕЛЬСОВЕТА</w:t>
      </w: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РАЙОНАНОВОСИБИРСКОЙ ОБЛАСТИ</w:t>
      </w: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двадцать шестой сессии</w:t>
      </w: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BDC" w:rsidRDefault="00043BDC" w:rsidP="0004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29.11.2022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1                                                         </w:t>
      </w: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DC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</w:t>
      </w:r>
      <w:r w:rsidRPr="00380183">
        <w:rPr>
          <w:rFonts w:ascii="Times New Roman" w:hAnsi="Times New Roman" w:cs="Times New Roman"/>
          <w:b/>
          <w:sz w:val="28"/>
          <w:szCs w:val="28"/>
        </w:rPr>
        <w:t>23.12.2021 №1</w:t>
      </w:r>
    </w:p>
    <w:p w:rsidR="00043BDC" w:rsidRPr="00013663" w:rsidRDefault="00043BDC" w:rsidP="0004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63">
        <w:rPr>
          <w:rFonts w:ascii="Times New Roman" w:hAnsi="Times New Roman" w:cs="Times New Roman"/>
          <w:b/>
          <w:sz w:val="28"/>
          <w:szCs w:val="28"/>
        </w:rPr>
        <w:t xml:space="preserve">«О местном бюджете </w:t>
      </w:r>
      <w:proofErr w:type="spellStart"/>
      <w:r w:rsidRPr="00013663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Pr="00013663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</w:t>
      </w:r>
    </w:p>
    <w:p w:rsidR="00043BDC" w:rsidRDefault="00043BDC" w:rsidP="000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BDC" w:rsidRDefault="00043BDC" w:rsidP="000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BDC" w:rsidRDefault="00043BDC" w:rsidP="000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proofErr w:type="spellStart"/>
      <w:r w:rsidRPr="003628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362845">
        <w:rPr>
          <w:rFonts w:ascii="Times New Roman" w:hAnsi="Times New Roman" w:cs="Times New Roman"/>
          <w:sz w:val="28"/>
          <w:szCs w:val="28"/>
        </w:rPr>
        <w:t xml:space="preserve">  сельсовета   Северного района Новосибирской области</w:t>
      </w:r>
    </w:p>
    <w:p w:rsidR="00043BDC" w:rsidRPr="00362845" w:rsidRDefault="00043BDC" w:rsidP="000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BDC" w:rsidRDefault="00043BDC" w:rsidP="00043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43BDC" w:rsidRPr="00362845" w:rsidRDefault="00043BDC" w:rsidP="00043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BDC" w:rsidRDefault="00043BDC" w:rsidP="00043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4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 </w:t>
      </w:r>
      <w:proofErr w:type="spellStart"/>
      <w:r w:rsidRPr="003628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36284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23.12.2021г. №  1 «О местном бюджете </w:t>
      </w:r>
      <w:proofErr w:type="spellStart"/>
      <w:r w:rsidRPr="003628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36284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043BDC" w:rsidRPr="00362845" w:rsidRDefault="00043BDC" w:rsidP="00043B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2845">
        <w:rPr>
          <w:rFonts w:ascii="Times New Roman" w:hAnsi="Times New Roman" w:cs="Times New Roman"/>
          <w:sz w:val="28"/>
          <w:szCs w:val="28"/>
        </w:rPr>
        <w:t xml:space="preserve">  Утвердить:</w:t>
      </w:r>
    </w:p>
    <w:p w:rsidR="00043BDC" w:rsidRPr="00362845" w:rsidRDefault="00043BDC" w:rsidP="00043B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BDC" w:rsidRPr="00362845" w:rsidRDefault="00043BDC" w:rsidP="00043B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62845">
        <w:rPr>
          <w:rFonts w:ascii="Times New Roman" w:hAnsi="Times New Roman" w:cs="Times New Roman"/>
          <w:sz w:val="28"/>
          <w:szCs w:val="28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»</w:t>
      </w:r>
      <w:r w:rsidR="00043B3C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362845">
        <w:rPr>
          <w:rFonts w:ascii="Times New Roman" w:hAnsi="Times New Roman" w:cs="Times New Roman"/>
          <w:sz w:val="28"/>
          <w:szCs w:val="28"/>
        </w:rPr>
        <w:t xml:space="preserve"> в прилагаемой редакции;</w:t>
      </w:r>
    </w:p>
    <w:p w:rsidR="00043BDC" w:rsidRPr="00362845" w:rsidRDefault="00043BDC" w:rsidP="00043B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362845">
        <w:rPr>
          <w:rFonts w:ascii="Times New Roman" w:hAnsi="Times New Roman" w:cs="Times New Roman"/>
          <w:sz w:val="28"/>
          <w:szCs w:val="28"/>
        </w:rPr>
        <w:t>. Приложение  4 «Ведомственная структура расходов местного бюджета на 2022 год и плановый период 2023 и 2024 годов»</w:t>
      </w:r>
      <w:r w:rsidR="00043B3C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362845">
        <w:rPr>
          <w:rFonts w:ascii="Times New Roman" w:hAnsi="Times New Roman" w:cs="Times New Roman"/>
          <w:sz w:val="28"/>
          <w:szCs w:val="28"/>
        </w:rPr>
        <w:t xml:space="preserve"> в прилагаемой редакции;</w:t>
      </w:r>
    </w:p>
    <w:p w:rsidR="00043BDC" w:rsidRDefault="00043BDC" w:rsidP="00043B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BDC" w:rsidRDefault="00043BDC" w:rsidP="00043B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BDC" w:rsidRPr="00362845" w:rsidRDefault="00043BDC" w:rsidP="00043B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BDC" w:rsidRPr="00362845" w:rsidRDefault="00043BDC" w:rsidP="00043B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043BDC" w:rsidRPr="00BC122A" w:rsidTr="000226FF">
        <w:tc>
          <w:tcPr>
            <w:tcW w:w="5070" w:type="dxa"/>
            <w:hideMark/>
          </w:tcPr>
          <w:p w:rsidR="00043BDC" w:rsidRPr="00BC122A" w:rsidRDefault="00043BDC" w:rsidP="000226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043BDC" w:rsidRPr="00BC122A" w:rsidRDefault="00043BDC" w:rsidP="000226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043BDC" w:rsidRPr="00BC122A" w:rsidRDefault="00043BDC" w:rsidP="000226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43BDC" w:rsidRPr="00BC122A" w:rsidRDefault="00043BDC" w:rsidP="00043BD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043BDC" w:rsidRPr="00BC122A" w:rsidRDefault="00043BDC" w:rsidP="000226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043BDC" w:rsidRPr="00BC122A" w:rsidRDefault="00043BDC" w:rsidP="000226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043BDC" w:rsidRPr="00BC122A" w:rsidRDefault="00043BDC" w:rsidP="000226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043BDC" w:rsidRPr="00BC122A" w:rsidRDefault="00043BDC" w:rsidP="000226F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В.Ю. </w:t>
            </w:r>
            <w:proofErr w:type="spellStart"/>
            <w:r w:rsidRPr="00BC12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E063F4" w:rsidRDefault="00E063F4" w:rsidP="00E063F4">
      <w:pPr>
        <w:spacing w:after="0" w:line="240" w:lineRule="auto"/>
        <w:rPr>
          <w:rFonts w:ascii="Times New Roman" w:hAnsi="Times New Roman" w:cs="Times New Roman"/>
        </w:rPr>
        <w:sectPr w:rsidR="00E063F4" w:rsidSect="00BC122A">
          <w:pgSz w:w="11906" w:h="16838"/>
          <w:pgMar w:top="568" w:right="1276" w:bottom="567" w:left="851" w:header="709" w:footer="709" w:gutter="0"/>
          <w:cols w:space="720"/>
        </w:sectPr>
      </w:pPr>
    </w:p>
    <w:p w:rsidR="0088548E" w:rsidRDefault="0088548E" w:rsidP="00BE36DD">
      <w:r>
        <w:lastRenderedPageBreak/>
        <w:t xml:space="preserve">                                                                                                                      </w:t>
      </w:r>
    </w:p>
    <w:tbl>
      <w:tblPr>
        <w:tblW w:w="1489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761"/>
        <w:gridCol w:w="257"/>
        <w:gridCol w:w="997"/>
        <w:gridCol w:w="1161"/>
        <w:gridCol w:w="1537"/>
        <w:gridCol w:w="361"/>
        <w:gridCol w:w="749"/>
        <w:gridCol w:w="888"/>
        <w:gridCol w:w="888"/>
        <w:gridCol w:w="1292"/>
      </w:tblGrid>
      <w:tr w:rsidR="0088548E" w:rsidRPr="0088548E" w:rsidTr="00612CD1">
        <w:trPr>
          <w:trHeight w:val="3300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48E" w:rsidRPr="0088548E" w:rsidRDefault="0088548E" w:rsidP="0088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48E" w:rsidRPr="0088548E" w:rsidRDefault="0088548E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Приложение  3                           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</w:t>
            </w:r>
            <w:r w:rsidR="00CA5D6F">
              <w:rPr>
                <w:rFonts w:ascii="Calibri" w:eastAsia="Times New Roman" w:hAnsi="Calibri" w:cs="Times New Roman"/>
                <w:color w:val="000000"/>
              </w:rPr>
              <w:t xml:space="preserve">     Новосибирской области от 29</w:t>
            </w:r>
            <w:r w:rsidR="00976FE1">
              <w:rPr>
                <w:rFonts w:ascii="Calibri" w:eastAsia="Times New Roman" w:hAnsi="Calibri" w:cs="Times New Roman"/>
                <w:color w:val="000000"/>
              </w:rPr>
              <w:t>.11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t xml:space="preserve">.2022 №1  « О внесении изменений в решение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88548E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976FE1" w:rsidRPr="00976FE1" w:rsidTr="00612CD1">
        <w:trPr>
          <w:trHeight w:val="1545"/>
        </w:trPr>
        <w:tc>
          <w:tcPr>
            <w:tcW w:w="14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6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76FE1" w:rsidRPr="00976FE1" w:rsidTr="00612CD1">
        <w:trPr>
          <w:trHeight w:val="300"/>
        </w:trPr>
        <w:tc>
          <w:tcPr>
            <w:tcW w:w="7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976FE1" w:rsidRPr="00976FE1" w:rsidTr="00612CD1">
        <w:trPr>
          <w:trHeight w:val="1035"/>
        </w:trPr>
        <w:tc>
          <w:tcPr>
            <w:tcW w:w="7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1747,9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976FE1" w:rsidRPr="00976FE1" w:rsidTr="00612CD1">
        <w:trPr>
          <w:trHeight w:val="7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12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76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976FE1" w:rsidRPr="00976FE1" w:rsidTr="00612CD1">
        <w:trPr>
          <w:trHeight w:val="1335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1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841,9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37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841,9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87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9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3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3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976FE1" w:rsidRPr="00976FE1" w:rsidTr="00612CD1">
        <w:trPr>
          <w:trHeight w:val="7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976FE1" w:rsidRPr="00976FE1" w:rsidTr="00612CD1">
        <w:trPr>
          <w:trHeight w:val="7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7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1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"Обеспечения безопасности дорожного движения"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88 000 000 00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9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поселения пунктов"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88 0010 00 00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00"/>
        </w:trPr>
        <w:tc>
          <w:tcPr>
            <w:tcW w:w="7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6F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88 0018 00 06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88 0018 00 06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12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3069,4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990000 40 20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590,5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976FE1" w:rsidRPr="00976FE1" w:rsidTr="00612CD1">
        <w:trPr>
          <w:trHeight w:val="1065"/>
        </w:trPr>
        <w:tc>
          <w:tcPr>
            <w:tcW w:w="7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gramStart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gramEnd"/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тепло,- водоснабжения и водоотведения за счет средств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3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7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82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8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5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4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2280,9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2280,9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637,1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9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2546,9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2546,9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3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2546,9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9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696,8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60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612CD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976FE1" w:rsidRPr="00976FE1" w:rsidTr="00612CD1">
        <w:trPr>
          <w:trHeight w:val="6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977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1850,1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126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4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5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5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0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72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0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57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3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6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37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9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480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976FE1" w:rsidRPr="00976FE1" w:rsidTr="00612CD1">
        <w:trPr>
          <w:trHeight w:val="315"/>
        </w:trPr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76FE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8262,2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E1" w:rsidRPr="00976FE1" w:rsidRDefault="00976FE1" w:rsidP="00976F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76FE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tbl>
      <w:tblPr>
        <w:tblW w:w="15513" w:type="dxa"/>
        <w:tblInd w:w="91" w:type="dxa"/>
        <w:tblLook w:val="04A0" w:firstRow="1" w:lastRow="0" w:firstColumn="1" w:lastColumn="0" w:noHBand="0" w:noVBand="1"/>
      </w:tblPr>
      <w:tblGrid>
        <w:gridCol w:w="5829"/>
        <w:gridCol w:w="1670"/>
        <w:gridCol w:w="892"/>
        <w:gridCol w:w="1161"/>
        <w:gridCol w:w="1833"/>
        <w:gridCol w:w="1110"/>
        <w:gridCol w:w="887"/>
        <w:gridCol w:w="887"/>
        <w:gridCol w:w="1244"/>
      </w:tblGrid>
      <w:tr w:rsidR="00CD4BFD" w:rsidRPr="00CD4BFD" w:rsidTr="00CD4BFD">
        <w:trPr>
          <w:trHeight w:val="327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043BDC" w:rsidRDefault="00043BDC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 xml:space="preserve">Приложение  4                                                  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                   к решению Совета депутатов Останинского сельсовета Северного района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</w:t>
            </w:r>
            <w:r w:rsidR="00CA5D6F">
              <w:rPr>
                <w:rFonts w:ascii="Calibri" w:eastAsia="Times New Roman" w:hAnsi="Calibri" w:cs="Times New Roman"/>
                <w:color w:val="000000"/>
              </w:rPr>
              <w:t xml:space="preserve">     Новосибирской области от 29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.11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t xml:space="preserve">.2022 №1  « О внесении изменений в решение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>Совета депутатов Останинского сельсовета Северного района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    Новосибирской области от 23.12.2021 №1 «О местном бюджете                       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      Останинского сельсовета Северного района 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Новосибирской области на 2022 год</w:t>
            </w:r>
            <w:r w:rsidRPr="00CD4BFD">
              <w:rPr>
                <w:rFonts w:ascii="Calibri" w:eastAsia="Times New Roman" w:hAnsi="Calibri" w:cs="Times New Roman"/>
                <w:color w:val="000000"/>
              </w:rPr>
              <w:br/>
              <w:t xml:space="preserve">                                         и плановый период 2023 и 2024 годов»      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BFD" w:rsidRPr="00CD4BFD" w:rsidTr="00CD4BFD">
        <w:trPr>
          <w:trHeight w:val="1545"/>
        </w:trPr>
        <w:tc>
          <w:tcPr>
            <w:tcW w:w="15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D4BFD" w:rsidRPr="00CD4BFD" w:rsidTr="00CD4BFD">
        <w:trPr>
          <w:trHeight w:val="300"/>
        </w:trPr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CD4BFD" w:rsidRPr="00CD4BFD" w:rsidTr="00CD4BFD">
        <w:trPr>
          <w:trHeight w:val="1200"/>
        </w:trPr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2023г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2024 год</w:t>
            </w:r>
          </w:p>
        </w:tc>
      </w:tr>
      <w:tr w:rsidR="00CD4BFD" w:rsidRPr="00CD4BFD" w:rsidTr="00CD4BFD">
        <w:trPr>
          <w:trHeight w:val="12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8262,2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1658,0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1488,5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1747,9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30,6</w:t>
            </w:r>
          </w:p>
        </w:tc>
      </w:tr>
      <w:tr w:rsidR="00CD4BFD" w:rsidRPr="00CD4BFD" w:rsidTr="00CD4BFD">
        <w:trPr>
          <w:trHeight w:val="7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2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CD4BFD" w:rsidRPr="00CD4BFD" w:rsidTr="00CD4BFD">
        <w:trPr>
          <w:trHeight w:val="133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4BFD">
              <w:rPr>
                <w:rFonts w:ascii="Arial" w:eastAsia="Times New Roman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4BFD">
              <w:rPr>
                <w:rFonts w:ascii="Arial" w:eastAsia="Times New Roman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841,9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37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Default="00BA2298" w:rsidP="00BA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841,9</w:t>
            </w:r>
          </w:p>
          <w:p w:rsidR="00BA2298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BA2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0,1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8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3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0,5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недвижимости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ризнание</w:t>
            </w:r>
            <w:proofErr w:type="spell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прав и регулирование отношений по муниципальной собственности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990009 00 20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121,7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CD4BFD" w:rsidRPr="00CD4BFD" w:rsidTr="00CD4BFD">
        <w:trPr>
          <w:trHeight w:val="7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116,7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120,8</w:t>
            </w:r>
          </w:p>
        </w:tc>
      </w:tr>
      <w:tr w:rsidR="00CD4BFD" w:rsidRPr="00CD4BFD" w:rsidTr="00CD4BFD">
        <w:trPr>
          <w:trHeight w:val="7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0,9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41,2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990001 80 30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Муниципальная программа "Обеспечение безопасности дорожного движения"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88 000 000 00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Основные мероприятия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одержание автомобильных дорог общего пользования в границах населенных пунктов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88 001 000 00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Реализация мероприятий муниципальной программы "Обеспечение безопасности дорожного движения на территории Останинского сельсовета Северного района Новосибирской области на 2021-2023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9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88 001 800 06 200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88 001 800 06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12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9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289,0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3069,4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645,0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990000 00 00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00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990000 40 20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590,5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88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345,0</w:t>
            </w:r>
          </w:p>
        </w:tc>
      </w:tr>
      <w:tr w:rsidR="00CD4BFD" w:rsidRPr="00CD4BFD" w:rsidTr="00CD4BFD">
        <w:trPr>
          <w:trHeight w:val="1260"/>
        </w:trPr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gramStart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тепло-и</w:t>
            </w:r>
            <w:proofErr w:type="gramEnd"/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2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</w:t>
            </w:r>
            <w:proofErr w:type="gram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 и водоотведения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990007 06 00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Организация бесперебойной работы объектов тепл</w:t>
            </w:r>
            <w:proofErr w:type="gramStart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о-</w:t>
            </w:r>
            <w:proofErr w:type="gramEnd"/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,водоснабжения и водоотведения за счет средств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990008 06 00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178,0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7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82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8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2280,9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2280,9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637,1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69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604,1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278,5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1643,8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2546,9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2546,9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3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2546,9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9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696,8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60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BA2298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677,8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573,6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333,9</w:t>
            </w:r>
          </w:p>
        </w:tc>
      </w:tr>
      <w:tr w:rsidR="00CD4BFD" w:rsidRPr="00CD4BFD" w:rsidTr="00CD4BFD">
        <w:trPr>
          <w:trHeight w:val="6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1850,1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15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FD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1312,4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9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537,7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4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7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205,5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0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5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6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3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48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99 0 00 99990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38,5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sz w:val="24"/>
                <w:szCs w:val="24"/>
              </w:rPr>
              <w:t>68,3</w:t>
            </w:r>
          </w:p>
        </w:tc>
      </w:tr>
      <w:tr w:rsidR="00CD4BFD" w:rsidRPr="00CD4BFD" w:rsidTr="00CD4BFD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D4B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8262,2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1658,0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BFD" w:rsidRPr="00CD4BFD" w:rsidRDefault="00CD4BFD" w:rsidP="00CD4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D4BF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1488,5</w:t>
            </w:r>
          </w:p>
        </w:tc>
      </w:tr>
    </w:tbl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286824" w:rsidRDefault="00286824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A20FFA" w:rsidRDefault="00A20FFA" w:rsidP="00286824">
      <w:pPr>
        <w:spacing w:after="0" w:line="240" w:lineRule="auto"/>
      </w:pPr>
    </w:p>
    <w:p w:rsidR="0045369B" w:rsidRDefault="0045369B" w:rsidP="00A20FFA">
      <w:pPr>
        <w:jc w:val="right"/>
        <w:rPr>
          <w:sz w:val="28"/>
          <w:szCs w:val="28"/>
        </w:rPr>
        <w:sectPr w:rsidR="0045369B" w:rsidSect="0028682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0666" w:rsidRPr="00920666" w:rsidRDefault="00920666" w:rsidP="00043BDC">
      <w:pPr>
        <w:jc w:val="right"/>
        <w:rPr>
          <w:rFonts w:ascii="Times New Roman" w:hAnsi="Times New Roman" w:cs="Times New Roman"/>
        </w:rPr>
      </w:pPr>
    </w:p>
    <w:p w:rsidR="002752E8" w:rsidRPr="00F36BEA" w:rsidRDefault="002752E8" w:rsidP="002752E8">
      <w:pPr>
        <w:jc w:val="right"/>
        <w:rPr>
          <w:sz w:val="28"/>
          <w:szCs w:val="28"/>
        </w:rPr>
      </w:pPr>
      <w:r w:rsidRPr="00F36BEA">
        <w:rPr>
          <w:sz w:val="28"/>
          <w:szCs w:val="28"/>
        </w:rPr>
        <w:t xml:space="preserve">                                                   </w:t>
      </w:r>
    </w:p>
    <w:sectPr w:rsidR="002752E8" w:rsidRPr="00F36BEA" w:rsidSect="00453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3F4"/>
    <w:rsid w:val="00002F23"/>
    <w:rsid w:val="00014144"/>
    <w:rsid w:val="00014DAF"/>
    <w:rsid w:val="00043B3C"/>
    <w:rsid w:val="00043BDC"/>
    <w:rsid w:val="000618E4"/>
    <w:rsid w:val="000A0B5C"/>
    <w:rsid w:val="000C6449"/>
    <w:rsid w:val="000F353C"/>
    <w:rsid w:val="000F64D8"/>
    <w:rsid w:val="0011719C"/>
    <w:rsid w:val="0013006E"/>
    <w:rsid w:val="001413C6"/>
    <w:rsid w:val="0016154B"/>
    <w:rsid w:val="00180D7F"/>
    <w:rsid w:val="00196BC3"/>
    <w:rsid w:val="001E52B3"/>
    <w:rsid w:val="00215559"/>
    <w:rsid w:val="002237F7"/>
    <w:rsid w:val="00237B89"/>
    <w:rsid w:val="0026361B"/>
    <w:rsid w:val="002752E8"/>
    <w:rsid w:val="00286824"/>
    <w:rsid w:val="002A0CAE"/>
    <w:rsid w:val="002B46CE"/>
    <w:rsid w:val="002C576C"/>
    <w:rsid w:val="003036CF"/>
    <w:rsid w:val="00315A7F"/>
    <w:rsid w:val="00362845"/>
    <w:rsid w:val="00380183"/>
    <w:rsid w:val="00381076"/>
    <w:rsid w:val="00402232"/>
    <w:rsid w:val="00405227"/>
    <w:rsid w:val="0045369B"/>
    <w:rsid w:val="00465A7F"/>
    <w:rsid w:val="004D42FC"/>
    <w:rsid w:val="004E3D79"/>
    <w:rsid w:val="00596440"/>
    <w:rsid w:val="00597489"/>
    <w:rsid w:val="005D3117"/>
    <w:rsid w:val="005E48AF"/>
    <w:rsid w:val="00611C0A"/>
    <w:rsid w:val="00612CD1"/>
    <w:rsid w:val="00634550"/>
    <w:rsid w:val="006438A5"/>
    <w:rsid w:val="00652A89"/>
    <w:rsid w:val="006B6CBC"/>
    <w:rsid w:val="006E6D68"/>
    <w:rsid w:val="00703256"/>
    <w:rsid w:val="00710625"/>
    <w:rsid w:val="00737D37"/>
    <w:rsid w:val="00742E28"/>
    <w:rsid w:val="007524FF"/>
    <w:rsid w:val="00756AC1"/>
    <w:rsid w:val="007B2FA2"/>
    <w:rsid w:val="007C23FD"/>
    <w:rsid w:val="008568F4"/>
    <w:rsid w:val="0086149F"/>
    <w:rsid w:val="0088548E"/>
    <w:rsid w:val="008A6BAB"/>
    <w:rsid w:val="008A7E13"/>
    <w:rsid w:val="008B401F"/>
    <w:rsid w:val="008C07E3"/>
    <w:rsid w:val="008D61A7"/>
    <w:rsid w:val="009164EE"/>
    <w:rsid w:val="00920666"/>
    <w:rsid w:val="00941F43"/>
    <w:rsid w:val="00950837"/>
    <w:rsid w:val="00962ED9"/>
    <w:rsid w:val="00976FE1"/>
    <w:rsid w:val="00987C41"/>
    <w:rsid w:val="009D0846"/>
    <w:rsid w:val="00A05A26"/>
    <w:rsid w:val="00A06624"/>
    <w:rsid w:val="00A20FFA"/>
    <w:rsid w:val="00A228B3"/>
    <w:rsid w:val="00A43727"/>
    <w:rsid w:val="00A509F0"/>
    <w:rsid w:val="00A51810"/>
    <w:rsid w:val="00A63840"/>
    <w:rsid w:val="00AA3055"/>
    <w:rsid w:val="00AF1473"/>
    <w:rsid w:val="00B14DAA"/>
    <w:rsid w:val="00B34566"/>
    <w:rsid w:val="00B608B1"/>
    <w:rsid w:val="00B62959"/>
    <w:rsid w:val="00BA2298"/>
    <w:rsid w:val="00BC122A"/>
    <w:rsid w:val="00BE23D6"/>
    <w:rsid w:val="00BE36DD"/>
    <w:rsid w:val="00C3497F"/>
    <w:rsid w:val="00C8224B"/>
    <w:rsid w:val="00CA5D6F"/>
    <w:rsid w:val="00CB107A"/>
    <w:rsid w:val="00CC2115"/>
    <w:rsid w:val="00CD4BFD"/>
    <w:rsid w:val="00CD7B0D"/>
    <w:rsid w:val="00D42409"/>
    <w:rsid w:val="00D51E51"/>
    <w:rsid w:val="00D748E5"/>
    <w:rsid w:val="00D8551C"/>
    <w:rsid w:val="00DD19EB"/>
    <w:rsid w:val="00DE6247"/>
    <w:rsid w:val="00E063F4"/>
    <w:rsid w:val="00E11D07"/>
    <w:rsid w:val="00E501C8"/>
    <w:rsid w:val="00E71CE8"/>
    <w:rsid w:val="00EA4CF0"/>
    <w:rsid w:val="00EB5EB7"/>
    <w:rsid w:val="00ED4DA7"/>
    <w:rsid w:val="00EE5E30"/>
    <w:rsid w:val="00F041F9"/>
    <w:rsid w:val="00F32CBE"/>
    <w:rsid w:val="00F353A5"/>
    <w:rsid w:val="00FB208A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6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6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3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6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E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E063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rsid w:val="00E063F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063F4"/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locked/>
    <w:rsid w:val="00E063F4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qFormat/>
    <w:rsid w:val="00E063F4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E063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063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3F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1">
    <w:name w:val="ConsPlusNormal1"/>
    <w:locked/>
    <w:rsid w:val="00E063F4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E063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rsid w:val="00E063F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12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rsid w:val="00E063F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e"/>
    <w:locked/>
    <w:rsid w:val="00E063F4"/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13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14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15"/>
    <w:qFormat/>
    <w:rsid w:val="00E06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rsid w:val="00E0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4"/>
    <w:locked/>
    <w:rsid w:val="00E0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16"/>
    <w:uiPriority w:val="99"/>
    <w:unhideWhenUsed/>
    <w:rsid w:val="00E06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locked/>
    <w:rsid w:val="00E063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17"/>
    <w:uiPriority w:val="99"/>
    <w:unhideWhenUsed/>
    <w:rsid w:val="00E063F4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063F4"/>
    <w:rPr>
      <w:sz w:val="24"/>
      <w:szCs w:val="24"/>
    </w:rPr>
  </w:style>
  <w:style w:type="paragraph" w:styleId="22">
    <w:name w:val="Body Text 2"/>
    <w:basedOn w:val="a"/>
    <w:link w:val="210"/>
    <w:unhideWhenUsed/>
    <w:rsid w:val="00E063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06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063F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a">
    <w:name w:val="annotation subject"/>
    <w:basedOn w:val="ae"/>
    <w:next w:val="ae"/>
    <w:link w:val="18"/>
    <w:unhideWhenUsed/>
    <w:rsid w:val="00E063F4"/>
    <w:rPr>
      <w:b/>
      <w:bCs/>
    </w:rPr>
  </w:style>
  <w:style w:type="character" w:customStyle="1" w:styleId="afb">
    <w:name w:val="Тема примечания Знак"/>
    <w:basedOn w:val="af"/>
    <w:rsid w:val="00E063F4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2"/>
    <w:link w:val="afa"/>
    <w:locked/>
    <w:rsid w:val="00E06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Основной текст_"/>
    <w:link w:val="19"/>
    <w:locked/>
    <w:rsid w:val="00E063F4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E063F4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E063F4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E063F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uiPriority w:val="99"/>
    <w:locked/>
    <w:rsid w:val="00E063F4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E063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E063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286824"/>
    <w:rPr>
      <w:color w:val="800080"/>
      <w:u w:val="single"/>
    </w:rPr>
  </w:style>
  <w:style w:type="paragraph" w:customStyle="1" w:styleId="xl66">
    <w:name w:val="xl6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5">
    <w:name w:val="xl7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286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5">
    <w:name w:val="xl8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5">
    <w:name w:val="xl9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7">
    <w:name w:val="xl9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9">
    <w:name w:val="xl9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00">
    <w:name w:val="xl10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"/>
    <w:rsid w:val="002868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6">
    <w:name w:val="xl10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2">
    <w:name w:val="xl11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4">
    <w:name w:val="xl11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6">
    <w:name w:val="xl11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7">
    <w:name w:val="xl11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8">
    <w:name w:val="xl11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9">
    <w:name w:val="xl119"/>
    <w:basedOn w:val="a"/>
    <w:rsid w:val="002868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25">
    <w:name w:val="xl12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1">
    <w:name w:val="xl141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5">
    <w:name w:val="xl145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6">
    <w:name w:val="xl146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7">
    <w:name w:val="xl147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8">
    <w:name w:val="xl148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9">
    <w:name w:val="xl149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2">
    <w:name w:val="xl15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286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5">
    <w:name w:val="xl155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7">
    <w:name w:val="xl157"/>
    <w:basedOn w:val="a"/>
    <w:rsid w:val="002868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59">
    <w:name w:val="xl159"/>
    <w:basedOn w:val="a"/>
    <w:rsid w:val="002868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1">
    <w:name w:val="xl161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2">
    <w:name w:val="xl162"/>
    <w:basedOn w:val="a"/>
    <w:rsid w:val="00286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3">
    <w:name w:val="xl163"/>
    <w:basedOn w:val="a"/>
    <w:rsid w:val="00286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4">
    <w:name w:val="xl164"/>
    <w:basedOn w:val="a"/>
    <w:rsid w:val="00286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65">
    <w:name w:val="xl165"/>
    <w:basedOn w:val="a"/>
    <w:rsid w:val="002868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2868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275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275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42</cp:revision>
  <cp:lastPrinted>2022-11-15T08:53:00Z</cp:lastPrinted>
  <dcterms:created xsi:type="dcterms:W3CDTF">2022-01-28T04:17:00Z</dcterms:created>
  <dcterms:modified xsi:type="dcterms:W3CDTF">2022-11-29T07:24:00Z</dcterms:modified>
</cp:coreProperties>
</file>