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739" w:rsidRPr="00776739" w:rsidRDefault="00776739" w:rsidP="00776739">
      <w:pPr>
        <w:pStyle w:val="msonormalmrcssattr"/>
        <w:shd w:val="clear" w:color="auto" w:fill="FFFFFF"/>
        <w:jc w:val="center"/>
        <w:rPr>
          <w:sz w:val="28"/>
          <w:szCs w:val="28"/>
        </w:rPr>
      </w:pPr>
      <w:r w:rsidRPr="00776739">
        <w:rPr>
          <w:b/>
          <w:bCs/>
          <w:sz w:val="28"/>
          <w:szCs w:val="28"/>
        </w:rPr>
        <w:t>АДМИНИСТРАЦИЯ  ОСТАНИНСКОГО СЕЛЬСОВЕТА</w:t>
      </w:r>
    </w:p>
    <w:p w:rsidR="00776739" w:rsidRPr="00776739" w:rsidRDefault="00776739" w:rsidP="00776739">
      <w:pPr>
        <w:pStyle w:val="msonormalmrcssattr"/>
        <w:shd w:val="clear" w:color="auto" w:fill="FFFFFF"/>
        <w:jc w:val="center"/>
        <w:rPr>
          <w:sz w:val="28"/>
          <w:szCs w:val="28"/>
        </w:rPr>
      </w:pPr>
      <w:r w:rsidRPr="00776739">
        <w:rPr>
          <w:b/>
          <w:bCs/>
          <w:sz w:val="28"/>
          <w:szCs w:val="28"/>
        </w:rPr>
        <w:t>СЕВЕРНОГО РАЙОНА НОВОСИБИРСКОЙ ОБЛАСТИ</w:t>
      </w:r>
    </w:p>
    <w:p w:rsidR="00776739" w:rsidRPr="00776739" w:rsidRDefault="00776739" w:rsidP="00776739">
      <w:pPr>
        <w:pStyle w:val="msonormalmrcssattr"/>
        <w:shd w:val="clear" w:color="auto" w:fill="FFFFFF"/>
        <w:tabs>
          <w:tab w:val="left" w:pos="2700"/>
        </w:tabs>
        <w:rPr>
          <w:b/>
          <w:sz w:val="28"/>
          <w:szCs w:val="28"/>
        </w:rPr>
      </w:pPr>
      <w:r w:rsidRPr="00776739">
        <w:rPr>
          <w:sz w:val="28"/>
          <w:szCs w:val="28"/>
        </w:rPr>
        <w:tab/>
      </w:r>
      <w:r w:rsidRPr="00776739">
        <w:rPr>
          <w:b/>
          <w:sz w:val="28"/>
          <w:szCs w:val="28"/>
        </w:rPr>
        <w:t xml:space="preserve">             ПОСТАНОВЛЕНИЕ</w:t>
      </w:r>
    </w:p>
    <w:p w:rsidR="00776739" w:rsidRPr="00776739" w:rsidRDefault="00776739" w:rsidP="00776739">
      <w:pPr>
        <w:tabs>
          <w:tab w:val="left" w:pos="0"/>
          <w:tab w:val="left" w:pos="6300"/>
        </w:tabs>
        <w:jc w:val="both"/>
        <w:rPr>
          <w:rFonts w:ascii="Times New Roman" w:hAnsi="Times New Roman" w:cs="Times New Roman"/>
          <w:sz w:val="28"/>
          <w:szCs w:val="28"/>
        </w:rPr>
      </w:pPr>
      <w:r w:rsidRPr="00776739">
        <w:rPr>
          <w:rFonts w:ascii="Times New Roman" w:hAnsi="Times New Roman" w:cs="Times New Roman"/>
          <w:bCs/>
          <w:sz w:val="28"/>
          <w:szCs w:val="28"/>
        </w:rPr>
        <w:t xml:space="preserve">15.07.2024 г </w:t>
      </w:r>
      <w:r w:rsidRPr="00776739">
        <w:rPr>
          <w:rFonts w:ascii="Times New Roman" w:hAnsi="Times New Roman" w:cs="Times New Roman"/>
          <w:b/>
          <w:bCs/>
          <w:sz w:val="28"/>
          <w:szCs w:val="28"/>
        </w:rPr>
        <w:t xml:space="preserve">                                     </w:t>
      </w:r>
      <w:r w:rsidRPr="00776739">
        <w:rPr>
          <w:rFonts w:ascii="Times New Roman" w:hAnsi="Times New Roman" w:cs="Times New Roman"/>
          <w:bCs/>
          <w:sz w:val="28"/>
          <w:szCs w:val="28"/>
        </w:rPr>
        <w:t xml:space="preserve">с. Останинка                                           </w:t>
      </w:r>
      <w:r w:rsidRPr="00776739">
        <w:rPr>
          <w:rFonts w:ascii="Times New Roman" w:hAnsi="Times New Roman" w:cs="Times New Roman"/>
          <w:b/>
          <w:bCs/>
          <w:sz w:val="28"/>
          <w:szCs w:val="28"/>
        </w:rPr>
        <w:t>№62</w:t>
      </w:r>
    </w:p>
    <w:p w:rsidR="00776739" w:rsidRPr="00776739" w:rsidRDefault="00776739" w:rsidP="00776739">
      <w:pPr>
        <w:tabs>
          <w:tab w:val="center" w:pos="7200"/>
        </w:tabs>
        <w:autoSpaceDE w:val="0"/>
        <w:autoSpaceDN w:val="0"/>
        <w:adjustRightInd w:val="0"/>
        <w:rPr>
          <w:rFonts w:ascii="Times New Roman" w:hAnsi="Times New Roman" w:cs="Times New Roman"/>
          <w:b/>
          <w:sz w:val="28"/>
          <w:szCs w:val="28"/>
        </w:rPr>
      </w:pPr>
    </w:p>
    <w:p w:rsidR="00776739" w:rsidRPr="00776739" w:rsidRDefault="00776739" w:rsidP="00776739">
      <w:pPr>
        <w:autoSpaceDE w:val="0"/>
        <w:autoSpaceDN w:val="0"/>
        <w:adjustRightInd w:val="0"/>
        <w:jc w:val="center"/>
        <w:rPr>
          <w:rFonts w:ascii="Times New Roman" w:hAnsi="Times New Roman" w:cs="Times New Roman"/>
          <w:sz w:val="28"/>
          <w:szCs w:val="28"/>
        </w:rPr>
      </w:pPr>
      <w:r w:rsidRPr="00776739">
        <w:rPr>
          <w:rFonts w:ascii="Times New Roman" w:hAnsi="Times New Roman" w:cs="Times New Roman"/>
          <w:bCs/>
          <w:sz w:val="28"/>
          <w:szCs w:val="28"/>
        </w:rPr>
        <w:t>Об утверждении административного регламента  предоставления муниципальной услуги «</w:t>
      </w:r>
      <w:r w:rsidRPr="00776739">
        <w:rPr>
          <w:rFonts w:ascii="Times New Roman" w:hAnsi="Times New Roman" w:cs="Times New Roman"/>
          <w:sz w:val="28"/>
          <w:szCs w:val="28"/>
        </w:rPr>
        <w:t>Выдача разрешения  на использование земель или земельных участков</w:t>
      </w:r>
    </w:p>
    <w:p w:rsidR="00776739" w:rsidRPr="00776739" w:rsidRDefault="00776739" w:rsidP="00776739">
      <w:pPr>
        <w:autoSpaceDE w:val="0"/>
        <w:autoSpaceDN w:val="0"/>
        <w:adjustRightInd w:val="0"/>
        <w:jc w:val="center"/>
        <w:rPr>
          <w:rFonts w:ascii="Times New Roman" w:eastAsia="Calibri" w:hAnsi="Times New Roman" w:cs="Times New Roman"/>
          <w:sz w:val="28"/>
          <w:szCs w:val="28"/>
        </w:rPr>
      </w:pPr>
      <w:r w:rsidRPr="00776739">
        <w:rPr>
          <w:rFonts w:ascii="Times New Roman" w:eastAsia="Calibri" w:hAnsi="Times New Roman" w:cs="Times New Roman"/>
          <w:sz w:val="28"/>
          <w:szCs w:val="28"/>
        </w:rPr>
        <w:t>без предоставления земельных участков и установления сервитута</w:t>
      </w:r>
    </w:p>
    <w:p w:rsidR="00776739" w:rsidRPr="00776739" w:rsidRDefault="00776739" w:rsidP="00776739">
      <w:pPr>
        <w:autoSpaceDE w:val="0"/>
        <w:autoSpaceDN w:val="0"/>
        <w:adjustRightInd w:val="0"/>
        <w:jc w:val="center"/>
        <w:rPr>
          <w:rFonts w:ascii="Times New Roman" w:eastAsia="Times New Roman" w:hAnsi="Times New Roman" w:cs="Times New Roman"/>
          <w:sz w:val="28"/>
          <w:szCs w:val="28"/>
        </w:rPr>
      </w:pPr>
      <w:r w:rsidRPr="00776739">
        <w:rPr>
          <w:rFonts w:ascii="Times New Roman" w:eastAsia="Calibri" w:hAnsi="Times New Roman" w:cs="Times New Roman"/>
          <w:sz w:val="28"/>
          <w:szCs w:val="28"/>
        </w:rPr>
        <w:t>в установленных Правительством Российской Федерации случаях</w:t>
      </w:r>
      <w:r w:rsidRPr="00776739">
        <w:rPr>
          <w:rFonts w:ascii="Times New Roman" w:hAnsi="Times New Roman" w:cs="Times New Roman"/>
          <w:sz w:val="28"/>
          <w:szCs w:val="28"/>
        </w:rPr>
        <w:t>»</w:t>
      </w:r>
    </w:p>
    <w:p w:rsidR="00776739" w:rsidRPr="00776739" w:rsidRDefault="00776739" w:rsidP="00776739">
      <w:pPr>
        <w:autoSpaceDE w:val="0"/>
        <w:autoSpaceDN w:val="0"/>
        <w:adjustRightInd w:val="0"/>
        <w:jc w:val="center"/>
        <w:rPr>
          <w:rFonts w:ascii="Times New Roman" w:hAnsi="Times New Roman" w:cs="Times New Roman"/>
          <w:bCs/>
          <w:sz w:val="28"/>
          <w:szCs w:val="28"/>
        </w:rPr>
      </w:pPr>
    </w:p>
    <w:p w:rsidR="00776739" w:rsidRPr="00776739" w:rsidRDefault="00776739" w:rsidP="00776739">
      <w:pPr>
        <w:ind w:firstLine="567"/>
        <w:jc w:val="both"/>
        <w:rPr>
          <w:rFonts w:ascii="Times New Roman" w:hAnsi="Times New Roman" w:cs="Times New Roman"/>
          <w:sz w:val="28"/>
          <w:szCs w:val="28"/>
        </w:rPr>
      </w:pPr>
      <w:r w:rsidRPr="00776739">
        <w:rPr>
          <w:rFonts w:ascii="Times New Roman" w:hAnsi="Times New Roman" w:cs="Times New Roman"/>
          <w:sz w:val="28"/>
          <w:szCs w:val="28"/>
        </w:rPr>
        <w:t>В соответствии с Федеральным законом от 27.07.2010 N 210-ФЗ "Об организации предоставления государственных и муниципальных услуг", постановлением администрации Останинского сельсовета Северного района Новосибирской области от 17.01.2012 № 1а «Об утверждении Порядка разработки и утверждения административных регламентов предоставления муниципальных услуг», администрация Останинского сельсовета Северного района Новосибирской области</w:t>
      </w:r>
    </w:p>
    <w:p w:rsidR="00776739" w:rsidRPr="00776739" w:rsidRDefault="00776739" w:rsidP="00776739">
      <w:pPr>
        <w:ind w:firstLine="567"/>
        <w:jc w:val="both"/>
        <w:rPr>
          <w:rFonts w:ascii="Times New Roman" w:hAnsi="Times New Roman" w:cs="Times New Roman"/>
          <w:sz w:val="28"/>
          <w:szCs w:val="28"/>
        </w:rPr>
      </w:pPr>
      <w:r w:rsidRPr="00776739">
        <w:rPr>
          <w:rFonts w:ascii="Times New Roman" w:hAnsi="Times New Roman" w:cs="Times New Roman"/>
          <w:sz w:val="28"/>
          <w:szCs w:val="28"/>
        </w:rPr>
        <w:t>ПОСТАНОВЛЯЕТ:</w:t>
      </w:r>
    </w:p>
    <w:p w:rsidR="00776739" w:rsidRPr="00776739" w:rsidRDefault="00776739" w:rsidP="00776739">
      <w:pPr>
        <w:ind w:firstLine="567"/>
        <w:jc w:val="both"/>
        <w:rPr>
          <w:rFonts w:ascii="Times New Roman" w:hAnsi="Times New Roman" w:cs="Times New Roman"/>
          <w:sz w:val="28"/>
          <w:szCs w:val="28"/>
        </w:rPr>
      </w:pPr>
      <w:r w:rsidRPr="00776739">
        <w:rPr>
          <w:rFonts w:ascii="Times New Roman" w:hAnsi="Times New Roman" w:cs="Times New Roman"/>
          <w:sz w:val="28"/>
          <w:szCs w:val="28"/>
        </w:rPr>
        <w:t>1.Утвердить прилагаемый административный регламент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w:t>
      </w:r>
    </w:p>
    <w:p w:rsidR="00776739" w:rsidRPr="00776739" w:rsidRDefault="00776739" w:rsidP="00776739">
      <w:pPr>
        <w:ind w:firstLine="567"/>
        <w:jc w:val="both"/>
        <w:rPr>
          <w:rFonts w:ascii="Times New Roman" w:hAnsi="Times New Roman" w:cs="Times New Roman"/>
          <w:sz w:val="28"/>
          <w:szCs w:val="28"/>
        </w:rPr>
      </w:pPr>
      <w:r w:rsidRPr="00776739">
        <w:rPr>
          <w:rFonts w:ascii="Times New Roman" w:hAnsi="Times New Roman" w:cs="Times New Roman"/>
          <w:sz w:val="28"/>
          <w:szCs w:val="28"/>
        </w:rPr>
        <w:t>2.</w:t>
      </w:r>
      <w:proofErr w:type="gramStart"/>
      <w:r w:rsidRPr="00776739">
        <w:rPr>
          <w:rFonts w:ascii="Times New Roman" w:hAnsi="Times New Roman" w:cs="Times New Roman"/>
          <w:sz w:val="28"/>
          <w:szCs w:val="28"/>
        </w:rPr>
        <w:t>Разместить</w:t>
      </w:r>
      <w:proofErr w:type="gramEnd"/>
      <w:r w:rsidRPr="00776739">
        <w:rPr>
          <w:rFonts w:ascii="Times New Roman" w:hAnsi="Times New Roman" w:cs="Times New Roman"/>
          <w:sz w:val="28"/>
          <w:szCs w:val="28"/>
        </w:rPr>
        <w:t xml:space="preserve"> данное постановление на официальном интернет-сайте администрации Останинского сельсовета  Северного района Новосибирской области и опубликовать его в периодическом печатном издании «Вестник Останинского сельсовета».</w:t>
      </w:r>
    </w:p>
    <w:p w:rsidR="00776739" w:rsidRPr="00776739" w:rsidRDefault="00776739" w:rsidP="00776739">
      <w:pPr>
        <w:ind w:firstLine="567"/>
        <w:jc w:val="both"/>
        <w:rPr>
          <w:rFonts w:ascii="Times New Roman" w:hAnsi="Times New Roman" w:cs="Times New Roman"/>
          <w:sz w:val="28"/>
          <w:szCs w:val="28"/>
        </w:rPr>
      </w:pPr>
      <w:r w:rsidRPr="00776739">
        <w:rPr>
          <w:rFonts w:ascii="Times New Roman" w:hAnsi="Times New Roman" w:cs="Times New Roman"/>
          <w:sz w:val="28"/>
          <w:szCs w:val="28"/>
        </w:rPr>
        <w:t xml:space="preserve">3. </w:t>
      </w:r>
      <w:proofErr w:type="gramStart"/>
      <w:r w:rsidRPr="00776739">
        <w:rPr>
          <w:rFonts w:ascii="Times New Roman" w:hAnsi="Times New Roman" w:cs="Times New Roman"/>
          <w:sz w:val="28"/>
          <w:szCs w:val="28"/>
        </w:rPr>
        <w:t>Контроль за</w:t>
      </w:r>
      <w:proofErr w:type="gramEnd"/>
      <w:r w:rsidRPr="00776739">
        <w:rPr>
          <w:rFonts w:ascii="Times New Roman" w:hAnsi="Times New Roman" w:cs="Times New Roman"/>
          <w:sz w:val="28"/>
          <w:szCs w:val="28"/>
        </w:rPr>
        <w:t xml:space="preserve"> исполнением данного постановления оставляю за собой.</w:t>
      </w:r>
    </w:p>
    <w:p w:rsidR="00776739" w:rsidRPr="00776739" w:rsidRDefault="00776739" w:rsidP="00776739">
      <w:pPr>
        <w:tabs>
          <w:tab w:val="left" w:pos="6645"/>
        </w:tabs>
        <w:rPr>
          <w:rFonts w:ascii="Times New Roman" w:hAnsi="Times New Roman" w:cs="Times New Roman"/>
          <w:sz w:val="28"/>
          <w:szCs w:val="28"/>
        </w:rPr>
      </w:pPr>
    </w:p>
    <w:p w:rsidR="00776739" w:rsidRPr="00776739" w:rsidRDefault="00776739" w:rsidP="00776739">
      <w:pPr>
        <w:tabs>
          <w:tab w:val="left" w:pos="6645"/>
        </w:tabs>
        <w:rPr>
          <w:rFonts w:ascii="Times New Roman" w:hAnsi="Times New Roman" w:cs="Times New Roman"/>
          <w:sz w:val="28"/>
          <w:szCs w:val="28"/>
        </w:rPr>
      </w:pPr>
      <w:r w:rsidRPr="00776739">
        <w:rPr>
          <w:rFonts w:ascii="Times New Roman" w:hAnsi="Times New Roman" w:cs="Times New Roman"/>
          <w:sz w:val="28"/>
          <w:szCs w:val="28"/>
        </w:rPr>
        <w:t>Глава Останинского сельсовета</w:t>
      </w:r>
      <w:r w:rsidRPr="00776739">
        <w:rPr>
          <w:rFonts w:ascii="Times New Roman" w:hAnsi="Times New Roman" w:cs="Times New Roman"/>
          <w:sz w:val="28"/>
          <w:szCs w:val="28"/>
        </w:rPr>
        <w:tab/>
        <w:t>П.В. Гончаров</w:t>
      </w:r>
    </w:p>
    <w:p w:rsidR="00776739" w:rsidRPr="00776739" w:rsidRDefault="00776739" w:rsidP="00776739">
      <w:pPr>
        <w:rPr>
          <w:rFonts w:ascii="Times New Roman" w:hAnsi="Times New Roman" w:cs="Times New Roman"/>
          <w:sz w:val="28"/>
          <w:szCs w:val="28"/>
        </w:rPr>
      </w:pPr>
      <w:r w:rsidRPr="00776739">
        <w:rPr>
          <w:rFonts w:ascii="Times New Roman" w:hAnsi="Times New Roman" w:cs="Times New Roman"/>
          <w:sz w:val="28"/>
          <w:szCs w:val="28"/>
        </w:rPr>
        <w:tab/>
      </w:r>
      <w:r w:rsidRPr="00776739">
        <w:rPr>
          <w:rFonts w:ascii="Times New Roman" w:hAnsi="Times New Roman" w:cs="Times New Roman"/>
          <w:sz w:val="28"/>
          <w:szCs w:val="28"/>
        </w:rPr>
        <w:tab/>
      </w:r>
      <w:r w:rsidRPr="00776739">
        <w:rPr>
          <w:rFonts w:ascii="Times New Roman" w:hAnsi="Times New Roman" w:cs="Times New Roman"/>
          <w:sz w:val="28"/>
          <w:szCs w:val="28"/>
        </w:rPr>
        <w:tab/>
      </w:r>
      <w:r w:rsidRPr="00776739">
        <w:rPr>
          <w:rFonts w:ascii="Times New Roman" w:hAnsi="Times New Roman" w:cs="Times New Roman"/>
          <w:sz w:val="28"/>
          <w:szCs w:val="28"/>
        </w:rPr>
        <w:tab/>
      </w:r>
      <w:r w:rsidRPr="00776739">
        <w:rPr>
          <w:rFonts w:ascii="Times New Roman" w:hAnsi="Times New Roman" w:cs="Times New Roman"/>
          <w:sz w:val="28"/>
          <w:szCs w:val="28"/>
        </w:rPr>
        <w:tab/>
      </w:r>
      <w:r w:rsidRPr="00776739">
        <w:rPr>
          <w:rFonts w:ascii="Times New Roman" w:hAnsi="Times New Roman" w:cs="Times New Roman"/>
          <w:sz w:val="28"/>
          <w:szCs w:val="28"/>
        </w:rPr>
        <w:tab/>
      </w:r>
      <w:r w:rsidRPr="00776739">
        <w:rPr>
          <w:rFonts w:ascii="Times New Roman" w:hAnsi="Times New Roman" w:cs="Times New Roman"/>
          <w:sz w:val="28"/>
          <w:szCs w:val="28"/>
        </w:rPr>
        <w:tab/>
      </w:r>
    </w:p>
    <w:p w:rsidR="00776739" w:rsidRPr="00776739" w:rsidRDefault="00776739" w:rsidP="00776739">
      <w:pPr>
        <w:rPr>
          <w:rFonts w:ascii="Times New Roman" w:hAnsi="Times New Roman" w:cs="Times New Roman"/>
          <w:sz w:val="28"/>
          <w:szCs w:val="28"/>
        </w:rPr>
      </w:pPr>
    </w:p>
    <w:p w:rsidR="00776739" w:rsidRPr="00776739" w:rsidRDefault="00776739" w:rsidP="00776739">
      <w:pPr>
        <w:ind w:firstLine="5670"/>
        <w:jc w:val="center"/>
        <w:rPr>
          <w:rFonts w:ascii="Times New Roman" w:hAnsi="Times New Roman" w:cs="Times New Roman"/>
          <w:sz w:val="28"/>
          <w:szCs w:val="28"/>
        </w:rPr>
      </w:pPr>
      <w:r w:rsidRPr="00776739">
        <w:rPr>
          <w:rFonts w:ascii="Times New Roman" w:hAnsi="Times New Roman" w:cs="Times New Roman"/>
          <w:sz w:val="28"/>
          <w:szCs w:val="28"/>
        </w:rPr>
        <w:lastRenderedPageBreak/>
        <w:t>УТВЕРЖДЕН</w:t>
      </w:r>
    </w:p>
    <w:p w:rsidR="00776739" w:rsidRPr="00776739" w:rsidRDefault="00776739" w:rsidP="00776739">
      <w:pPr>
        <w:ind w:firstLine="5670"/>
        <w:jc w:val="center"/>
        <w:rPr>
          <w:rFonts w:ascii="Times New Roman" w:hAnsi="Times New Roman" w:cs="Times New Roman"/>
          <w:sz w:val="28"/>
          <w:szCs w:val="28"/>
        </w:rPr>
      </w:pPr>
      <w:r w:rsidRPr="00776739">
        <w:rPr>
          <w:rFonts w:ascii="Times New Roman" w:hAnsi="Times New Roman" w:cs="Times New Roman"/>
          <w:sz w:val="28"/>
          <w:szCs w:val="28"/>
        </w:rPr>
        <w:t>постановлением администрации</w:t>
      </w:r>
    </w:p>
    <w:p w:rsidR="00776739" w:rsidRPr="00776739" w:rsidRDefault="00776739" w:rsidP="00776739">
      <w:pPr>
        <w:ind w:firstLine="5670"/>
        <w:jc w:val="center"/>
        <w:rPr>
          <w:rFonts w:ascii="Times New Roman" w:hAnsi="Times New Roman" w:cs="Times New Roman"/>
          <w:sz w:val="28"/>
          <w:szCs w:val="28"/>
        </w:rPr>
      </w:pPr>
      <w:r w:rsidRPr="00776739">
        <w:rPr>
          <w:rFonts w:ascii="Times New Roman" w:hAnsi="Times New Roman" w:cs="Times New Roman"/>
          <w:sz w:val="28"/>
          <w:szCs w:val="28"/>
        </w:rPr>
        <w:t>Останинского</w:t>
      </w:r>
      <w:r>
        <w:rPr>
          <w:rFonts w:ascii="Times New Roman" w:hAnsi="Times New Roman" w:cs="Times New Roman"/>
          <w:sz w:val="28"/>
          <w:szCs w:val="28"/>
        </w:rPr>
        <w:t xml:space="preserve"> </w:t>
      </w:r>
      <w:r w:rsidRPr="00776739">
        <w:rPr>
          <w:rFonts w:ascii="Times New Roman" w:hAnsi="Times New Roman" w:cs="Times New Roman"/>
          <w:sz w:val="28"/>
          <w:szCs w:val="28"/>
        </w:rPr>
        <w:t>сельсовета</w:t>
      </w:r>
    </w:p>
    <w:p w:rsidR="00776739" w:rsidRPr="00776739" w:rsidRDefault="00776739" w:rsidP="00776739">
      <w:pPr>
        <w:ind w:firstLine="5670"/>
        <w:jc w:val="center"/>
        <w:rPr>
          <w:rFonts w:ascii="Times New Roman" w:hAnsi="Times New Roman" w:cs="Times New Roman"/>
          <w:sz w:val="28"/>
          <w:szCs w:val="28"/>
        </w:rPr>
      </w:pPr>
      <w:r w:rsidRPr="00776739">
        <w:rPr>
          <w:rFonts w:ascii="Times New Roman" w:hAnsi="Times New Roman" w:cs="Times New Roman"/>
          <w:sz w:val="28"/>
          <w:szCs w:val="28"/>
        </w:rPr>
        <w:t xml:space="preserve">Северного района </w:t>
      </w:r>
    </w:p>
    <w:p w:rsidR="00776739" w:rsidRPr="00776739" w:rsidRDefault="00776739" w:rsidP="00776739">
      <w:pPr>
        <w:ind w:firstLine="5670"/>
        <w:jc w:val="center"/>
        <w:rPr>
          <w:rFonts w:ascii="Times New Roman" w:hAnsi="Times New Roman" w:cs="Times New Roman"/>
          <w:sz w:val="28"/>
          <w:szCs w:val="28"/>
        </w:rPr>
      </w:pPr>
      <w:r w:rsidRPr="00776739">
        <w:rPr>
          <w:rFonts w:ascii="Times New Roman" w:hAnsi="Times New Roman" w:cs="Times New Roman"/>
          <w:sz w:val="28"/>
          <w:szCs w:val="28"/>
        </w:rPr>
        <w:t>Новосибирской области</w:t>
      </w:r>
    </w:p>
    <w:p w:rsidR="00776739" w:rsidRPr="00776739" w:rsidRDefault="00776739" w:rsidP="00776739">
      <w:pPr>
        <w:ind w:firstLine="5670"/>
        <w:jc w:val="center"/>
        <w:rPr>
          <w:rFonts w:ascii="Times New Roman" w:hAnsi="Times New Roman" w:cs="Times New Roman"/>
          <w:sz w:val="28"/>
          <w:szCs w:val="28"/>
        </w:rPr>
      </w:pPr>
      <w:r w:rsidRPr="00776739">
        <w:rPr>
          <w:rFonts w:ascii="Times New Roman" w:hAnsi="Times New Roman" w:cs="Times New Roman"/>
          <w:sz w:val="28"/>
          <w:szCs w:val="28"/>
        </w:rPr>
        <w:t>от 15.07.2024 №62</w:t>
      </w:r>
    </w:p>
    <w:p w:rsidR="00776739" w:rsidRPr="00776739" w:rsidRDefault="00776739" w:rsidP="00776739">
      <w:pPr>
        <w:ind w:firstLine="5670"/>
        <w:jc w:val="center"/>
        <w:rPr>
          <w:rFonts w:ascii="Times New Roman" w:hAnsi="Times New Roman" w:cs="Times New Roman"/>
          <w:sz w:val="28"/>
          <w:szCs w:val="28"/>
        </w:rPr>
      </w:pPr>
    </w:p>
    <w:p w:rsidR="00776739" w:rsidRPr="00776739" w:rsidRDefault="00776739" w:rsidP="00776739">
      <w:pPr>
        <w:widowControl w:val="0"/>
        <w:ind w:left="2124" w:firstLine="709"/>
        <w:rPr>
          <w:rFonts w:ascii="Times New Roman" w:hAnsi="Times New Roman" w:cs="Times New Roman"/>
          <w:b/>
          <w:sz w:val="28"/>
          <w:szCs w:val="28"/>
        </w:rPr>
      </w:pPr>
      <w:r w:rsidRPr="00776739">
        <w:rPr>
          <w:rFonts w:ascii="Times New Roman" w:hAnsi="Times New Roman" w:cs="Times New Roman"/>
          <w:b/>
          <w:sz w:val="28"/>
          <w:szCs w:val="28"/>
        </w:rPr>
        <w:t xml:space="preserve">АДМИНИСТРАТИВНЫЙ РЕГЛАМЕНТ </w:t>
      </w:r>
    </w:p>
    <w:p w:rsidR="00776739" w:rsidRPr="00776739" w:rsidRDefault="00776739" w:rsidP="00776739">
      <w:pPr>
        <w:widowControl w:val="0"/>
        <w:jc w:val="center"/>
        <w:rPr>
          <w:rFonts w:ascii="Times New Roman" w:hAnsi="Times New Roman" w:cs="Times New Roman"/>
          <w:b/>
          <w:sz w:val="28"/>
          <w:szCs w:val="28"/>
        </w:rPr>
      </w:pPr>
      <w:r w:rsidRPr="00776739">
        <w:rPr>
          <w:rFonts w:ascii="Times New Roman" w:hAnsi="Times New Roman" w:cs="Times New Roman"/>
          <w:b/>
          <w:sz w:val="28"/>
          <w:szCs w:val="28"/>
        </w:rPr>
        <w:t xml:space="preserve">по предоставлению муниципальной услуги «Выдача разрешения </w:t>
      </w:r>
    </w:p>
    <w:p w:rsidR="00776739" w:rsidRPr="00776739" w:rsidRDefault="00776739" w:rsidP="00776739">
      <w:pPr>
        <w:widowControl w:val="0"/>
        <w:jc w:val="center"/>
        <w:rPr>
          <w:rFonts w:ascii="Times New Roman" w:hAnsi="Times New Roman" w:cs="Times New Roman"/>
          <w:b/>
          <w:sz w:val="28"/>
          <w:szCs w:val="28"/>
        </w:rPr>
      </w:pPr>
      <w:r w:rsidRPr="00776739">
        <w:rPr>
          <w:rFonts w:ascii="Times New Roman" w:hAnsi="Times New Roman" w:cs="Times New Roman"/>
          <w:b/>
          <w:sz w:val="28"/>
          <w:szCs w:val="28"/>
        </w:rPr>
        <w:t xml:space="preserve">на использование земель или земельных участков </w:t>
      </w:r>
    </w:p>
    <w:p w:rsidR="00776739" w:rsidRPr="00776739" w:rsidRDefault="00776739" w:rsidP="00776739">
      <w:pPr>
        <w:widowControl w:val="0"/>
        <w:jc w:val="center"/>
        <w:rPr>
          <w:rFonts w:ascii="Times New Roman" w:eastAsia="Calibri" w:hAnsi="Times New Roman" w:cs="Times New Roman"/>
          <w:b/>
          <w:sz w:val="28"/>
          <w:szCs w:val="28"/>
        </w:rPr>
      </w:pPr>
      <w:r w:rsidRPr="00776739">
        <w:rPr>
          <w:rFonts w:ascii="Times New Roman" w:eastAsia="Calibri" w:hAnsi="Times New Roman" w:cs="Times New Roman"/>
          <w:b/>
          <w:sz w:val="28"/>
          <w:szCs w:val="28"/>
        </w:rPr>
        <w:t xml:space="preserve">без предоставления земельных участков и установления сервитута </w:t>
      </w:r>
    </w:p>
    <w:p w:rsidR="00776739" w:rsidRPr="00776739" w:rsidRDefault="00776739" w:rsidP="00776739">
      <w:pPr>
        <w:widowControl w:val="0"/>
        <w:jc w:val="center"/>
        <w:rPr>
          <w:rFonts w:ascii="Times New Roman" w:eastAsia="Times New Roman" w:hAnsi="Times New Roman" w:cs="Times New Roman"/>
          <w:b/>
          <w:sz w:val="28"/>
          <w:szCs w:val="28"/>
        </w:rPr>
      </w:pPr>
      <w:r w:rsidRPr="00776739">
        <w:rPr>
          <w:rFonts w:ascii="Times New Roman" w:eastAsia="Calibri" w:hAnsi="Times New Roman" w:cs="Times New Roman"/>
          <w:b/>
          <w:sz w:val="28"/>
          <w:szCs w:val="28"/>
        </w:rPr>
        <w:t>в установленных Правительством Российской Федерации случаях</w:t>
      </w:r>
      <w:r w:rsidRPr="00776739">
        <w:rPr>
          <w:rFonts w:ascii="Times New Roman" w:hAnsi="Times New Roman" w:cs="Times New Roman"/>
          <w:b/>
          <w:sz w:val="28"/>
          <w:szCs w:val="28"/>
        </w:rPr>
        <w:t>»</w:t>
      </w:r>
    </w:p>
    <w:p w:rsidR="00776739" w:rsidRPr="00776739" w:rsidRDefault="00776739" w:rsidP="00776739">
      <w:pPr>
        <w:widowControl w:val="0"/>
        <w:jc w:val="center"/>
        <w:rPr>
          <w:rFonts w:ascii="Times New Roman" w:hAnsi="Times New Roman" w:cs="Times New Roman"/>
          <w:b/>
          <w:sz w:val="28"/>
          <w:szCs w:val="28"/>
        </w:rPr>
      </w:pPr>
    </w:p>
    <w:p w:rsidR="00776739" w:rsidRPr="00776739" w:rsidRDefault="00776739" w:rsidP="00776739">
      <w:pPr>
        <w:widowControl w:val="0"/>
        <w:jc w:val="center"/>
        <w:rPr>
          <w:rFonts w:ascii="Times New Roman" w:hAnsi="Times New Roman" w:cs="Times New Roman"/>
          <w:sz w:val="28"/>
          <w:szCs w:val="28"/>
        </w:rPr>
      </w:pPr>
      <w:r w:rsidRPr="00776739">
        <w:rPr>
          <w:rFonts w:ascii="Times New Roman" w:hAnsi="Times New Roman" w:cs="Times New Roman"/>
          <w:sz w:val="28"/>
          <w:szCs w:val="28"/>
        </w:rPr>
        <w:t>1. Общие положения</w:t>
      </w:r>
    </w:p>
    <w:p w:rsidR="00776739" w:rsidRPr="00776739" w:rsidRDefault="00776739" w:rsidP="00776739">
      <w:pPr>
        <w:widowControl w:val="0"/>
        <w:autoSpaceDE w:val="0"/>
        <w:autoSpaceDN w:val="0"/>
        <w:adjustRightInd w:val="0"/>
        <w:ind w:firstLine="567"/>
        <w:jc w:val="both"/>
        <w:rPr>
          <w:rFonts w:ascii="Times New Roman" w:hAnsi="Times New Roman" w:cs="Times New Roman"/>
          <w:sz w:val="28"/>
          <w:szCs w:val="28"/>
        </w:rPr>
      </w:pPr>
      <w:proofErr w:type="gramStart"/>
      <w:r w:rsidRPr="00776739">
        <w:rPr>
          <w:rFonts w:ascii="Times New Roman" w:hAnsi="Times New Roman" w:cs="Times New Roman"/>
          <w:sz w:val="28"/>
          <w:szCs w:val="28"/>
        </w:rPr>
        <w:t xml:space="preserve">1.1.Предметом регулирования настоящего административного регламента являются </w:t>
      </w:r>
      <w:r w:rsidRPr="00776739">
        <w:rPr>
          <w:rFonts w:ascii="Times New Roman" w:eastAsia="Calibri" w:hAnsi="Times New Roman" w:cs="Times New Roman"/>
          <w:bCs/>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776739">
        <w:rPr>
          <w:rFonts w:ascii="Times New Roman" w:eastAsia="Calibri" w:hAnsi="Times New Roman" w:cs="Times New Roman"/>
          <w:sz w:val="28"/>
          <w:szCs w:val="28"/>
        </w:rPr>
        <w:t xml:space="preserve">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ЕГПУ) и информационно-телекоммуникационной сети «Интернет» с соблюдением норм законодательства Российской Федерации о защите персональных данных, </w:t>
      </w:r>
      <w:r w:rsidRPr="00776739">
        <w:rPr>
          <w:rFonts w:ascii="Times New Roman" w:eastAsia="Calibri" w:hAnsi="Times New Roman" w:cs="Times New Roman"/>
          <w:bCs/>
          <w:sz w:val="28"/>
          <w:szCs w:val="28"/>
        </w:rPr>
        <w:t>а также</w:t>
      </w:r>
      <w:proofErr w:type="gramEnd"/>
      <w:r>
        <w:rPr>
          <w:rFonts w:ascii="Times New Roman" w:eastAsia="Calibri" w:hAnsi="Times New Roman" w:cs="Times New Roman"/>
          <w:bCs/>
          <w:sz w:val="28"/>
          <w:szCs w:val="28"/>
        </w:rPr>
        <w:t xml:space="preserve"> </w:t>
      </w:r>
      <w:proofErr w:type="gramStart"/>
      <w:r w:rsidRPr="00776739">
        <w:rPr>
          <w:rFonts w:ascii="Times New Roman" w:eastAsia="Calibri" w:hAnsi="Times New Roman" w:cs="Times New Roman"/>
          <w:bCs/>
          <w:sz w:val="28"/>
          <w:szCs w:val="28"/>
        </w:rPr>
        <w:t xml:space="preserve">особенности выполнения административных процедур в многофункциональных центрах </w:t>
      </w:r>
      <w:r w:rsidRPr="00776739">
        <w:rPr>
          <w:rFonts w:ascii="Times New Roman" w:hAnsi="Times New Roman" w:cs="Times New Roman"/>
          <w:sz w:val="28"/>
          <w:szCs w:val="28"/>
        </w:rPr>
        <w:t xml:space="preserve">при предоставлении муниципальной услуги по выдаче разрешения на использование земель или земельных участков </w:t>
      </w:r>
      <w:r w:rsidRPr="00776739">
        <w:rPr>
          <w:rFonts w:ascii="Times New Roman" w:eastAsia="Calibri" w:hAnsi="Times New Roman" w:cs="Times New Roman"/>
          <w:sz w:val="28"/>
          <w:szCs w:val="28"/>
        </w:rPr>
        <w:t>без предоставления земельных участков и установления сервитута в установленных Правительством Российской Федерации случаях</w:t>
      </w:r>
      <w:r w:rsidRPr="00776739">
        <w:rPr>
          <w:rFonts w:ascii="Times New Roman" w:hAnsi="Times New Roman" w:cs="Times New Roman"/>
          <w:sz w:val="28"/>
          <w:szCs w:val="28"/>
        </w:rPr>
        <w:t>.</w:t>
      </w:r>
      <w:proofErr w:type="gramEnd"/>
    </w:p>
    <w:p w:rsidR="00776739" w:rsidRPr="00776739" w:rsidRDefault="00776739" w:rsidP="00776739">
      <w:pPr>
        <w:widowControl w:val="0"/>
        <w:autoSpaceDE w:val="0"/>
        <w:autoSpaceDN w:val="0"/>
        <w:adjustRightInd w:val="0"/>
        <w:ind w:firstLine="567"/>
        <w:jc w:val="both"/>
        <w:rPr>
          <w:rFonts w:ascii="Times New Roman" w:hAnsi="Times New Roman" w:cs="Times New Roman"/>
          <w:sz w:val="28"/>
          <w:szCs w:val="28"/>
        </w:rPr>
      </w:pPr>
      <w:r w:rsidRPr="00776739">
        <w:rPr>
          <w:rFonts w:ascii="Times New Roman" w:eastAsia="Calibri" w:hAnsi="Times New Roman" w:cs="Times New Roman"/>
          <w:sz w:val="28"/>
          <w:szCs w:val="28"/>
        </w:rPr>
        <w:t>1.2.</w:t>
      </w:r>
      <w:r w:rsidRPr="00776739">
        <w:rPr>
          <w:rFonts w:ascii="Times New Roman" w:eastAsia="Calibri" w:hAnsi="Times New Roman" w:cs="Times New Roman"/>
          <w:bCs/>
          <w:sz w:val="28"/>
          <w:szCs w:val="28"/>
        </w:rPr>
        <w:t>Заявителями могут выступать физические или юридические лица</w:t>
      </w:r>
      <w:r w:rsidRPr="00776739">
        <w:rPr>
          <w:rFonts w:ascii="Times New Roman" w:eastAsia="Calibri" w:hAnsi="Times New Roman" w:cs="Times New Roman"/>
          <w:sz w:val="28"/>
          <w:szCs w:val="28"/>
        </w:rPr>
        <w:t>.</w:t>
      </w:r>
    </w:p>
    <w:p w:rsidR="00776739" w:rsidRPr="00776739" w:rsidRDefault="00776739" w:rsidP="00776739">
      <w:pPr>
        <w:widowControl w:val="0"/>
        <w:shd w:val="clear" w:color="auto" w:fill="FFFFFF"/>
        <w:spacing w:before="300" w:after="300" w:line="0" w:lineRule="atLeast"/>
        <w:ind w:firstLine="680"/>
        <w:jc w:val="both"/>
        <w:rPr>
          <w:rFonts w:ascii="Times New Roman" w:hAnsi="Times New Roman" w:cs="Times New Roman"/>
          <w:color w:val="000000"/>
          <w:sz w:val="28"/>
          <w:szCs w:val="28"/>
          <w:lang w:bidi="ru-RU"/>
        </w:rPr>
      </w:pPr>
      <w:proofErr w:type="gramStart"/>
      <w:r w:rsidRPr="00776739">
        <w:rPr>
          <w:rFonts w:ascii="Times New Roman" w:eastAsia="Calibri" w:hAnsi="Times New Roman" w:cs="Times New Roman"/>
          <w:sz w:val="28"/>
          <w:szCs w:val="28"/>
        </w:rPr>
        <w:t>1.3.</w:t>
      </w:r>
      <w:r w:rsidRPr="00776739">
        <w:rPr>
          <w:rFonts w:ascii="Times New Roman" w:hAnsi="Times New Roman" w:cs="Times New Roman"/>
          <w:color w:val="000000"/>
          <w:sz w:val="28"/>
          <w:szCs w:val="28"/>
          <w:lang w:bidi="ru-RU"/>
        </w:rPr>
        <w:t xml:space="preserve">Настоящий административный регламент устанавливает порядок выдачи разрешения на использование земель или земельных участков для размещения объектов, установленных Перечнем, утвержденным Постановлением Правительства Российской Федерации от 03.12.2014 г. № 1300 «Об утверждении перечня видов </w:t>
      </w:r>
      <w:r w:rsidRPr="00776739">
        <w:rPr>
          <w:rFonts w:ascii="Times New Roman" w:hAnsi="Times New Roman" w:cs="Times New Roman"/>
          <w:color w:val="000000"/>
          <w:sz w:val="28"/>
          <w:szCs w:val="28"/>
          <w:lang w:bidi="ru-RU"/>
        </w:rPr>
        <w:lastRenderedPageBreak/>
        <w:t>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к которым относятся:</w:t>
      </w:r>
      <w:proofErr w:type="gramEnd"/>
    </w:p>
    <w:p w:rsidR="00776739" w:rsidRPr="00776739" w:rsidRDefault="00776739" w:rsidP="00776739">
      <w:pPr>
        <w:widowControl w:val="0"/>
        <w:numPr>
          <w:ilvl w:val="0"/>
          <w:numId w:val="1"/>
        </w:numPr>
        <w:tabs>
          <w:tab w:val="left" w:pos="910"/>
        </w:tabs>
        <w:ind w:firstLine="680"/>
        <w:jc w:val="both"/>
        <w:rPr>
          <w:rFonts w:ascii="Times New Roman" w:hAnsi="Times New Roman" w:cs="Times New Roman"/>
          <w:color w:val="000000"/>
          <w:sz w:val="28"/>
          <w:szCs w:val="28"/>
          <w:lang w:bidi="ru-RU"/>
        </w:rPr>
      </w:pPr>
      <w:r w:rsidRPr="00776739">
        <w:rPr>
          <w:rFonts w:ascii="Times New Roman" w:hAnsi="Times New Roman" w:cs="Times New Roman"/>
          <w:color w:val="000000"/>
          <w:sz w:val="28"/>
          <w:szCs w:val="28"/>
          <w:lang w:bidi="ru-RU"/>
        </w:rPr>
        <w:t>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776739" w:rsidRPr="00776739" w:rsidRDefault="00776739" w:rsidP="00776739">
      <w:pPr>
        <w:widowControl w:val="0"/>
        <w:numPr>
          <w:ilvl w:val="0"/>
          <w:numId w:val="1"/>
        </w:numPr>
        <w:tabs>
          <w:tab w:val="left" w:pos="907"/>
        </w:tabs>
        <w:ind w:firstLine="680"/>
        <w:jc w:val="both"/>
        <w:rPr>
          <w:rFonts w:ascii="Times New Roman" w:hAnsi="Times New Roman" w:cs="Times New Roman"/>
          <w:color w:val="000000"/>
          <w:sz w:val="28"/>
          <w:szCs w:val="28"/>
          <w:lang w:bidi="ru-RU"/>
        </w:rPr>
      </w:pPr>
      <w:r w:rsidRPr="00776739">
        <w:rPr>
          <w:rFonts w:ascii="Times New Roman" w:hAnsi="Times New Roman" w:cs="Times New Roman"/>
          <w:color w:val="000000"/>
          <w:sz w:val="28"/>
          <w:szCs w:val="28"/>
          <w:lang w:bidi="ru-RU"/>
        </w:rPr>
        <w:t>Водопроводы и водоводы всех видов, для размещения которых не требуется разрешения на строительство.</w:t>
      </w:r>
    </w:p>
    <w:p w:rsidR="00776739" w:rsidRPr="00776739" w:rsidRDefault="00776739" w:rsidP="00776739">
      <w:pPr>
        <w:widowControl w:val="0"/>
        <w:numPr>
          <w:ilvl w:val="0"/>
          <w:numId w:val="1"/>
        </w:numPr>
        <w:tabs>
          <w:tab w:val="left" w:pos="907"/>
        </w:tabs>
        <w:ind w:firstLine="680"/>
        <w:jc w:val="both"/>
        <w:rPr>
          <w:rFonts w:ascii="Times New Roman" w:hAnsi="Times New Roman" w:cs="Times New Roman"/>
          <w:color w:val="000000"/>
          <w:sz w:val="28"/>
          <w:szCs w:val="28"/>
          <w:lang w:bidi="ru-RU"/>
        </w:rPr>
      </w:pPr>
      <w:r w:rsidRPr="00776739">
        <w:rPr>
          <w:rFonts w:ascii="Times New Roman" w:hAnsi="Times New Roman" w:cs="Times New Roman"/>
          <w:color w:val="000000"/>
          <w:sz w:val="28"/>
          <w:szCs w:val="28"/>
          <w:lang w:bidi="ru-RU"/>
        </w:rPr>
        <w:t xml:space="preserve">Линейные сооружения канализации (в том числе ливневой) и водоотведения, для </w:t>
      </w:r>
      <w:proofErr w:type="gramStart"/>
      <w:r w:rsidRPr="00776739">
        <w:rPr>
          <w:rFonts w:ascii="Times New Roman" w:hAnsi="Times New Roman" w:cs="Times New Roman"/>
          <w:color w:val="000000"/>
          <w:sz w:val="28"/>
          <w:szCs w:val="28"/>
          <w:lang w:bidi="ru-RU"/>
        </w:rPr>
        <w:t>размещения</w:t>
      </w:r>
      <w:proofErr w:type="gramEnd"/>
      <w:r w:rsidRPr="00776739">
        <w:rPr>
          <w:rFonts w:ascii="Times New Roman" w:hAnsi="Times New Roman" w:cs="Times New Roman"/>
          <w:color w:val="000000"/>
          <w:sz w:val="28"/>
          <w:szCs w:val="28"/>
          <w:lang w:bidi="ru-RU"/>
        </w:rPr>
        <w:t xml:space="preserve"> которых не требуется разрешения на строительство.</w:t>
      </w:r>
    </w:p>
    <w:p w:rsidR="00776739" w:rsidRPr="00776739" w:rsidRDefault="00776739" w:rsidP="00776739">
      <w:pPr>
        <w:widowControl w:val="0"/>
        <w:numPr>
          <w:ilvl w:val="0"/>
          <w:numId w:val="1"/>
        </w:numPr>
        <w:tabs>
          <w:tab w:val="left" w:pos="892"/>
        </w:tabs>
        <w:ind w:firstLine="680"/>
        <w:jc w:val="both"/>
        <w:rPr>
          <w:rFonts w:ascii="Times New Roman" w:hAnsi="Times New Roman" w:cs="Times New Roman"/>
          <w:color w:val="000000"/>
          <w:sz w:val="28"/>
          <w:szCs w:val="28"/>
          <w:lang w:bidi="ru-RU"/>
        </w:rPr>
      </w:pPr>
      <w:r w:rsidRPr="00776739">
        <w:rPr>
          <w:rFonts w:ascii="Times New Roman" w:hAnsi="Times New Roman" w:cs="Times New Roman"/>
          <w:color w:val="000000"/>
          <w:sz w:val="28"/>
          <w:szCs w:val="28"/>
          <w:lang w:bidi="ru-RU"/>
        </w:rPr>
        <w:t>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776739" w:rsidRPr="00776739" w:rsidRDefault="00776739" w:rsidP="00776739">
      <w:pPr>
        <w:widowControl w:val="0"/>
        <w:numPr>
          <w:ilvl w:val="0"/>
          <w:numId w:val="1"/>
        </w:numPr>
        <w:tabs>
          <w:tab w:val="left" w:pos="957"/>
        </w:tabs>
        <w:ind w:firstLine="700"/>
        <w:jc w:val="both"/>
        <w:rPr>
          <w:rFonts w:ascii="Times New Roman" w:hAnsi="Times New Roman" w:cs="Times New Roman"/>
          <w:color w:val="000000"/>
          <w:sz w:val="28"/>
          <w:szCs w:val="28"/>
          <w:lang w:bidi="ru-RU"/>
        </w:rPr>
      </w:pPr>
      <w:bookmarkStart w:id="0" w:name="bookmark5"/>
      <w:bookmarkEnd w:id="0"/>
      <w:r w:rsidRPr="00776739">
        <w:rPr>
          <w:rFonts w:ascii="Times New Roman" w:hAnsi="Times New Roman" w:cs="Times New Roman"/>
          <w:color w:val="000000"/>
          <w:sz w:val="28"/>
          <w:szCs w:val="28"/>
          <w:lang w:bidi="ru-RU"/>
        </w:rPr>
        <w:t xml:space="preserve">Пандусы и другие приспособления, обеспечивающие передвижение </w:t>
      </w:r>
      <w:proofErr w:type="spellStart"/>
      <w:r w:rsidRPr="00776739">
        <w:rPr>
          <w:rFonts w:ascii="Times New Roman" w:hAnsi="Times New Roman" w:cs="Times New Roman"/>
          <w:color w:val="000000"/>
          <w:sz w:val="28"/>
          <w:szCs w:val="28"/>
          <w:lang w:bidi="ru-RU"/>
        </w:rPr>
        <w:t>маломобильных</w:t>
      </w:r>
      <w:proofErr w:type="spellEnd"/>
      <w:r w:rsidRPr="00776739">
        <w:rPr>
          <w:rFonts w:ascii="Times New Roman" w:hAnsi="Times New Roman" w:cs="Times New Roman"/>
          <w:color w:val="000000"/>
          <w:sz w:val="28"/>
          <w:szCs w:val="28"/>
          <w:lang w:bidi="ru-RU"/>
        </w:rPr>
        <w:t xml:space="preserve"> групп населения, за исключением пандусов и оборудования, относящихся к конструктивным элементам зданий, сооружений.</w:t>
      </w:r>
    </w:p>
    <w:p w:rsidR="00776739" w:rsidRPr="00776739" w:rsidRDefault="00776739" w:rsidP="00776739">
      <w:pPr>
        <w:widowControl w:val="0"/>
        <w:numPr>
          <w:ilvl w:val="0"/>
          <w:numId w:val="1"/>
        </w:numPr>
        <w:tabs>
          <w:tab w:val="left" w:pos="957"/>
        </w:tabs>
        <w:ind w:firstLine="700"/>
        <w:jc w:val="both"/>
        <w:rPr>
          <w:rFonts w:ascii="Times New Roman" w:hAnsi="Times New Roman" w:cs="Times New Roman"/>
          <w:color w:val="000000"/>
          <w:sz w:val="28"/>
          <w:szCs w:val="28"/>
          <w:lang w:bidi="ru-RU"/>
        </w:rPr>
      </w:pPr>
      <w:bookmarkStart w:id="1" w:name="bookmark6"/>
      <w:bookmarkEnd w:id="1"/>
      <w:r w:rsidRPr="00776739">
        <w:rPr>
          <w:rFonts w:ascii="Times New Roman" w:hAnsi="Times New Roman" w:cs="Times New Roman"/>
          <w:color w:val="000000"/>
          <w:sz w:val="28"/>
          <w:szCs w:val="28"/>
          <w:lang w:bidi="ru-RU"/>
        </w:rPr>
        <w:t>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776739" w:rsidRPr="00776739" w:rsidRDefault="00776739" w:rsidP="00776739">
      <w:pPr>
        <w:widowControl w:val="0"/>
        <w:numPr>
          <w:ilvl w:val="0"/>
          <w:numId w:val="1"/>
        </w:numPr>
        <w:tabs>
          <w:tab w:val="left" w:pos="957"/>
        </w:tabs>
        <w:ind w:firstLine="700"/>
        <w:jc w:val="both"/>
        <w:rPr>
          <w:rFonts w:ascii="Times New Roman" w:hAnsi="Times New Roman" w:cs="Times New Roman"/>
          <w:color w:val="000000"/>
          <w:sz w:val="28"/>
          <w:szCs w:val="28"/>
          <w:lang w:bidi="ru-RU"/>
        </w:rPr>
      </w:pPr>
      <w:bookmarkStart w:id="2" w:name="bookmark7"/>
      <w:bookmarkEnd w:id="2"/>
      <w:r w:rsidRPr="00776739">
        <w:rPr>
          <w:rFonts w:ascii="Times New Roman" w:hAnsi="Times New Roman" w:cs="Times New Roman"/>
          <w:color w:val="000000"/>
          <w:sz w:val="28"/>
          <w:szCs w:val="28"/>
          <w:lang w:bidi="ru-RU"/>
        </w:rPr>
        <w:t xml:space="preserve">Нефтепроводы и нефтепродуктопроводы диаметром ВЫ 300 и менее, газопроводы и иные трубопроводы давлением до 1,2 </w:t>
      </w:r>
      <w:proofErr w:type="spellStart"/>
      <w:r w:rsidRPr="00776739">
        <w:rPr>
          <w:rFonts w:ascii="Times New Roman" w:hAnsi="Times New Roman" w:cs="Times New Roman"/>
          <w:color w:val="000000"/>
          <w:sz w:val="28"/>
          <w:szCs w:val="28"/>
          <w:lang w:bidi="ru-RU"/>
        </w:rPr>
        <w:t>Мпа</w:t>
      </w:r>
      <w:proofErr w:type="spellEnd"/>
      <w:r w:rsidRPr="00776739">
        <w:rPr>
          <w:rFonts w:ascii="Times New Roman" w:hAnsi="Times New Roman" w:cs="Times New Roman"/>
          <w:color w:val="000000"/>
          <w:sz w:val="28"/>
          <w:szCs w:val="28"/>
          <w:lang w:bidi="ru-RU"/>
        </w:rPr>
        <w:t>, для размещения которых не требуется разрешения на строительство.</w:t>
      </w:r>
    </w:p>
    <w:p w:rsidR="00776739" w:rsidRPr="00776739" w:rsidRDefault="00776739" w:rsidP="00776739">
      <w:pPr>
        <w:widowControl w:val="0"/>
        <w:numPr>
          <w:ilvl w:val="0"/>
          <w:numId w:val="1"/>
        </w:numPr>
        <w:tabs>
          <w:tab w:val="left" w:pos="957"/>
        </w:tabs>
        <w:ind w:firstLine="700"/>
        <w:jc w:val="both"/>
        <w:rPr>
          <w:rFonts w:ascii="Times New Roman" w:hAnsi="Times New Roman" w:cs="Times New Roman"/>
          <w:color w:val="000000"/>
          <w:sz w:val="28"/>
          <w:szCs w:val="28"/>
          <w:lang w:bidi="ru-RU"/>
        </w:rPr>
      </w:pPr>
      <w:r w:rsidRPr="00776739">
        <w:rPr>
          <w:rFonts w:ascii="Times New Roman" w:hAnsi="Times New Roman" w:cs="Times New Roman"/>
          <w:color w:val="000000"/>
          <w:sz w:val="28"/>
          <w:szCs w:val="28"/>
          <w:lang w:bidi="ru-RU"/>
        </w:rPr>
        <w:t>Тепловые сети всех видов, включая сети горячего водоснабжения, для размещения которых не требуется разрешения на строительство.</w:t>
      </w:r>
    </w:p>
    <w:p w:rsidR="00776739" w:rsidRPr="00776739" w:rsidRDefault="00776739" w:rsidP="00776739">
      <w:pPr>
        <w:widowControl w:val="0"/>
        <w:numPr>
          <w:ilvl w:val="0"/>
          <w:numId w:val="1"/>
        </w:numPr>
        <w:tabs>
          <w:tab w:val="left" w:pos="957"/>
        </w:tabs>
        <w:ind w:firstLine="700"/>
        <w:jc w:val="both"/>
        <w:rPr>
          <w:rFonts w:ascii="Times New Roman" w:hAnsi="Times New Roman" w:cs="Times New Roman"/>
          <w:color w:val="000000"/>
          <w:sz w:val="28"/>
          <w:szCs w:val="28"/>
          <w:lang w:bidi="ru-RU"/>
        </w:rPr>
      </w:pPr>
      <w:r w:rsidRPr="00776739">
        <w:rPr>
          <w:rFonts w:ascii="Times New Roman" w:hAnsi="Times New Roman" w:cs="Times New Roman"/>
          <w:color w:val="000000"/>
          <w:sz w:val="28"/>
          <w:szCs w:val="28"/>
          <w:lang w:bidi="ru-RU"/>
        </w:rPr>
        <w:t>Геодезические, межевые, предупреждающие и иные знаки, включая информационные табло (стелы) и флагштоки.</w:t>
      </w:r>
    </w:p>
    <w:p w:rsidR="00776739" w:rsidRPr="00776739" w:rsidRDefault="00776739" w:rsidP="00776739">
      <w:pPr>
        <w:widowControl w:val="0"/>
        <w:numPr>
          <w:ilvl w:val="0"/>
          <w:numId w:val="1"/>
        </w:numPr>
        <w:tabs>
          <w:tab w:val="left" w:pos="957"/>
        </w:tabs>
        <w:ind w:firstLine="700"/>
        <w:jc w:val="both"/>
        <w:rPr>
          <w:rFonts w:ascii="Times New Roman" w:hAnsi="Times New Roman" w:cs="Times New Roman"/>
          <w:color w:val="000000"/>
          <w:sz w:val="28"/>
          <w:szCs w:val="28"/>
          <w:lang w:bidi="ru-RU"/>
        </w:rPr>
      </w:pPr>
      <w:r w:rsidRPr="00776739">
        <w:rPr>
          <w:rFonts w:ascii="Times New Roman" w:hAnsi="Times New Roman" w:cs="Times New Roman"/>
          <w:color w:val="000000"/>
          <w:sz w:val="28"/>
          <w:szCs w:val="28"/>
          <w:lang w:bidi="ru-RU"/>
        </w:rPr>
        <w:t>Защитные сооружения гражданской обороны, сооружения инженерной защиты, для размещения которых не требуется разрешения на строительство.</w:t>
      </w:r>
    </w:p>
    <w:p w:rsidR="00776739" w:rsidRPr="00776739" w:rsidRDefault="00776739" w:rsidP="00776739">
      <w:pPr>
        <w:widowControl w:val="0"/>
        <w:numPr>
          <w:ilvl w:val="0"/>
          <w:numId w:val="1"/>
        </w:numPr>
        <w:tabs>
          <w:tab w:val="left" w:pos="957"/>
        </w:tabs>
        <w:ind w:firstLine="700"/>
        <w:jc w:val="both"/>
        <w:rPr>
          <w:rFonts w:ascii="Times New Roman" w:hAnsi="Times New Roman" w:cs="Times New Roman"/>
          <w:color w:val="000000"/>
          <w:sz w:val="28"/>
          <w:szCs w:val="28"/>
          <w:lang w:bidi="ru-RU"/>
        </w:rPr>
      </w:pPr>
      <w:r w:rsidRPr="00776739">
        <w:rPr>
          <w:rFonts w:ascii="Times New Roman" w:hAnsi="Times New Roman" w:cs="Times New Roman"/>
          <w:color w:val="000000"/>
          <w:sz w:val="28"/>
          <w:szCs w:val="28"/>
          <w:lang w:bidi="ru-RU"/>
        </w:rPr>
        <w:t>Объекты, предназначенные для обеспечения пользования недрами, для размещения которых не требуется разрешения на строительство.</w:t>
      </w:r>
    </w:p>
    <w:p w:rsidR="00776739" w:rsidRPr="00776739" w:rsidRDefault="00776739" w:rsidP="00776739">
      <w:pPr>
        <w:widowControl w:val="0"/>
        <w:numPr>
          <w:ilvl w:val="0"/>
          <w:numId w:val="1"/>
        </w:numPr>
        <w:tabs>
          <w:tab w:val="left" w:pos="957"/>
        </w:tabs>
        <w:ind w:firstLine="700"/>
        <w:jc w:val="both"/>
        <w:rPr>
          <w:rFonts w:ascii="Times New Roman" w:hAnsi="Times New Roman" w:cs="Times New Roman"/>
          <w:color w:val="000000"/>
          <w:sz w:val="28"/>
          <w:szCs w:val="28"/>
          <w:lang w:bidi="ru-RU"/>
        </w:rPr>
      </w:pPr>
      <w:r w:rsidRPr="00776739">
        <w:rPr>
          <w:rFonts w:ascii="Times New Roman" w:hAnsi="Times New Roman" w:cs="Times New Roman"/>
          <w:color w:val="000000"/>
          <w:sz w:val="28"/>
          <w:szCs w:val="28"/>
          <w:lang w:bidi="ru-RU"/>
        </w:rPr>
        <w:t>Линии связи, линейно-кабельные сооружения связи и иные сооружения связи, для размещения которых не требуется разрешения на строительство.</w:t>
      </w:r>
    </w:p>
    <w:p w:rsidR="00776739" w:rsidRPr="00776739" w:rsidRDefault="00776739" w:rsidP="00776739">
      <w:pPr>
        <w:widowControl w:val="0"/>
        <w:numPr>
          <w:ilvl w:val="0"/>
          <w:numId w:val="1"/>
        </w:numPr>
        <w:tabs>
          <w:tab w:val="left" w:pos="957"/>
        </w:tabs>
        <w:ind w:firstLine="700"/>
        <w:jc w:val="both"/>
        <w:rPr>
          <w:rFonts w:ascii="Times New Roman" w:hAnsi="Times New Roman" w:cs="Times New Roman"/>
          <w:color w:val="000000"/>
          <w:sz w:val="28"/>
          <w:szCs w:val="28"/>
          <w:lang w:bidi="ru-RU"/>
        </w:rPr>
      </w:pPr>
      <w:r w:rsidRPr="00776739">
        <w:rPr>
          <w:rFonts w:ascii="Times New Roman" w:hAnsi="Times New Roman" w:cs="Times New Roman"/>
          <w:color w:val="000000"/>
          <w:sz w:val="28"/>
          <w:szCs w:val="28"/>
          <w:lang w:bidi="ru-RU"/>
        </w:rPr>
        <w:lastRenderedPageBreak/>
        <w:t>Проезды, в том числе вдоль</w:t>
      </w:r>
      <w:r>
        <w:rPr>
          <w:rFonts w:ascii="Times New Roman" w:hAnsi="Times New Roman" w:cs="Times New Roman"/>
          <w:color w:val="000000"/>
          <w:sz w:val="28"/>
          <w:szCs w:val="28"/>
          <w:lang w:bidi="ru-RU"/>
        </w:rPr>
        <w:t xml:space="preserve"> </w:t>
      </w:r>
      <w:r w:rsidRPr="00776739">
        <w:rPr>
          <w:rFonts w:ascii="Times New Roman" w:hAnsi="Times New Roman" w:cs="Times New Roman"/>
          <w:color w:val="000000"/>
          <w:sz w:val="28"/>
          <w:szCs w:val="28"/>
          <w:lang w:bidi="ru-RU"/>
        </w:rPr>
        <w:t>трассовые, и подъездные дороги, для размещения которых не требуется разрешения на строительство.</w:t>
      </w:r>
    </w:p>
    <w:p w:rsidR="00776739" w:rsidRPr="00776739" w:rsidRDefault="00776739" w:rsidP="00776739">
      <w:pPr>
        <w:widowControl w:val="0"/>
        <w:numPr>
          <w:ilvl w:val="0"/>
          <w:numId w:val="1"/>
        </w:numPr>
        <w:tabs>
          <w:tab w:val="left" w:pos="957"/>
        </w:tabs>
        <w:ind w:firstLine="700"/>
        <w:jc w:val="both"/>
        <w:rPr>
          <w:rFonts w:ascii="Times New Roman" w:hAnsi="Times New Roman" w:cs="Times New Roman"/>
          <w:color w:val="000000"/>
          <w:sz w:val="28"/>
          <w:szCs w:val="28"/>
          <w:lang w:bidi="ru-RU"/>
        </w:rPr>
      </w:pPr>
      <w:r w:rsidRPr="00776739">
        <w:rPr>
          <w:rFonts w:ascii="Times New Roman" w:hAnsi="Times New Roman" w:cs="Times New Roman"/>
          <w:color w:val="000000"/>
          <w:sz w:val="28"/>
          <w:szCs w:val="28"/>
          <w:lang w:bidi="ru-RU"/>
        </w:rPr>
        <w:t>Пожарные водоемы и места сосредоточения средств пожаротушения.</w:t>
      </w:r>
    </w:p>
    <w:p w:rsidR="00776739" w:rsidRPr="00776739" w:rsidRDefault="00776739" w:rsidP="00776739">
      <w:pPr>
        <w:widowControl w:val="0"/>
        <w:numPr>
          <w:ilvl w:val="0"/>
          <w:numId w:val="1"/>
        </w:numPr>
        <w:tabs>
          <w:tab w:val="left" w:pos="957"/>
        </w:tabs>
        <w:ind w:firstLine="700"/>
        <w:jc w:val="both"/>
        <w:rPr>
          <w:rFonts w:ascii="Times New Roman" w:hAnsi="Times New Roman" w:cs="Times New Roman"/>
          <w:color w:val="000000"/>
          <w:sz w:val="28"/>
          <w:szCs w:val="28"/>
          <w:lang w:bidi="ru-RU"/>
        </w:rPr>
      </w:pPr>
      <w:r w:rsidRPr="00776739">
        <w:rPr>
          <w:rFonts w:ascii="Times New Roman" w:hAnsi="Times New Roman" w:cs="Times New Roman"/>
          <w:color w:val="000000"/>
          <w:sz w:val="28"/>
          <w:szCs w:val="28"/>
          <w:lang w:bidi="ru-RU"/>
        </w:rPr>
        <w:t>Пруды-испарители.</w:t>
      </w:r>
    </w:p>
    <w:p w:rsidR="00776739" w:rsidRPr="00776739" w:rsidRDefault="00776739" w:rsidP="00776739">
      <w:pPr>
        <w:widowControl w:val="0"/>
        <w:numPr>
          <w:ilvl w:val="0"/>
          <w:numId w:val="1"/>
        </w:numPr>
        <w:tabs>
          <w:tab w:val="left" w:pos="957"/>
        </w:tabs>
        <w:ind w:firstLine="700"/>
        <w:jc w:val="both"/>
        <w:rPr>
          <w:rFonts w:ascii="Times New Roman" w:hAnsi="Times New Roman" w:cs="Times New Roman"/>
          <w:color w:val="000000"/>
          <w:sz w:val="28"/>
          <w:szCs w:val="28"/>
          <w:lang w:bidi="ru-RU"/>
        </w:rPr>
      </w:pPr>
      <w:r w:rsidRPr="00776739">
        <w:rPr>
          <w:rFonts w:ascii="Times New Roman" w:hAnsi="Times New Roman" w:cs="Times New Roman"/>
          <w:color w:val="000000"/>
          <w:sz w:val="28"/>
          <w:szCs w:val="28"/>
          <w:lang w:bidi="ru-RU"/>
        </w:rPr>
        <w:t>Отдельно стоящие ветроэнергетические установки и солнечные батареи, для размещения которых не требуется разрешения на строительство.</w:t>
      </w:r>
    </w:p>
    <w:p w:rsidR="00776739" w:rsidRPr="00776739" w:rsidRDefault="00776739" w:rsidP="00776739">
      <w:pPr>
        <w:widowControl w:val="0"/>
        <w:numPr>
          <w:ilvl w:val="0"/>
          <w:numId w:val="1"/>
        </w:numPr>
        <w:tabs>
          <w:tab w:val="left" w:pos="957"/>
        </w:tabs>
        <w:ind w:firstLine="700"/>
        <w:jc w:val="both"/>
        <w:rPr>
          <w:rFonts w:ascii="Times New Roman" w:hAnsi="Times New Roman" w:cs="Times New Roman"/>
          <w:color w:val="000000"/>
          <w:sz w:val="28"/>
          <w:szCs w:val="28"/>
          <w:lang w:bidi="ru-RU"/>
        </w:rPr>
      </w:pPr>
      <w:bookmarkStart w:id="3" w:name="bookmark17"/>
      <w:bookmarkEnd w:id="3"/>
      <w:r w:rsidRPr="00776739">
        <w:rPr>
          <w:rFonts w:ascii="Times New Roman" w:hAnsi="Times New Roman" w:cs="Times New Roman"/>
          <w:color w:val="000000"/>
          <w:sz w:val="28"/>
          <w:szCs w:val="28"/>
          <w:lang w:bidi="ru-RU"/>
        </w:rPr>
        <w:t>Пункты охраны правопорядка и стационарные посты дорожно-патрульной службы, для размещения которых не требуется разрешения на строительство.</w:t>
      </w:r>
    </w:p>
    <w:p w:rsidR="00776739" w:rsidRPr="00776739" w:rsidRDefault="00776739" w:rsidP="00776739">
      <w:pPr>
        <w:widowControl w:val="0"/>
        <w:numPr>
          <w:ilvl w:val="0"/>
          <w:numId w:val="1"/>
        </w:numPr>
        <w:tabs>
          <w:tab w:val="left" w:pos="957"/>
        </w:tabs>
        <w:ind w:firstLine="700"/>
        <w:jc w:val="both"/>
        <w:rPr>
          <w:rFonts w:ascii="Times New Roman" w:hAnsi="Times New Roman" w:cs="Times New Roman"/>
          <w:color w:val="000000"/>
          <w:sz w:val="28"/>
          <w:szCs w:val="28"/>
          <w:lang w:bidi="ru-RU"/>
        </w:rPr>
      </w:pPr>
      <w:r w:rsidRPr="00776739">
        <w:rPr>
          <w:rFonts w:ascii="Times New Roman" w:hAnsi="Times New Roman" w:cs="Times New Roman"/>
          <w:color w:val="000000"/>
          <w:sz w:val="28"/>
          <w:szCs w:val="28"/>
          <w:lang w:bidi="ru-RU"/>
        </w:rPr>
        <w:t>Пункты весового контроля автомобилей, для размещения которых не требуется разрешения на строительство.</w:t>
      </w:r>
    </w:p>
    <w:p w:rsidR="00776739" w:rsidRPr="00776739" w:rsidRDefault="00776739" w:rsidP="00776739">
      <w:pPr>
        <w:widowControl w:val="0"/>
        <w:numPr>
          <w:ilvl w:val="0"/>
          <w:numId w:val="1"/>
        </w:numPr>
        <w:tabs>
          <w:tab w:val="left" w:pos="957"/>
        </w:tabs>
        <w:ind w:firstLine="700"/>
        <w:jc w:val="both"/>
        <w:rPr>
          <w:rFonts w:ascii="Times New Roman" w:hAnsi="Times New Roman" w:cs="Times New Roman"/>
          <w:color w:val="000000"/>
          <w:sz w:val="28"/>
          <w:szCs w:val="28"/>
          <w:lang w:bidi="ru-RU"/>
        </w:rPr>
      </w:pPr>
      <w:proofErr w:type="gramStart"/>
      <w:r w:rsidRPr="00776739">
        <w:rPr>
          <w:rFonts w:ascii="Times New Roman" w:hAnsi="Times New Roman" w:cs="Times New Roman"/>
          <w:color w:val="000000"/>
          <w:sz w:val="28"/>
          <w:szCs w:val="28"/>
          <w:lang w:bidi="ru-RU"/>
        </w:rPr>
        <w:t>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w:t>
      </w:r>
      <w:proofErr w:type="gramEnd"/>
    </w:p>
    <w:p w:rsidR="00776739" w:rsidRPr="00776739" w:rsidRDefault="00776739" w:rsidP="00776739">
      <w:pPr>
        <w:widowControl w:val="0"/>
        <w:numPr>
          <w:ilvl w:val="0"/>
          <w:numId w:val="1"/>
        </w:numPr>
        <w:tabs>
          <w:tab w:val="left" w:pos="957"/>
        </w:tabs>
        <w:ind w:firstLine="700"/>
        <w:jc w:val="both"/>
        <w:rPr>
          <w:rFonts w:ascii="Times New Roman" w:hAnsi="Times New Roman" w:cs="Times New Roman"/>
          <w:color w:val="000000"/>
          <w:sz w:val="28"/>
          <w:szCs w:val="28"/>
          <w:lang w:bidi="ru-RU"/>
        </w:rPr>
      </w:pPr>
      <w:proofErr w:type="gramStart"/>
      <w:r w:rsidRPr="00776739">
        <w:rPr>
          <w:rFonts w:ascii="Times New Roman" w:hAnsi="Times New Roman" w:cs="Times New Roman"/>
          <w:color w:val="000000"/>
          <w:sz w:val="28"/>
          <w:szCs w:val="28"/>
          <w:lang w:bidi="ru-RU"/>
        </w:rPr>
        <w:t>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w:t>
      </w:r>
      <w:proofErr w:type="gramEnd"/>
      <w:r w:rsidRPr="00776739">
        <w:rPr>
          <w:rFonts w:ascii="Times New Roman" w:hAnsi="Times New Roman" w:cs="Times New Roman"/>
          <w:color w:val="000000"/>
          <w:sz w:val="28"/>
          <w:szCs w:val="28"/>
          <w:lang w:bidi="ru-RU"/>
        </w:rPr>
        <w:t xml:space="preserve"> и детские игровые </w:t>
      </w:r>
      <w:proofErr w:type="gramStart"/>
      <w:r w:rsidRPr="00776739">
        <w:rPr>
          <w:rFonts w:ascii="Times New Roman" w:hAnsi="Times New Roman" w:cs="Times New Roman"/>
          <w:color w:val="000000"/>
          <w:sz w:val="28"/>
          <w:szCs w:val="28"/>
          <w:lang w:bidi="ru-RU"/>
        </w:rPr>
        <w:t>площадки</w:t>
      </w:r>
      <w:proofErr w:type="gramEnd"/>
      <w:r w:rsidRPr="00776739">
        <w:rPr>
          <w:rFonts w:ascii="Times New Roman" w:hAnsi="Times New Roman" w:cs="Times New Roman"/>
          <w:color w:val="000000"/>
          <w:sz w:val="28"/>
          <w:szCs w:val="28"/>
          <w:lang w:bidi="ru-RU"/>
        </w:rPr>
        <w:t xml:space="preserve"> и городки), для размещения которых не требуется разрешения на строительство.</w:t>
      </w:r>
    </w:p>
    <w:p w:rsidR="00776739" w:rsidRPr="00776739" w:rsidRDefault="00776739" w:rsidP="00776739">
      <w:pPr>
        <w:widowControl w:val="0"/>
        <w:numPr>
          <w:ilvl w:val="0"/>
          <w:numId w:val="1"/>
        </w:numPr>
        <w:tabs>
          <w:tab w:val="left" w:pos="918"/>
        </w:tabs>
        <w:ind w:firstLine="780"/>
        <w:jc w:val="both"/>
        <w:rPr>
          <w:rFonts w:ascii="Times New Roman" w:hAnsi="Times New Roman" w:cs="Times New Roman"/>
          <w:color w:val="000000"/>
          <w:sz w:val="28"/>
          <w:szCs w:val="28"/>
          <w:lang w:bidi="ru-RU"/>
        </w:rPr>
      </w:pPr>
      <w:r w:rsidRPr="00776739">
        <w:rPr>
          <w:rFonts w:ascii="Times New Roman" w:hAnsi="Times New Roman" w:cs="Times New Roman"/>
          <w:color w:val="000000"/>
          <w:sz w:val="28"/>
          <w:szCs w:val="28"/>
          <w:lang w:bidi="ru-RU"/>
        </w:rPr>
        <w:t>Лодочные станции, для размещения которых не требуется разрешения на строительство.</w:t>
      </w:r>
    </w:p>
    <w:p w:rsidR="00776739" w:rsidRPr="00776739" w:rsidRDefault="00776739" w:rsidP="00776739">
      <w:pPr>
        <w:widowControl w:val="0"/>
        <w:numPr>
          <w:ilvl w:val="0"/>
          <w:numId w:val="1"/>
        </w:numPr>
        <w:tabs>
          <w:tab w:val="left" w:pos="990"/>
        </w:tabs>
        <w:ind w:firstLine="780"/>
        <w:jc w:val="both"/>
        <w:rPr>
          <w:rFonts w:ascii="Times New Roman" w:hAnsi="Times New Roman" w:cs="Times New Roman"/>
          <w:color w:val="000000"/>
          <w:sz w:val="28"/>
          <w:szCs w:val="28"/>
          <w:lang w:bidi="ru-RU"/>
        </w:rPr>
      </w:pPr>
      <w:proofErr w:type="gramStart"/>
      <w:r w:rsidRPr="00776739">
        <w:rPr>
          <w:rFonts w:ascii="Times New Roman" w:hAnsi="Times New Roman" w:cs="Times New Roman"/>
          <w:color w:val="000000"/>
          <w:sz w:val="28"/>
          <w:szCs w:val="28"/>
          <w:lang w:bidi="ru-RU"/>
        </w:rPr>
        <w:t>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roofErr w:type="gramEnd"/>
    </w:p>
    <w:p w:rsidR="00776739" w:rsidRPr="00776739" w:rsidRDefault="00776739" w:rsidP="00776739">
      <w:pPr>
        <w:widowControl w:val="0"/>
        <w:numPr>
          <w:ilvl w:val="0"/>
          <w:numId w:val="1"/>
        </w:numPr>
        <w:tabs>
          <w:tab w:val="left" w:pos="929"/>
        </w:tabs>
        <w:ind w:firstLine="700"/>
        <w:jc w:val="both"/>
        <w:rPr>
          <w:rFonts w:ascii="Times New Roman" w:hAnsi="Times New Roman" w:cs="Times New Roman"/>
          <w:color w:val="000000"/>
          <w:sz w:val="28"/>
          <w:szCs w:val="28"/>
          <w:lang w:bidi="ru-RU"/>
        </w:rPr>
      </w:pPr>
      <w:r w:rsidRPr="00776739">
        <w:rPr>
          <w:rFonts w:ascii="Times New Roman" w:hAnsi="Times New Roman" w:cs="Times New Roman"/>
          <w:color w:val="000000"/>
          <w:sz w:val="28"/>
          <w:szCs w:val="28"/>
          <w:lang w:bidi="ru-RU"/>
        </w:rPr>
        <w:t>Пункты приема вторичного сырья, для размещения которых не требуется разрешения на строительство.</w:t>
      </w:r>
    </w:p>
    <w:p w:rsidR="00776739" w:rsidRPr="00776739" w:rsidRDefault="00776739" w:rsidP="00776739">
      <w:pPr>
        <w:widowControl w:val="0"/>
        <w:numPr>
          <w:ilvl w:val="0"/>
          <w:numId w:val="1"/>
        </w:numPr>
        <w:tabs>
          <w:tab w:val="left" w:pos="934"/>
        </w:tabs>
        <w:ind w:firstLine="700"/>
        <w:jc w:val="both"/>
        <w:rPr>
          <w:rFonts w:ascii="Times New Roman" w:hAnsi="Times New Roman" w:cs="Times New Roman"/>
          <w:color w:val="000000"/>
          <w:sz w:val="28"/>
          <w:szCs w:val="28"/>
          <w:lang w:bidi="ru-RU"/>
        </w:rPr>
      </w:pPr>
      <w:r w:rsidRPr="00776739">
        <w:rPr>
          <w:rFonts w:ascii="Times New Roman" w:hAnsi="Times New Roman" w:cs="Times New Roman"/>
          <w:color w:val="000000"/>
          <w:sz w:val="28"/>
          <w:szCs w:val="28"/>
          <w:lang w:bidi="ru-RU"/>
        </w:rPr>
        <w:t>Передвижные цирки, передвижные зоопарки и передвижные луна-парки.</w:t>
      </w:r>
    </w:p>
    <w:p w:rsidR="00776739" w:rsidRPr="00776739" w:rsidRDefault="00776739" w:rsidP="00776739">
      <w:pPr>
        <w:widowControl w:val="0"/>
        <w:numPr>
          <w:ilvl w:val="0"/>
          <w:numId w:val="1"/>
        </w:numPr>
        <w:tabs>
          <w:tab w:val="left" w:pos="926"/>
        </w:tabs>
        <w:ind w:firstLine="700"/>
        <w:jc w:val="both"/>
        <w:rPr>
          <w:rFonts w:ascii="Times New Roman" w:hAnsi="Times New Roman" w:cs="Times New Roman"/>
          <w:color w:val="000000"/>
          <w:sz w:val="28"/>
          <w:szCs w:val="28"/>
          <w:lang w:bidi="ru-RU"/>
        </w:rPr>
      </w:pPr>
      <w:bookmarkStart w:id="4" w:name="bookmark25"/>
      <w:bookmarkEnd w:id="4"/>
      <w:r w:rsidRPr="00776739">
        <w:rPr>
          <w:rFonts w:ascii="Times New Roman" w:hAnsi="Times New Roman" w:cs="Times New Roman"/>
          <w:color w:val="000000"/>
          <w:sz w:val="28"/>
          <w:szCs w:val="28"/>
          <w:lang w:bidi="ru-RU"/>
        </w:rPr>
        <w:t>Сезонные аттракционы, палатки и лотки, размещаемые в целях организации сезонных ярмарок, на которых осуществляется реализация продуктов питания и сельскохозяйственной продукции.</w:t>
      </w:r>
    </w:p>
    <w:p w:rsidR="00776739" w:rsidRPr="00776739" w:rsidRDefault="00776739" w:rsidP="00776739">
      <w:pPr>
        <w:widowControl w:val="0"/>
        <w:numPr>
          <w:ilvl w:val="0"/>
          <w:numId w:val="1"/>
        </w:numPr>
        <w:tabs>
          <w:tab w:val="left" w:pos="929"/>
        </w:tabs>
        <w:ind w:firstLine="700"/>
        <w:jc w:val="both"/>
        <w:rPr>
          <w:rFonts w:ascii="Times New Roman" w:hAnsi="Times New Roman" w:cs="Times New Roman"/>
          <w:color w:val="000000"/>
          <w:sz w:val="28"/>
          <w:szCs w:val="28"/>
          <w:lang w:bidi="ru-RU"/>
        </w:rPr>
      </w:pPr>
      <w:bookmarkStart w:id="5" w:name="bookmark26"/>
      <w:bookmarkEnd w:id="5"/>
      <w:r w:rsidRPr="00776739">
        <w:rPr>
          <w:rFonts w:ascii="Times New Roman" w:hAnsi="Times New Roman" w:cs="Times New Roman"/>
          <w:color w:val="000000"/>
          <w:sz w:val="28"/>
          <w:szCs w:val="28"/>
          <w:lang w:bidi="ru-RU"/>
        </w:rPr>
        <w:lastRenderedPageBreak/>
        <w:t xml:space="preserve">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776739">
        <w:rPr>
          <w:rFonts w:ascii="Times New Roman" w:hAnsi="Times New Roman" w:cs="Times New Roman"/>
          <w:color w:val="000000"/>
          <w:sz w:val="28"/>
          <w:szCs w:val="28"/>
          <w:lang w:bidi="ru-RU"/>
        </w:rPr>
        <w:t>велопарковки</w:t>
      </w:r>
      <w:proofErr w:type="spellEnd"/>
      <w:r w:rsidRPr="00776739">
        <w:rPr>
          <w:rFonts w:ascii="Times New Roman" w:hAnsi="Times New Roman" w:cs="Times New Roman"/>
          <w:color w:val="000000"/>
          <w:sz w:val="28"/>
          <w:szCs w:val="28"/>
          <w:lang w:bidi="ru-RU"/>
        </w:rPr>
        <w:t>.</w:t>
      </w:r>
    </w:p>
    <w:p w:rsidR="00776739" w:rsidRPr="00776739" w:rsidRDefault="00776739" w:rsidP="00776739">
      <w:pPr>
        <w:widowControl w:val="0"/>
        <w:numPr>
          <w:ilvl w:val="0"/>
          <w:numId w:val="1"/>
        </w:numPr>
        <w:tabs>
          <w:tab w:val="left" w:pos="934"/>
        </w:tabs>
        <w:ind w:firstLine="700"/>
        <w:jc w:val="both"/>
        <w:rPr>
          <w:rFonts w:ascii="Times New Roman" w:hAnsi="Times New Roman" w:cs="Times New Roman"/>
          <w:color w:val="000000"/>
          <w:sz w:val="28"/>
          <w:szCs w:val="28"/>
          <w:lang w:bidi="ru-RU"/>
        </w:rPr>
      </w:pPr>
      <w:bookmarkStart w:id="6" w:name="bookmark27"/>
      <w:bookmarkEnd w:id="6"/>
      <w:r w:rsidRPr="00776739">
        <w:rPr>
          <w:rFonts w:ascii="Times New Roman" w:hAnsi="Times New Roman" w:cs="Times New Roman"/>
          <w:color w:val="000000"/>
          <w:sz w:val="28"/>
          <w:szCs w:val="28"/>
          <w:lang w:bidi="ru-RU"/>
        </w:rPr>
        <w:t>Спортивные и детские площадки.</w:t>
      </w:r>
    </w:p>
    <w:p w:rsidR="00776739" w:rsidRPr="00776739" w:rsidRDefault="00776739" w:rsidP="00776739">
      <w:pPr>
        <w:widowControl w:val="0"/>
        <w:numPr>
          <w:ilvl w:val="0"/>
          <w:numId w:val="1"/>
        </w:numPr>
        <w:tabs>
          <w:tab w:val="left" w:pos="926"/>
        </w:tabs>
        <w:ind w:firstLine="700"/>
        <w:jc w:val="both"/>
        <w:rPr>
          <w:rFonts w:ascii="Times New Roman" w:hAnsi="Times New Roman" w:cs="Times New Roman"/>
          <w:color w:val="000000"/>
          <w:sz w:val="28"/>
          <w:szCs w:val="28"/>
          <w:lang w:bidi="ru-RU"/>
        </w:rPr>
      </w:pPr>
      <w:bookmarkStart w:id="7" w:name="bookmark28"/>
      <w:bookmarkEnd w:id="7"/>
      <w:r w:rsidRPr="00776739">
        <w:rPr>
          <w:rFonts w:ascii="Times New Roman" w:hAnsi="Times New Roman" w:cs="Times New Roman"/>
          <w:color w:val="000000"/>
          <w:sz w:val="28"/>
          <w:szCs w:val="28"/>
          <w:lang w:bidi="ru-RU"/>
        </w:rPr>
        <w:t>Площадки для дрессировки собак, площадки для выгула собак, а также голубятни.</w:t>
      </w:r>
    </w:p>
    <w:p w:rsidR="00776739" w:rsidRPr="00776739" w:rsidRDefault="00776739" w:rsidP="00776739">
      <w:pPr>
        <w:widowControl w:val="0"/>
        <w:numPr>
          <w:ilvl w:val="0"/>
          <w:numId w:val="1"/>
        </w:numPr>
        <w:tabs>
          <w:tab w:val="left" w:pos="934"/>
        </w:tabs>
        <w:ind w:firstLine="700"/>
        <w:jc w:val="both"/>
        <w:rPr>
          <w:rFonts w:ascii="Times New Roman" w:hAnsi="Times New Roman" w:cs="Times New Roman"/>
          <w:color w:val="000000"/>
          <w:sz w:val="28"/>
          <w:szCs w:val="28"/>
          <w:lang w:bidi="ru-RU"/>
        </w:rPr>
      </w:pPr>
      <w:bookmarkStart w:id="8" w:name="bookmark29"/>
      <w:bookmarkEnd w:id="8"/>
      <w:r w:rsidRPr="00776739">
        <w:rPr>
          <w:rFonts w:ascii="Times New Roman" w:hAnsi="Times New Roman" w:cs="Times New Roman"/>
          <w:color w:val="000000"/>
          <w:sz w:val="28"/>
          <w:szCs w:val="28"/>
          <w:lang w:bidi="ru-RU"/>
        </w:rPr>
        <w:t>Платежные терминалы для оплаты услуг и штрафов.</w:t>
      </w:r>
    </w:p>
    <w:p w:rsidR="00776739" w:rsidRPr="00776739" w:rsidRDefault="00776739" w:rsidP="00776739">
      <w:pPr>
        <w:widowControl w:val="0"/>
        <w:numPr>
          <w:ilvl w:val="0"/>
          <w:numId w:val="1"/>
        </w:numPr>
        <w:tabs>
          <w:tab w:val="left" w:pos="934"/>
        </w:tabs>
        <w:ind w:firstLine="700"/>
        <w:jc w:val="both"/>
        <w:rPr>
          <w:rFonts w:ascii="Times New Roman" w:hAnsi="Times New Roman" w:cs="Times New Roman"/>
          <w:color w:val="000000"/>
          <w:sz w:val="28"/>
          <w:szCs w:val="28"/>
          <w:lang w:bidi="ru-RU"/>
        </w:rPr>
      </w:pPr>
      <w:bookmarkStart w:id="9" w:name="bookmark30"/>
      <w:bookmarkEnd w:id="9"/>
      <w:r w:rsidRPr="00776739">
        <w:rPr>
          <w:rFonts w:ascii="Times New Roman" w:hAnsi="Times New Roman" w:cs="Times New Roman"/>
          <w:color w:val="000000"/>
          <w:sz w:val="28"/>
          <w:szCs w:val="28"/>
          <w:lang w:bidi="ru-RU"/>
        </w:rPr>
        <w:t>Общественные туалеты нестационарного типа.</w:t>
      </w:r>
    </w:p>
    <w:p w:rsidR="00776739" w:rsidRPr="00776739" w:rsidRDefault="00776739" w:rsidP="00776739">
      <w:pPr>
        <w:widowControl w:val="0"/>
        <w:numPr>
          <w:ilvl w:val="0"/>
          <w:numId w:val="1"/>
        </w:numPr>
        <w:tabs>
          <w:tab w:val="left" w:pos="934"/>
        </w:tabs>
        <w:ind w:firstLine="700"/>
        <w:jc w:val="both"/>
        <w:rPr>
          <w:rFonts w:ascii="Times New Roman" w:hAnsi="Times New Roman" w:cs="Times New Roman"/>
          <w:color w:val="000000"/>
          <w:sz w:val="28"/>
          <w:szCs w:val="28"/>
          <w:lang w:bidi="ru-RU"/>
        </w:rPr>
      </w:pPr>
      <w:bookmarkStart w:id="10" w:name="bookmark31"/>
      <w:bookmarkEnd w:id="10"/>
      <w:r w:rsidRPr="00776739">
        <w:rPr>
          <w:rFonts w:ascii="Times New Roman" w:hAnsi="Times New Roman" w:cs="Times New Roman"/>
          <w:color w:val="000000"/>
          <w:sz w:val="28"/>
          <w:szCs w:val="28"/>
          <w:lang w:bidi="ru-RU"/>
        </w:rPr>
        <w:t>Зарядные станции (терминалы) для электротранспорта.</w:t>
      </w:r>
    </w:p>
    <w:p w:rsidR="00776739" w:rsidRPr="00776739" w:rsidRDefault="00776739" w:rsidP="00776739">
      <w:pPr>
        <w:widowControl w:val="0"/>
        <w:autoSpaceDE w:val="0"/>
        <w:autoSpaceDN w:val="0"/>
        <w:adjustRightInd w:val="0"/>
        <w:ind w:firstLine="567"/>
        <w:jc w:val="both"/>
        <w:rPr>
          <w:rFonts w:ascii="Times New Roman" w:eastAsia="Calibri" w:hAnsi="Times New Roman" w:cs="Times New Roman"/>
          <w:sz w:val="28"/>
          <w:szCs w:val="28"/>
        </w:rPr>
      </w:pPr>
      <w:bookmarkStart w:id="11" w:name="bookmark32"/>
      <w:bookmarkEnd w:id="11"/>
      <w:r w:rsidRPr="00776739">
        <w:rPr>
          <w:rFonts w:ascii="Times New Roman" w:eastAsia="Arial Unicode MS" w:hAnsi="Times New Roman" w:cs="Times New Roman"/>
          <w:color w:val="000000"/>
          <w:sz w:val="28"/>
          <w:szCs w:val="28"/>
          <w:lang w:bidi="ru-RU"/>
        </w:rPr>
        <w:t>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r w:rsidRPr="00776739">
        <w:rPr>
          <w:rFonts w:ascii="Times New Roman" w:eastAsia="Calibri" w:hAnsi="Times New Roman" w:cs="Times New Roman"/>
          <w:sz w:val="28"/>
          <w:szCs w:val="28"/>
        </w:rPr>
        <w:t>.</w:t>
      </w:r>
    </w:p>
    <w:p w:rsidR="00776739" w:rsidRPr="00776739" w:rsidRDefault="00776739" w:rsidP="00776739">
      <w:pPr>
        <w:autoSpaceDE w:val="0"/>
        <w:autoSpaceDN w:val="0"/>
        <w:adjustRightInd w:val="0"/>
        <w:ind w:firstLine="709"/>
        <w:jc w:val="both"/>
        <w:rPr>
          <w:rFonts w:ascii="Times New Roman" w:eastAsia="Calibri" w:hAnsi="Times New Roman" w:cs="Times New Roman"/>
          <w:sz w:val="28"/>
          <w:szCs w:val="28"/>
        </w:rPr>
      </w:pPr>
    </w:p>
    <w:p w:rsidR="00776739" w:rsidRPr="00776739" w:rsidRDefault="00776739" w:rsidP="00776739">
      <w:pPr>
        <w:widowControl w:val="0"/>
        <w:autoSpaceDE w:val="0"/>
        <w:autoSpaceDN w:val="0"/>
        <w:adjustRightInd w:val="0"/>
        <w:jc w:val="center"/>
        <w:rPr>
          <w:rFonts w:ascii="Times New Roman" w:eastAsia="Calibri" w:hAnsi="Times New Roman" w:cs="Times New Roman"/>
          <w:sz w:val="28"/>
          <w:szCs w:val="28"/>
        </w:rPr>
      </w:pPr>
      <w:r w:rsidRPr="00776739">
        <w:rPr>
          <w:rFonts w:ascii="Times New Roman" w:eastAsia="Calibri" w:hAnsi="Times New Roman" w:cs="Times New Roman"/>
          <w:sz w:val="28"/>
          <w:szCs w:val="28"/>
        </w:rPr>
        <w:t>2. Стандарт предоставления муниципальной услуги</w:t>
      </w:r>
    </w:p>
    <w:p w:rsidR="00776739" w:rsidRPr="00776739" w:rsidRDefault="00776739" w:rsidP="00776739">
      <w:pPr>
        <w:widowControl w:val="0"/>
        <w:autoSpaceDE w:val="0"/>
        <w:autoSpaceDN w:val="0"/>
        <w:adjustRightInd w:val="0"/>
        <w:ind w:firstLine="709"/>
        <w:jc w:val="center"/>
        <w:rPr>
          <w:rFonts w:ascii="Times New Roman" w:eastAsia="Calibri" w:hAnsi="Times New Roman" w:cs="Times New Roman"/>
          <w:sz w:val="28"/>
          <w:szCs w:val="28"/>
        </w:rPr>
      </w:pPr>
    </w:p>
    <w:p w:rsidR="00776739" w:rsidRPr="00776739" w:rsidRDefault="00776739" w:rsidP="00776739">
      <w:pPr>
        <w:widowControl w:val="0"/>
        <w:autoSpaceDE w:val="0"/>
        <w:autoSpaceDN w:val="0"/>
        <w:adjustRightInd w:val="0"/>
        <w:ind w:firstLine="567"/>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 xml:space="preserve">2.1.Наименование муниципальной услуги: </w:t>
      </w:r>
      <w:r w:rsidRPr="00776739">
        <w:rPr>
          <w:rFonts w:ascii="Times New Roman" w:hAnsi="Times New Roman" w:cs="Times New Roman"/>
          <w:sz w:val="28"/>
          <w:szCs w:val="28"/>
        </w:rPr>
        <w:t xml:space="preserve">выдача разрешения на использование земель или земельных участков </w:t>
      </w:r>
      <w:r w:rsidRPr="00776739">
        <w:rPr>
          <w:rFonts w:ascii="Times New Roman" w:eastAsia="Calibri" w:hAnsi="Times New Roman" w:cs="Times New Roman"/>
          <w:sz w:val="28"/>
          <w:szCs w:val="28"/>
        </w:rPr>
        <w:t>без предоставления земельных участков и установления сервитута в установленных Правительством Российской Федерации случаях</w:t>
      </w:r>
      <w:r w:rsidRPr="00776739">
        <w:rPr>
          <w:rFonts w:ascii="Times New Roman" w:hAnsi="Times New Roman" w:cs="Times New Roman"/>
          <w:sz w:val="28"/>
          <w:szCs w:val="28"/>
        </w:rPr>
        <w:t>.</w:t>
      </w:r>
    </w:p>
    <w:p w:rsidR="00776739" w:rsidRPr="00776739" w:rsidRDefault="00776739" w:rsidP="00776739">
      <w:pPr>
        <w:ind w:firstLine="567"/>
        <w:jc w:val="both"/>
        <w:rPr>
          <w:rFonts w:ascii="Times New Roman" w:eastAsia="Times New Roman" w:hAnsi="Times New Roman" w:cs="Times New Roman"/>
          <w:sz w:val="28"/>
          <w:szCs w:val="28"/>
        </w:rPr>
      </w:pPr>
      <w:r w:rsidRPr="00776739">
        <w:rPr>
          <w:rFonts w:ascii="Times New Roman" w:eastAsia="Calibri" w:hAnsi="Times New Roman" w:cs="Times New Roman"/>
          <w:sz w:val="28"/>
          <w:szCs w:val="28"/>
        </w:rPr>
        <w:t>2.2.</w:t>
      </w:r>
      <w:r w:rsidRPr="00776739">
        <w:rPr>
          <w:rFonts w:ascii="Times New Roman" w:hAnsi="Times New Roman" w:cs="Times New Roman"/>
          <w:sz w:val="28"/>
          <w:szCs w:val="28"/>
        </w:rPr>
        <w:t>Муниципальная услуга предоставляется администрацией Останинского сельсовета Северного района Новосибирской области.</w:t>
      </w:r>
    </w:p>
    <w:p w:rsidR="00776739" w:rsidRPr="00776739" w:rsidRDefault="00776739" w:rsidP="00776739">
      <w:pPr>
        <w:ind w:firstLine="567"/>
        <w:jc w:val="both"/>
        <w:rPr>
          <w:rFonts w:ascii="Times New Roman" w:hAnsi="Times New Roman" w:cs="Times New Roman"/>
          <w:sz w:val="28"/>
          <w:szCs w:val="28"/>
        </w:rPr>
      </w:pPr>
      <w:r w:rsidRPr="00776739">
        <w:rPr>
          <w:rFonts w:ascii="Times New Roman" w:hAnsi="Times New Roman" w:cs="Times New Roman"/>
          <w:sz w:val="28"/>
          <w:szCs w:val="28"/>
        </w:rPr>
        <w:t xml:space="preserve">Ответственным за организацию предоставления муниципальной услуги является администрации Останинского сельсовета Северного района Новосибирской области (далее - администрация). </w:t>
      </w:r>
    </w:p>
    <w:p w:rsidR="00776739" w:rsidRPr="00776739" w:rsidRDefault="00776739" w:rsidP="00776739">
      <w:pPr>
        <w:ind w:firstLine="567"/>
        <w:jc w:val="both"/>
        <w:rPr>
          <w:rFonts w:ascii="Times New Roman" w:hAnsi="Times New Roman" w:cs="Times New Roman"/>
          <w:sz w:val="28"/>
          <w:szCs w:val="28"/>
        </w:rPr>
      </w:pPr>
      <w:r w:rsidRPr="00776739">
        <w:rPr>
          <w:rFonts w:ascii="Times New Roman" w:hAnsi="Times New Roman" w:cs="Times New Roman"/>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w:t>
      </w:r>
      <w:r w:rsidRPr="00776739">
        <w:rPr>
          <w:rFonts w:ascii="Times New Roman" w:hAnsi="Times New Roman" w:cs="Times New Roman"/>
          <w:sz w:val="28"/>
          <w:szCs w:val="28"/>
        </w:rPr>
        <w:lastRenderedPageBreak/>
        <w:t>которые являются необходимыми и обязательными для предоставления муниципальных услуг.</w:t>
      </w:r>
    </w:p>
    <w:p w:rsidR="00776739" w:rsidRPr="00776739" w:rsidRDefault="00776739" w:rsidP="00776739">
      <w:pPr>
        <w:autoSpaceDE w:val="0"/>
        <w:autoSpaceDN w:val="0"/>
        <w:adjustRightInd w:val="0"/>
        <w:ind w:firstLine="567"/>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2.3.Результатом предоставления муниципальной услуги является:</w:t>
      </w:r>
    </w:p>
    <w:p w:rsidR="00776739" w:rsidRPr="00776739" w:rsidRDefault="00776739" w:rsidP="00776739">
      <w:pPr>
        <w:autoSpaceDE w:val="0"/>
        <w:autoSpaceDN w:val="0"/>
        <w:adjustRightInd w:val="0"/>
        <w:ind w:firstLine="567"/>
        <w:jc w:val="both"/>
        <w:rPr>
          <w:rFonts w:ascii="Times New Roman" w:eastAsia="Times New Roman" w:hAnsi="Times New Roman" w:cs="Times New Roman"/>
          <w:sz w:val="28"/>
          <w:szCs w:val="28"/>
        </w:rPr>
      </w:pPr>
      <w:r w:rsidRPr="00776739">
        <w:rPr>
          <w:rFonts w:ascii="Times New Roman" w:eastAsia="Calibri" w:hAnsi="Times New Roman" w:cs="Times New Roman"/>
          <w:sz w:val="28"/>
          <w:szCs w:val="28"/>
        </w:rPr>
        <w:t>2.3.1.</w:t>
      </w:r>
      <w:r w:rsidRPr="00776739">
        <w:rPr>
          <w:rFonts w:ascii="Times New Roman" w:hAnsi="Times New Roman" w:cs="Times New Roman"/>
          <w:sz w:val="28"/>
          <w:szCs w:val="28"/>
        </w:rPr>
        <w:t xml:space="preserve">Выдача разрешения на использование земель или земельных участков </w:t>
      </w:r>
      <w:r w:rsidRPr="00776739">
        <w:rPr>
          <w:rFonts w:ascii="Times New Roman" w:eastAsia="Calibri" w:hAnsi="Times New Roman" w:cs="Times New Roman"/>
          <w:sz w:val="28"/>
          <w:szCs w:val="28"/>
        </w:rPr>
        <w:t>без предоставления земельных участков и установления сервитута в установленных Правительством Российской Федерации случаях, способом, указанным в заявлении (далее – разрешение)</w:t>
      </w:r>
      <w:r w:rsidRPr="00776739">
        <w:rPr>
          <w:rFonts w:ascii="Times New Roman" w:hAnsi="Times New Roman" w:cs="Times New Roman"/>
          <w:sz w:val="28"/>
          <w:szCs w:val="28"/>
        </w:rPr>
        <w:t>.</w:t>
      </w:r>
    </w:p>
    <w:p w:rsidR="00776739" w:rsidRPr="00776739" w:rsidRDefault="00776739" w:rsidP="00776739">
      <w:pPr>
        <w:autoSpaceDE w:val="0"/>
        <w:autoSpaceDN w:val="0"/>
        <w:adjustRightInd w:val="0"/>
        <w:ind w:firstLine="567"/>
        <w:jc w:val="both"/>
        <w:rPr>
          <w:rFonts w:ascii="Times New Roman" w:hAnsi="Times New Roman" w:cs="Times New Roman"/>
          <w:sz w:val="28"/>
          <w:szCs w:val="28"/>
        </w:rPr>
      </w:pPr>
      <w:r w:rsidRPr="00776739">
        <w:rPr>
          <w:rFonts w:ascii="Times New Roman" w:hAnsi="Times New Roman" w:cs="Times New Roman"/>
          <w:sz w:val="28"/>
          <w:szCs w:val="28"/>
        </w:rPr>
        <w:t>2.3.2.О</w:t>
      </w:r>
      <w:r w:rsidRPr="00776739">
        <w:rPr>
          <w:rFonts w:ascii="Times New Roman" w:eastAsia="Calibri" w:hAnsi="Times New Roman" w:cs="Times New Roman"/>
          <w:sz w:val="28"/>
          <w:szCs w:val="28"/>
        </w:rPr>
        <w:t>тказ в выдаче</w:t>
      </w:r>
      <w:r w:rsidRPr="00776739">
        <w:rPr>
          <w:rFonts w:ascii="Times New Roman" w:hAnsi="Times New Roman" w:cs="Times New Roman"/>
          <w:sz w:val="28"/>
          <w:szCs w:val="28"/>
        </w:rPr>
        <w:t xml:space="preserve"> разрешения на использование земель или земельных участков </w:t>
      </w:r>
      <w:r w:rsidRPr="00776739">
        <w:rPr>
          <w:rFonts w:ascii="Times New Roman" w:eastAsia="Calibri" w:hAnsi="Times New Roman" w:cs="Times New Roman"/>
          <w:sz w:val="28"/>
          <w:szCs w:val="28"/>
        </w:rPr>
        <w:t>без предоставления земельных участков и установления сервитута в установленных Правительством Российской Федерации случаях, способом, указанным в заявлении</w:t>
      </w:r>
      <w:r w:rsidRPr="00776739">
        <w:rPr>
          <w:rFonts w:ascii="Times New Roman" w:hAnsi="Times New Roman" w:cs="Times New Roman"/>
          <w:sz w:val="28"/>
          <w:szCs w:val="28"/>
        </w:rPr>
        <w:t>.</w:t>
      </w:r>
    </w:p>
    <w:p w:rsidR="00776739" w:rsidRPr="00776739" w:rsidRDefault="00776739" w:rsidP="00776739">
      <w:pPr>
        <w:ind w:firstLine="567"/>
        <w:jc w:val="both"/>
        <w:rPr>
          <w:rFonts w:ascii="Times New Roman" w:hAnsi="Times New Roman" w:cs="Times New Roman"/>
          <w:sz w:val="28"/>
          <w:szCs w:val="28"/>
        </w:rPr>
      </w:pPr>
      <w:r w:rsidRPr="00776739">
        <w:rPr>
          <w:rFonts w:ascii="Times New Roman" w:eastAsia="Calibri" w:hAnsi="Times New Roman" w:cs="Times New Roman"/>
          <w:sz w:val="28"/>
          <w:szCs w:val="28"/>
        </w:rPr>
        <w:t>2.4.</w:t>
      </w:r>
      <w:r w:rsidRPr="00776739">
        <w:rPr>
          <w:rFonts w:ascii="Times New Roman" w:hAnsi="Times New Roman" w:cs="Times New Roman"/>
          <w:sz w:val="28"/>
          <w:szCs w:val="28"/>
        </w:rPr>
        <w:t>Порядок информирования о правилах предоставления муниципальной услуги.</w:t>
      </w:r>
    </w:p>
    <w:p w:rsidR="00776739" w:rsidRPr="00776739" w:rsidRDefault="00776739" w:rsidP="00776739">
      <w:pPr>
        <w:autoSpaceDE w:val="0"/>
        <w:autoSpaceDN w:val="0"/>
        <w:adjustRightInd w:val="0"/>
        <w:ind w:firstLine="567"/>
        <w:jc w:val="both"/>
        <w:rPr>
          <w:rFonts w:ascii="Times New Roman" w:hAnsi="Times New Roman" w:cs="Times New Roman"/>
          <w:sz w:val="28"/>
          <w:szCs w:val="28"/>
        </w:rPr>
      </w:pPr>
      <w:r w:rsidRPr="00776739">
        <w:rPr>
          <w:rFonts w:ascii="Times New Roman" w:hAnsi="Times New Roman" w:cs="Times New Roman"/>
          <w:sz w:val="2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776739" w:rsidRPr="00776739" w:rsidRDefault="00776739" w:rsidP="00776739">
      <w:pPr>
        <w:autoSpaceDE w:val="0"/>
        <w:autoSpaceDN w:val="0"/>
        <w:adjustRightInd w:val="0"/>
        <w:ind w:firstLine="709"/>
        <w:jc w:val="both"/>
        <w:rPr>
          <w:rFonts w:ascii="Times New Roman" w:hAnsi="Times New Roman" w:cs="Times New Roman"/>
          <w:sz w:val="28"/>
          <w:szCs w:val="28"/>
        </w:rPr>
      </w:pPr>
      <w:r w:rsidRPr="00776739">
        <w:rPr>
          <w:rFonts w:ascii="Times New Roman" w:hAnsi="Times New Roman" w:cs="Times New Roman"/>
          <w:sz w:val="28"/>
          <w:szCs w:val="28"/>
        </w:rPr>
        <w:t>на информационных стендах непосредственно в администрации;</w:t>
      </w:r>
    </w:p>
    <w:p w:rsidR="00776739" w:rsidRPr="00776739" w:rsidRDefault="00776739" w:rsidP="00776739">
      <w:pPr>
        <w:autoSpaceDE w:val="0"/>
        <w:autoSpaceDN w:val="0"/>
        <w:adjustRightInd w:val="0"/>
        <w:ind w:firstLine="567"/>
        <w:jc w:val="both"/>
        <w:rPr>
          <w:rFonts w:ascii="Times New Roman" w:hAnsi="Times New Roman" w:cs="Times New Roman"/>
          <w:sz w:val="28"/>
          <w:szCs w:val="28"/>
        </w:rPr>
      </w:pPr>
      <w:r w:rsidRPr="00776739">
        <w:rPr>
          <w:rFonts w:ascii="Times New Roman" w:hAnsi="Times New Roman" w:cs="Times New Roman"/>
          <w:sz w:val="28"/>
          <w:szCs w:val="28"/>
        </w:rPr>
        <w:t>в информационно-телекоммуникационной сети «Интернет», в том числе на официальном сайте администрации Останинского сельсовета Северного района Новосибирской области</w:t>
      </w:r>
    </w:p>
    <w:p w:rsidR="00776739" w:rsidRPr="00776739" w:rsidRDefault="00776739" w:rsidP="00776739">
      <w:pPr>
        <w:autoSpaceDE w:val="0"/>
        <w:autoSpaceDN w:val="0"/>
        <w:adjustRightInd w:val="0"/>
        <w:ind w:firstLine="567"/>
        <w:jc w:val="both"/>
        <w:rPr>
          <w:rFonts w:ascii="Times New Roman" w:hAnsi="Times New Roman" w:cs="Times New Roman"/>
          <w:sz w:val="28"/>
          <w:szCs w:val="28"/>
        </w:rPr>
      </w:pPr>
      <w:r w:rsidRPr="00776739">
        <w:rPr>
          <w:rFonts w:ascii="Times New Roman" w:hAnsi="Times New Roman" w:cs="Times New Roman"/>
          <w:sz w:val="28"/>
          <w:szCs w:val="28"/>
        </w:rPr>
        <w:t>в средствах массовой информации;</w:t>
      </w:r>
    </w:p>
    <w:p w:rsidR="00776739" w:rsidRPr="00776739" w:rsidRDefault="00776739" w:rsidP="00776739">
      <w:pPr>
        <w:shd w:val="clear" w:color="auto" w:fill="FFFFFF"/>
        <w:autoSpaceDE w:val="0"/>
        <w:autoSpaceDN w:val="0"/>
        <w:adjustRightInd w:val="0"/>
        <w:ind w:firstLine="567"/>
        <w:jc w:val="both"/>
        <w:rPr>
          <w:rFonts w:ascii="Times New Roman" w:hAnsi="Times New Roman" w:cs="Times New Roman"/>
          <w:sz w:val="28"/>
          <w:szCs w:val="28"/>
        </w:rPr>
      </w:pPr>
      <w:r w:rsidRPr="00776739">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ЕПГУ) (</w:t>
      </w:r>
      <w:hyperlink r:id="rId5" w:history="1">
        <w:r w:rsidRPr="00776739">
          <w:rPr>
            <w:rStyle w:val="a4"/>
            <w:rFonts w:ascii="Times New Roman" w:hAnsi="Times New Roman" w:cs="Times New Roman"/>
            <w:sz w:val="28"/>
            <w:szCs w:val="28"/>
          </w:rPr>
          <w:t>www.gosuslugi.ru</w:t>
        </w:r>
      </w:hyperlink>
      <w:r w:rsidRPr="00776739">
        <w:rPr>
          <w:rFonts w:ascii="Times New Roman" w:hAnsi="Times New Roman" w:cs="Times New Roman"/>
          <w:sz w:val="28"/>
          <w:szCs w:val="28"/>
        </w:rPr>
        <w:t>).</w:t>
      </w:r>
    </w:p>
    <w:p w:rsidR="00776739" w:rsidRPr="00776739" w:rsidRDefault="00776739" w:rsidP="00776739">
      <w:pPr>
        <w:ind w:firstLine="567"/>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 xml:space="preserve">Информирование заявителей о наименовании администрации, порядке направления обращения и факте его поступления, осуществляет специалист </w:t>
      </w:r>
      <w:r w:rsidRPr="00776739">
        <w:rPr>
          <w:rFonts w:ascii="Times New Roman" w:hAnsi="Times New Roman" w:cs="Times New Roman"/>
          <w:sz w:val="28"/>
          <w:szCs w:val="28"/>
        </w:rPr>
        <w:t xml:space="preserve">администрации </w:t>
      </w:r>
      <w:proofErr w:type="spellStart"/>
      <w:proofErr w:type="gramStart"/>
      <w:r w:rsidRPr="00776739">
        <w:rPr>
          <w:rFonts w:ascii="Times New Roman" w:hAnsi="Times New Roman" w:cs="Times New Roman"/>
          <w:sz w:val="28"/>
          <w:szCs w:val="28"/>
        </w:rPr>
        <w:t>администрации</w:t>
      </w:r>
      <w:proofErr w:type="spellEnd"/>
      <w:proofErr w:type="gramEnd"/>
      <w:r>
        <w:rPr>
          <w:rFonts w:ascii="Times New Roman" w:hAnsi="Times New Roman" w:cs="Times New Roman"/>
          <w:sz w:val="28"/>
          <w:szCs w:val="28"/>
        </w:rPr>
        <w:t xml:space="preserve"> </w:t>
      </w:r>
      <w:r w:rsidRPr="00776739">
        <w:rPr>
          <w:rFonts w:ascii="Times New Roman" w:hAnsi="Times New Roman" w:cs="Times New Roman"/>
          <w:sz w:val="28"/>
          <w:szCs w:val="28"/>
        </w:rPr>
        <w:t>Останинского сельсовета Северного района Новосибирской области.</w:t>
      </w:r>
    </w:p>
    <w:p w:rsidR="00776739" w:rsidRPr="00776739" w:rsidRDefault="00776739" w:rsidP="00776739">
      <w:pPr>
        <w:ind w:firstLine="567"/>
        <w:jc w:val="both"/>
        <w:rPr>
          <w:rFonts w:ascii="Times New Roman" w:eastAsia="Times New Roman" w:hAnsi="Times New Roman" w:cs="Times New Roman"/>
          <w:sz w:val="28"/>
          <w:szCs w:val="28"/>
        </w:rPr>
      </w:pPr>
      <w:r w:rsidRPr="00776739">
        <w:rPr>
          <w:rFonts w:ascii="Times New Roman" w:hAnsi="Times New Roman" w:cs="Times New Roman"/>
          <w:sz w:val="28"/>
          <w:szCs w:val="28"/>
        </w:rPr>
        <w:t xml:space="preserve">Информирование о порядке предоставления муниципальной услуги, в том числе о ходе предоставления муниципальной услуги, осуществляет </w:t>
      </w:r>
      <w:r w:rsidRPr="00776739">
        <w:rPr>
          <w:rFonts w:ascii="Times New Roman" w:eastAsia="Calibri" w:hAnsi="Times New Roman" w:cs="Times New Roman"/>
          <w:sz w:val="28"/>
          <w:szCs w:val="28"/>
        </w:rPr>
        <w:t xml:space="preserve">специалист </w:t>
      </w:r>
      <w:r w:rsidRPr="00776739">
        <w:rPr>
          <w:rFonts w:ascii="Times New Roman" w:hAnsi="Times New Roman" w:cs="Times New Roman"/>
          <w:sz w:val="28"/>
          <w:szCs w:val="28"/>
        </w:rPr>
        <w:t xml:space="preserve">администрации </w:t>
      </w:r>
      <w:proofErr w:type="spellStart"/>
      <w:proofErr w:type="gramStart"/>
      <w:r w:rsidRPr="00776739">
        <w:rPr>
          <w:rFonts w:ascii="Times New Roman" w:hAnsi="Times New Roman" w:cs="Times New Roman"/>
          <w:sz w:val="28"/>
          <w:szCs w:val="28"/>
        </w:rPr>
        <w:t>администрации</w:t>
      </w:r>
      <w:proofErr w:type="spellEnd"/>
      <w:proofErr w:type="gramEnd"/>
      <w:r>
        <w:rPr>
          <w:rFonts w:ascii="Times New Roman" w:hAnsi="Times New Roman" w:cs="Times New Roman"/>
          <w:sz w:val="28"/>
          <w:szCs w:val="28"/>
        </w:rPr>
        <w:t xml:space="preserve"> </w:t>
      </w:r>
      <w:r w:rsidRPr="00776739">
        <w:rPr>
          <w:rFonts w:ascii="Times New Roman" w:hAnsi="Times New Roman" w:cs="Times New Roman"/>
          <w:sz w:val="28"/>
          <w:szCs w:val="28"/>
        </w:rPr>
        <w:t>Останинского сельсовета Северного района Новосибирской области..</w:t>
      </w:r>
    </w:p>
    <w:p w:rsidR="00776739" w:rsidRPr="00776739" w:rsidRDefault="00776739" w:rsidP="00776739">
      <w:pPr>
        <w:ind w:firstLine="567"/>
        <w:jc w:val="both"/>
        <w:rPr>
          <w:rFonts w:ascii="Times New Roman" w:hAnsi="Times New Roman" w:cs="Times New Roman"/>
          <w:i/>
          <w:sz w:val="28"/>
          <w:szCs w:val="28"/>
        </w:rPr>
      </w:pPr>
      <w:r w:rsidRPr="00776739">
        <w:rPr>
          <w:rFonts w:ascii="Times New Roman" w:hAnsi="Times New Roman" w:cs="Times New Roman"/>
          <w:sz w:val="28"/>
          <w:szCs w:val="28"/>
        </w:rPr>
        <w:t xml:space="preserve">Почтовый адрес администрации: 632080, Новосибирская область, Северный район, </w:t>
      </w:r>
      <w:proofErr w:type="spellStart"/>
      <w:r w:rsidRPr="00776739">
        <w:rPr>
          <w:rFonts w:ascii="Times New Roman" w:hAnsi="Times New Roman" w:cs="Times New Roman"/>
          <w:sz w:val="28"/>
          <w:szCs w:val="28"/>
        </w:rPr>
        <w:t>с</w:t>
      </w:r>
      <w:proofErr w:type="gramStart"/>
      <w:r w:rsidRPr="00776739">
        <w:rPr>
          <w:rFonts w:ascii="Times New Roman" w:hAnsi="Times New Roman" w:cs="Times New Roman"/>
          <w:sz w:val="28"/>
          <w:szCs w:val="28"/>
        </w:rPr>
        <w:t>.О</w:t>
      </w:r>
      <w:proofErr w:type="gramEnd"/>
      <w:r w:rsidRPr="00776739">
        <w:rPr>
          <w:rFonts w:ascii="Times New Roman" w:hAnsi="Times New Roman" w:cs="Times New Roman"/>
          <w:sz w:val="28"/>
          <w:szCs w:val="28"/>
        </w:rPr>
        <w:t>станинка</w:t>
      </w:r>
      <w:proofErr w:type="spellEnd"/>
      <w:r w:rsidRPr="00776739">
        <w:rPr>
          <w:rFonts w:ascii="Times New Roman" w:hAnsi="Times New Roman" w:cs="Times New Roman"/>
          <w:sz w:val="28"/>
          <w:szCs w:val="28"/>
        </w:rPr>
        <w:t>, ул.Зеленая, дом 26.</w:t>
      </w:r>
    </w:p>
    <w:p w:rsidR="00776739" w:rsidRPr="00776739" w:rsidRDefault="00776739" w:rsidP="00776739">
      <w:pPr>
        <w:ind w:firstLine="567"/>
        <w:jc w:val="both"/>
        <w:rPr>
          <w:rFonts w:ascii="Times New Roman" w:hAnsi="Times New Roman" w:cs="Times New Roman"/>
          <w:sz w:val="28"/>
          <w:szCs w:val="28"/>
        </w:rPr>
      </w:pPr>
      <w:r w:rsidRPr="00776739">
        <w:rPr>
          <w:rFonts w:ascii="Times New Roman" w:hAnsi="Times New Roman" w:cs="Times New Roman"/>
          <w:sz w:val="28"/>
          <w:szCs w:val="28"/>
        </w:rPr>
        <w:lastRenderedPageBreak/>
        <w:t>Прием заявителей по вопросам предоставления муниципальной услуги осуществляется в соответствии со следующим графиком:</w:t>
      </w:r>
    </w:p>
    <w:p w:rsidR="00776739" w:rsidRPr="00776739" w:rsidRDefault="00776739" w:rsidP="00776739">
      <w:pPr>
        <w:ind w:firstLine="567"/>
        <w:jc w:val="both"/>
        <w:rPr>
          <w:rFonts w:ascii="Times New Roman" w:hAnsi="Times New Roman" w:cs="Times New Roman"/>
          <w:sz w:val="28"/>
          <w:szCs w:val="28"/>
        </w:rPr>
      </w:pPr>
      <w:r w:rsidRPr="00776739">
        <w:rPr>
          <w:rFonts w:ascii="Times New Roman" w:hAnsi="Times New Roman" w:cs="Times New Roman"/>
          <w:sz w:val="28"/>
          <w:szCs w:val="28"/>
        </w:rPr>
        <w:t>понедельник      9-00 до 13-00 и с 14-00 до 17-00;</w:t>
      </w:r>
    </w:p>
    <w:p w:rsidR="00776739" w:rsidRPr="00776739" w:rsidRDefault="00776739" w:rsidP="00776739">
      <w:pPr>
        <w:ind w:firstLine="567"/>
        <w:jc w:val="both"/>
        <w:rPr>
          <w:rFonts w:ascii="Times New Roman" w:hAnsi="Times New Roman" w:cs="Times New Roman"/>
          <w:sz w:val="28"/>
          <w:szCs w:val="28"/>
        </w:rPr>
      </w:pPr>
      <w:r w:rsidRPr="00776739">
        <w:rPr>
          <w:rFonts w:ascii="Times New Roman" w:hAnsi="Times New Roman" w:cs="Times New Roman"/>
          <w:sz w:val="28"/>
          <w:szCs w:val="28"/>
        </w:rPr>
        <w:t>вторник             9-00 до 13-00 и с 14-00 до 17-00;</w:t>
      </w:r>
    </w:p>
    <w:p w:rsidR="00776739" w:rsidRPr="00776739" w:rsidRDefault="00776739" w:rsidP="00776739">
      <w:pPr>
        <w:ind w:firstLine="567"/>
        <w:jc w:val="both"/>
        <w:rPr>
          <w:rFonts w:ascii="Times New Roman" w:hAnsi="Times New Roman" w:cs="Times New Roman"/>
          <w:sz w:val="28"/>
          <w:szCs w:val="28"/>
        </w:rPr>
      </w:pPr>
      <w:r w:rsidRPr="00776739">
        <w:rPr>
          <w:rFonts w:ascii="Times New Roman" w:hAnsi="Times New Roman" w:cs="Times New Roman"/>
          <w:sz w:val="28"/>
          <w:szCs w:val="28"/>
        </w:rPr>
        <w:t>среда                 9-00 до 13-00 и с 14-00 до 17-00;</w:t>
      </w:r>
    </w:p>
    <w:p w:rsidR="00776739" w:rsidRPr="00776739" w:rsidRDefault="00776739" w:rsidP="00776739">
      <w:pPr>
        <w:ind w:firstLine="567"/>
        <w:jc w:val="both"/>
        <w:rPr>
          <w:rFonts w:ascii="Times New Roman" w:hAnsi="Times New Roman" w:cs="Times New Roman"/>
          <w:sz w:val="28"/>
          <w:szCs w:val="28"/>
        </w:rPr>
      </w:pPr>
      <w:r w:rsidRPr="00776739">
        <w:rPr>
          <w:rFonts w:ascii="Times New Roman" w:hAnsi="Times New Roman" w:cs="Times New Roman"/>
          <w:sz w:val="28"/>
          <w:szCs w:val="28"/>
        </w:rPr>
        <w:t>четверг              9-00 до 13-00 и с 14-00 до 17-00;</w:t>
      </w:r>
    </w:p>
    <w:p w:rsidR="00776739" w:rsidRPr="00776739" w:rsidRDefault="00776739" w:rsidP="00776739">
      <w:pPr>
        <w:ind w:firstLine="567"/>
        <w:jc w:val="both"/>
        <w:rPr>
          <w:rFonts w:ascii="Times New Roman" w:hAnsi="Times New Roman" w:cs="Times New Roman"/>
          <w:sz w:val="28"/>
          <w:szCs w:val="28"/>
        </w:rPr>
      </w:pPr>
      <w:r w:rsidRPr="00776739">
        <w:rPr>
          <w:rFonts w:ascii="Times New Roman" w:hAnsi="Times New Roman" w:cs="Times New Roman"/>
          <w:sz w:val="28"/>
          <w:szCs w:val="28"/>
        </w:rPr>
        <w:t>пятница             9-00 до 13-00 и с 14-00 до 17-00.</w:t>
      </w:r>
    </w:p>
    <w:p w:rsidR="00776739" w:rsidRPr="00776739" w:rsidRDefault="00776739" w:rsidP="00776739">
      <w:pPr>
        <w:ind w:firstLine="709"/>
        <w:jc w:val="both"/>
        <w:rPr>
          <w:rFonts w:ascii="Times New Roman" w:hAnsi="Times New Roman" w:cs="Times New Roman"/>
          <w:sz w:val="28"/>
          <w:szCs w:val="28"/>
        </w:rPr>
      </w:pPr>
    </w:p>
    <w:p w:rsidR="00776739" w:rsidRPr="00776739" w:rsidRDefault="00776739" w:rsidP="00776739">
      <w:pPr>
        <w:ind w:firstLine="567"/>
        <w:jc w:val="both"/>
        <w:rPr>
          <w:rFonts w:ascii="Times New Roman" w:hAnsi="Times New Roman" w:cs="Times New Roman"/>
          <w:sz w:val="28"/>
          <w:szCs w:val="28"/>
        </w:rPr>
      </w:pPr>
      <w:r w:rsidRPr="00776739">
        <w:rPr>
          <w:rFonts w:ascii="Times New Roman" w:hAnsi="Times New Roman" w:cs="Times New Roman"/>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776739" w:rsidRPr="00776739" w:rsidRDefault="00776739" w:rsidP="00776739">
      <w:pPr>
        <w:ind w:firstLine="567"/>
        <w:jc w:val="both"/>
        <w:rPr>
          <w:rFonts w:ascii="Times New Roman" w:hAnsi="Times New Roman" w:cs="Times New Roman"/>
          <w:sz w:val="28"/>
          <w:szCs w:val="28"/>
        </w:rPr>
      </w:pPr>
      <w:r w:rsidRPr="00776739">
        <w:rPr>
          <w:rFonts w:ascii="Times New Roman" w:hAnsi="Times New Roman" w:cs="Times New Roman"/>
          <w:sz w:val="28"/>
          <w:szCs w:val="28"/>
        </w:rPr>
        <w:t>Телефон для справок (консультаций) о порядке получения информации, направления запроса: 8-383-60-33-146</w:t>
      </w:r>
    </w:p>
    <w:p w:rsidR="00776739" w:rsidRPr="00776739" w:rsidRDefault="00776739" w:rsidP="00776739">
      <w:pPr>
        <w:ind w:firstLine="567"/>
        <w:jc w:val="both"/>
        <w:rPr>
          <w:rFonts w:ascii="Times New Roman" w:hAnsi="Times New Roman" w:cs="Times New Roman"/>
          <w:sz w:val="28"/>
          <w:szCs w:val="28"/>
        </w:rPr>
      </w:pPr>
      <w:proofErr w:type="gramStart"/>
      <w:r w:rsidRPr="00776739">
        <w:rPr>
          <w:rFonts w:ascii="Times New Roman" w:hAnsi="Times New Roman" w:cs="Times New Roman"/>
          <w:sz w:val="28"/>
          <w:szCs w:val="28"/>
        </w:rPr>
        <w:t xml:space="preserve">Телефон для справок (консультаций) о порядке предоставления муниципальной услуги: 8-383-60-33-146Адрес электронной почты: </w:t>
      </w:r>
      <w:r w:rsidRPr="00776739">
        <w:rPr>
          <w:rFonts w:ascii="Times New Roman" w:hAnsi="Times New Roman" w:cs="Times New Roman"/>
          <w:color w:val="548DD4" w:themeColor="text2" w:themeTint="99"/>
          <w:sz w:val="28"/>
          <w:szCs w:val="28"/>
        </w:rPr>
        <w:t>(https://ostaninskij.nso.ru/</w:t>
      </w:r>
      <w:proofErr w:type="gramEnd"/>
    </w:p>
    <w:p w:rsidR="00776739" w:rsidRPr="00776739" w:rsidRDefault="00776739" w:rsidP="00776739">
      <w:pPr>
        <w:shd w:val="clear" w:color="auto" w:fill="FFFFFF"/>
        <w:autoSpaceDE w:val="0"/>
        <w:autoSpaceDN w:val="0"/>
        <w:adjustRightInd w:val="0"/>
        <w:ind w:firstLine="567"/>
        <w:jc w:val="both"/>
        <w:rPr>
          <w:rFonts w:ascii="Times New Roman" w:hAnsi="Times New Roman" w:cs="Times New Roman"/>
          <w:sz w:val="28"/>
          <w:szCs w:val="28"/>
        </w:rPr>
      </w:pPr>
      <w:r w:rsidRPr="00776739">
        <w:rPr>
          <w:rFonts w:ascii="Times New Roman" w:hAnsi="Times New Roman" w:cs="Times New Roman"/>
          <w:sz w:val="28"/>
          <w:szCs w:val="28"/>
        </w:rPr>
        <w:t xml:space="preserve">Информация по вопросам предоставления муниципальной услуги предоставляется </w:t>
      </w:r>
      <w:proofErr w:type="gramStart"/>
      <w:r w:rsidRPr="00776739">
        <w:rPr>
          <w:rFonts w:ascii="Times New Roman" w:hAnsi="Times New Roman" w:cs="Times New Roman"/>
          <w:sz w:val="28"/>
          <w:szCs w:val="28"/>
        </w:rPr>
        <w:t>в</w:t>
      </w:r>
      <w:proofErr w:type="gramEnd"/>
      <w:r w:rsidRPr="00776739">
        <w:rPr>
          <w:rFonts w:ascii="Times New Roman" w:hAnsi="Times New Roman" w:cs="Times New Roman"/>
          <w:sz w:val="28"/>
          <w:szCs w:val="28"/>
        </w:rPr>
        <w:t>:</w:t>
      </w:r>
    </w:p>
    <w:p w:rsidR="00776739" w:rsidRPr="00776739" w:rsidRDefault="00776739" w:rsidP="00776739">
      <w:pPr>
        <w:shd w:val="clear" w:color="auto" w:fill="FFFFFF"/>
        <w:autoSpaceDE w:val="0"/>
        <w:autoSpaceDN w:val="0"/>
        <w:adjustRightInd w:val="0"/>
        <w:ind w:firstLine="567"/>
        <w:jc w:val="both"/>
        <w:rPr>
          <w:rFonts w:ascii="Times New Roman" w:hAnsi="Times New Roman" w:cs="Times New Roman"/>
          <w:sz w:val="28"/>
          <w:szCs w:val="28"/>
        </w:rPr>
      </w:pPr>
      <w:r w:rsidRPr="00776739">
        <w:rPr>
          <w:rFonts w:ascii="Times New Roman" w:hAnsi="Times New Roman" w:cs="Times New Roman"/>
          <w:sz w:val="28"/>
          <w:szCs w:val="28"/>
        </w:rPr>
        <w:t>устной форме (лично или по телефону в соответствии с графиком приема заявителей);</w:t>
      </w:r>
    </w:p>
    <w:p w:rsidR="00776739" w:rsidRPr="00776739" w:rsidRDefault="00776739" w:rsidP="00776739">
      <w:pPr>
        <w:shd w:val="clear" w:color="auto" w:fill="FFFFFF"/>
        <w:autoSpaceDE w:val="0"/>
        <w:autoSpaceDN w:val="0"/>
        <w:adjustRightInd w:val="0"/>
        <w:ind w:firstLine="567"/>
        <w:jc w:val="both"/>
        <w:rPr>
          <w:rFonts w:ascii="Times New Roman" w:hAnsi="Times New Roman" w:cs="Times New Roman"/>
          <w:sz w:val="28"/>
          <w:szCs w:val="28"/>
        </w:rPr>
      </w:pPr>
      <w:r w:rsidRPr="00776739">
        <w:rPr>
          <w:rFonts w:ascii="Times New Roman" w:hAnsi="Times New Roman" w:cs="Times New Roman"/>
          <w:sz w:val="28"/>
          <w:szCs w:val="28"/>
        </w:rPr>
        <w:t>письменной форме (лично или почтовым сообщением);</w:t>
      </w:r>
    </w:p>
    <w:p w:rsidR="00776739" w:rsidRPr="00776739" w:rsidRDefault="00776739" w:rsidP="00776739">
      <w:pPr>
        <w:shd w:val="clear" w:color="auto" w:fill="FFFFFF"/>
        <w:autoSpaceDE w:val="0"/>
        <w:autoSpaceDN w:val="0"/>
        <w:adjustRightInd w:val="0"/>
        <w:ind w:firstLine="567"/>
        <w:jc w:val="both"/>
        <w:rPr>
          <w:rFonts w:ascii="Times New Roman" w:hAnsi="Times New Roman" w:cs="Times New Roman"/>
          <w:sz w:val="28"/>
          <w:szCs w:val="28"/>
        </w:rPr>
      </w:pPr>
      <w:r w:rsidRPr="00776739">
        <w:rPr>
          <w:rFonts w:ascii="Times New Roman" w:hAnsi="Times New Roman" w:cs="Times New Roman"/>
          <w:sz w:val="28"/>
          <w:szCs w:val="28"/>
        </w:rPr>
        <w:t>электронной форме через ЕПГУ.</w:t>
      </w:r>
    </w:p>
    <w:p w:rsidR="00776739" w:rsidRPr="00776739" w:rsidRDefault="00776739" w:rsidP="00776739">
      <w:pPr>
        <w:autoSpaceDE w:val="0"/>
        <w:autoSpaceDN w:val="0"/>
        <w:adjustRightInd w:val="0"/>
        <w:ind w:firstLine="567"/>
        <w:jc w:val="both"/>
        <w:rPr>
          <w:rFonts w:ascii="Times New Roman" w:hAnsi="Times New Roman" w:cs="Times New Roman"/>
          <w:sz w:val="28"/>
          <w:szCs w:val="28"/>
        </w:rPr>
      </w:pPr>
      <w:r w:rsidRPr="00776739">
        <w:rPr>
          <w:rFonts w:ascii="Times New Roman" w:hAnsi="Times New Roman" w:cs="Times New Roman"/>
          <w:sz w:val="28"/>
          <w:szCs w:val="2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776739" w:rsidRPr="00776739" w:rsidRDefault="00776739" w:rsidP="00776739">
      <w:pPr>
        <w:autoSpaceDE w:val="0"/>
        <w:autoSpaceDN w:val="0"/>
        <w:adjustRightInd w:val="0"/>
        <w:ind w:firstLine="567"/>
        <w:jc w:val="both"/>
        <w:rPr>
          <w:rFonts w:ascii="Times New Roman" w:hAnsi="Times New Roman" w:cs="Times New Roman"/>
          <w:sz w:val="28"/>
          <w:szCs w:val="28"/>
        </w:rPr>
      </w:pPr>
      <w:r w:rsidRPr="00776739">
        <w:rPr>
          <w:rFonts w:ascii="Times New Roman" w:hAnsi="Times New Roman" w:cs="Times New Roman"/>
          <w:sz w:val="28"/>
          <w:szCs w:val="28"/>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Останинского сельсовета  Северного района  Новосибирской   области, содержит  фамилию  и  номер телефона исполнителя. Ответ на обращение направляется в форме электронного документа по адресу электронной почты, </w:t>
      </w:r>
      <w:r w:rsidRPr="00776739">
        <w:rPr>
          <w:rFonts w:ascii="Times New Roman" w:hAnsi="Times New Roman" w:cs="Times New Roman"/>
          <w:sz w:val="28"/>
          <w:szCs w:val="28"/>
        </w:rPr>
        <w:lastRenderedPageBreak/>
        <w:t>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776739" w:rsidRPr="00776739" w:rsidRDefault="00776739" w:rsidP="00776739">
      <w:pPr>
        <w:autoSpaceDE w:val="0"/>
        <w:autoSpaceDN w:val="0"/>
        <w:adjustRightInd w:val="0"/>
        <w:ind w:firstLine="567"/>
        <w:jc w:val="both"/>
        <w:rPr>
          <w:rFonts w:ascii="Times New Roman" w:hAnsi="Times New Roman" w:cs="Times New Roman"/>
          <w:sz w:val="28"/>
          <w:szCs w:val="28"/>
        </w:rPr>
      </w:pPr>
      <w:r w:rsidRPr="00776739">
        <w:rPr>
          <w:rFonts w:ascii="Times New Roman" w:hAnsi="Times New Roman" w:cs="Times New Roman"/>
          <w:sz w:val="28"/>
          <w:szCs w:val="28"/>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Останинского сельсовета  вправе продлить срок рассмотрения обращения не более чем на 30 (тридцать) дней, уведомив о продлении срока его рассмотрения заявителя.</w:t>
      </w:r>
    </w:p>
    <w:p w:rsidR="00776739" w:rsidRPr="00776739" w:rsidRDefault="00776739" w:rsidP="00776739">
      <w:pPr>
        <w:autoSpaceDE w:val="0"/>
        <w:autoSpaceDN w:val="0"/>
        <w:adjustRightInd w:val="0"/>
        <w:ind w:firstLine="567"/>
        <w:jc w:val="both"/>
        <w:rPr>
          <w:rFonts w:ascii="Times New Roman" w:hAnsi="Times New Roman" w:cs="Times New Roman"/>
          <w:sz w:val="28"/>
          <w:szCs w:val="28"/>
        </w:rPr>
      </w:pPr>
      <w:r w:rsidRPr="00776739">
        <w:rPr>
          <w:rFonts w:ascii="Times New Roman" w:hAnsi="Times New Roman" w:cs="Times New Roman"/>
          <w:sz w:val="28"/>
          <w:szCs w:val="28"/>
        </w:rPr>
        <w:t>2.6.Предоставление муниципальной услуги осуществляется в соответствии с действующим законодательством Российской Федерации:  </w:t>
      </w:r>
    </w:p>
    <w:p w:rsidR="00776739" w:rsidRPr="00776739" w:rsidRDefault="00776739" w:rsidP="00776739">
      <w:pPr>
        <w:widowControl w:val="0"/>
        <w:autoSpaceDE w:val="0"/>
        <w:autoSpaceDN w:val="0"/>
        <w:adjustRightInd w:val="0"/>
        <w:ind w:firstLine="567"/>
        <w:jc w:val="both"/>
        <w:rPr>
          <w:rFonts w:ascii="Times New Roman" w:eastAsia="Calibri" w:hAnsi="Times New Roman" w:cs="Times New Roman"/>
          <w:sz w:val="28"/>
          <w:szCs w:val="28"/>
        </w:rPr>
      </w:pPr>
      <w:r w:rsidRPr="00776739">
        <w:rPr>
          <w:rFonts w:ascii="Times New Roman" w:hAnsi="Times New Roman" w:cs="Times New Roman"/>
          <w:sz w:val="28"/>
          <w:szCs w:val="28"/>
        </w:rPr>
        <w:t>-Гражданским кодексом Российской Федерации (часть первая) от 30.11.1994 г. № 51-ФЗ;</w:t>
      </w:r>
    </w:p>
    <w:p w:rsidR="00776739" w:rsidRPr="00776739" w:rsidRDefault="00776739" w:rsidP="00776739">
      <w:pPr>
        <w:widowControl w:val="0"/>
        <w:autoSpaceDE w:val="0"/>
        <w:autoSpaceDN w:val="0"/>
        <w:adjustRightInd w:val="0"/>
        <w:ind w:firstLine="567"/>
        <w:jc w:val="both"/>
        <w:rPr>
          <w:rFonts w:ascii="Times New Roman" w:eastAsia="Calibri" w:hAnsi="Times New Roman" w:cs="Times New Roman"/>
          <w:sz w:val="28"/>
          <w:szCs w:val="28"/>
        </w:rPr>
      </w:pPr>
      <w:r w:rsidRPr="00776739">
        <w:rPr>
          <w:rFonts w:ascii="Times New Roman" w:hAnsi="Times New Roman" w:cs="Times New Roman"/>
          <w:sz w:val="28"/>
          <w:szCs w:val="28"/>
        </w:rPr>
        <w:t>-Гражданским кодексом Российской Федерации (часть вторая) от 26.01.1996 г. № 14-ФЗ;</w:t>
      </w:r>
    </w:p>
    <w:p w:rsidR="00776739" w:rsidRPr="00776739" w:rsidRDefault="00776739" w:rsidP="00776739">
      <w:pPr>
        <w:widowControl w:val="0"/>
        <w:autoSpaceDE w:val="0"/>
        <w:autoSpaceDN w:val="0"/>
        <w:adjustRightInd w:val="0"/>
        <w:ind w:firstLine="567"/>
        <w:jc w:val="both"/>
        <w:rPr>
          <w:rFonts w:ascii="Times New Roman" w:eastAsia="Calibri" w:hAnsi="Times New Roman" w:cs="Times New Roman"/>
          <w:sz w:val="28"/>
          <w:szCs w:val="28"/>
        </w:rPr>
      </w:pPr>
      <w:r w:rsidRPr="00776739">
        <w:rPr>
          <w:rFonts w:ascii="Times New Roman" w:hAnsi="Times New Roman" w:cs="Times New Roman"/>
          <w:sz w:val="28"/>
          <w:szCs w:val="28"/>
        </w:rPr>
        <w:t>-Земельным кодексом Российской Федерации от 25.10.2001 г. № 136-ФЗ;</w:t>
      </w:r>
    </w:p>
    <w:p w:rsidR="00776739" w:rsidRPr="00776739" w:rsidRDefault="00776739" w:rsidP="00776739">
      <w:pPr>
        <w:widowControl w:val="0"/>
        <w:autoSpaceDE w:val="0"/>
        <w:autoSpaceDN w:val="0"/>
        <w:adjustRightInd w:val="0"/>
        <w:ind w:firstLine="567"/>
        <w:jc w:val="both"/>
        <w:rPr>
          <w:rFonts w:ascii="Times New Roman" w:eastAsia="Times New Roman" w:hAnsi="Times New Roman" w:cs="Times New Roman"/>
          <w:sz w:val="28"/>
          <w:szCs w:val="28"/>
        </w:rPr>
      </w:pPr>
      <w:r w:rsidRPr="00776739">
        <w:rPr>
          <w:rFonts w:ascii="Times New Roman" w:hAnsi="Times New Roman" w:cs="Times New Roman"/>
          <w:sz w:val="28"/>
          <w:szCs w:val="28"/>
        </w:rPr>
        <w:t>-Федеральным законом от 24.07.2007 г. № 221-ФЗ «О государственном кадастре недвижимости»;</w:t>
      </w:r>
    </w:p>
    <w:p w:rsidR="00776739" w:rsidRPr="00776739" w:rsidRDefault="00776739" w:rsidP="00776739">
      <w:pPr>
        <w:widowControl w:val="0"/>
        <w:autoSpaceDE w:val="0"/>
        <w:autoSpaceDN w:val="0"/>
        <w:adjustRightInd w:val="0"/>
        <w:ind w:firstLine="567"/>
        <w:jc w:val="both"/>
        <w:rPr>
          <w:rFonts w:ascii="Times New Roman" w:hAnsi="Times New Roman" w:cs="Times New Roman"/>
          <w:sz w:val="28"/>
          <w:szCs w:val="28"/>
        </w:rPr>
      </w:pPr>
      <w:r w:rsidRPr="00776739">
        <w:rPr>
          <w:rFonts w:ascii="Times New Roman" w:hAnsi="Times New Roman" w:cs="Times New Roman"/>
          <w:sz w:val="28"/>
          <w:szCs w:val="28"/>
        </w:rPr>
        <w:t>-Федеральным законом от 25.10.2001 г. № 137-ФЗ «О введении в действие Земельного кодекса Российской Федерации»;</w:t>
      </w:r>
    </w:p>
    <w:p w:rsidR="00776739" w:rsidRPr="00776739" w:rsidRDefault="00776739" w:rsidP="00776739">
      <w:pPr>
        <w:ind w:firstLine="567"/>
        <w:jc w:val="both"/>
        <w:rPr>
          <w:rFonts w:ascii="Times New Roman" w:hAnsi="Times New Roman" w:cs="Times New Roman"/>
          <w:sz w:val="28"/>
          <w:szCs w:val="28"/>
        </w:rPr>
      </w:pPr>
      <w:r w:rsidRPr="00776739">
        <w:rPr>
          <w:rFonts w:ascii="Times New Roman" w:hAnsi="Times New Roman" w:cs="Times New Roman"/>
          <w:sz w:val="28"/>
          <w:szCs w:val="28"/>
        </w:rPr>
        <w:t>-Федеральным законом от 06.10.2003 г. № 131-ФЗ «Об общих принципах организации местного самоуправления в Российской Федерации;</w:t>
      </w:r>
    </w:p>
    <w:p w:rsidR="00776739" w:rsidRPr="00776739" w:rsidRDefault="00776739" w:rsidP="00776739">
      <w:pPr>
        <w:widowControl w:val="0"/>
        <w:autoSpaceDE w:val="0"/>
        <w:autoSpaceDN w:val="0"/>
        <w:adjustRightInd w:val="0"/>
        <w:ind w:firstLine="567"/>
        <w:jc w:val="both"/>
        <w:rPr>
          <w:rFonts w:ascii="Times New Roman" w:hAnsi="Times New Roman" w:cs="Times New Roman"/>
          <w:sz w:val="28"/>
          <w:szCs w:val="28"/>
        </w:rPr>
      </w:pPr>
      <w:r w:rsidRPr="00776739">
        <w:rPr>
          <w:rFonts w:ascii="Times New Roman" w:hAnsi="Times New Roman" w:cs="Times New Roman"/>
          <w:sz w:val="28"/>
          <w:szCs w:val="28"/>
        </w:rPr>
        <w:t>-Федеральным законом от 02.05.2006 г. № 59-ФЗ «О порядке рассмотрения обращений граждан Российской Федерации»;</w:t>
      </w:r>
    </w:p>
    <w:p w:rsidR="00776739" w:rsidRPr="00776739" w:rsidRDefault="00776739" w:rsidP="00776739">
      <w:pPr>
        <w:widowControl w:val="0"/>
        <w:autoSpaceDE w:val="0"/>
        <w:autoSpaceDN w:val="0"/>
        <w:adjustRightInd w:val="0"/>
        <w:ind w:firstLine="567"/>
        <w:jc w:val="both"/>
        <w:rPr>
          <w:rFonts w:ascii="Times New Roman" w:hAnsi="Times New Roman" w:cs="Times New Roman"/>
          <w:sz w:val="28"/>
          <w:szCs w:val="28"/>
        </w:rPr>
      </w:pPr>
      <w:r w:rsidRPr="00776739">
        <w:rPr>
          <w:rFonts w:ascii="Times New Roman" w:hAnsi="Times New Roman" w:cs="Times New Roman"/>
          <w:sz w:val="28"/>
          <w:szCs w:val="28"/>
        </w:rPr>
        <w:t>-Федеральным законом от 27.07.2010 г. № 210-ФЗ «Об организации предоставления государственных и муниципальных услуг»;</w:t>
      </w:r>
    </w:p>
    <w:p w:rsidR="00776739" w:rsidRPr="00776739" w:rsidRDefault="00776739" w:rsidP="00776739">
      <w:pPr>
        <w:widowControl w:val="0"/>
        <w:autoSpaceDE w:val="0"/>
        <w:autoSpaceDN w:val="0"/>
        <w:adjustRightInd w:val="0"/>
        <w:ind w:firstLine="567"/>
        <w:jc w:val="both"/>
        <w:rPr>
          <w:rFonts w:ascii="Times New Roman" w:eastAsia="Calibri" w:hAnsi="Times New Roman" w:cs="Times New Roman"/>
          <w:sz w:val="28"/>
          <w:szCs w:val="28"/>
        </w:rPr>
      </w:pPr>
      <w:r w:rsidRPr="00776739">
        <w:rPr>
          <w:rFonts w:ascii="Times New Roman" w:hAnsi="Times New Roman" w:cs="Times New Roman"/>
          <w:sz w:val="28"/>
          <w:szCs w:val="28"/>
        </w:rPr>
        <w:t>-Постановлением Правительства Российской Федерации от 03.12.2014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776739" w:rsidRPr="00776739" w:rsidRDefault="00776739" w:rsidP="00776739">
      <w:pPr>
        <w:widowControl w:val="0"/>
        <w:autoSpaceDE w:val="0"/>
        <w:autoSpaceDN w:val="0"/>
        <w:adjustRightInd w:val="0"/>
        <w:ind w:firstLine="567"/>
        <w:jc w:val="both"/>
        <w:rPr>
          <w:rFonts w:ascii="Times New Roman" w:eastAsia="Times New Roman" w:hAnsi="Times New Roman" w:cs="Times New Roman"/>
          <w:sz w:val="28"/>
          <w:szCs w:val="28"/>
        </w:rPr>
      </w:pPr>
      <w:proofErr w:type="gramStart"/>
      <w:r w:rsidRPr="00776739">
        <w:rPr>
          <w:rFonts w:ascii="Times New Roman" w:hAnsi="Times New Roman" w:cs="Times New Roman"/>
          <w:sz w:val="28"/>
          <w:szCs w:val="28"/>
        </w:rPr>
        <w:t xml:space="preserve">-Постановлением Правительства Новосибирской области от 20.07.2015 г. № 269-п «Об установлении порядка и условий размещения объектов, виды которых установлены Постановлением Правительства Российской Федерации от 03.12.2014 г. № 1300 «Об утверждении перечня видов объектов, размещение которых может </w:t>
      </w:r>
      <w:r w:rsidRPr="00776739">
        <w:rPr>
          <w:rFonts w:ascii="Times New Roman" w:hAnsi="Times New Roman" w:cs="Times New Roman"/>
          <w:sz w:val="28"/>
          <w:szCs w:val="28"/>
        </w:rPr>
        <w:lastRenderedPageBreak/>
        <w:t>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землях или земельных участках, находящихся в</w:t>
      </w:r>
      <w:proofErr w:type="gramEnd"/>
      <w:r w:rsidRPr="00776739">
        <w:rPr>
          <w:rFonts w:ascii="Times New Roman" w:hAnsi="Times New Roman" w:cs="Times New Roman"/>
          <w:sz w:val="28"/>
          <w:szCs w:val="28"/>
        </w:rPr>
        <w:t xml:space="preserve"> государственной или муниципальной собственности без предоставления земельных участков и установления сервитутов»;</w:t>
      </w:r>
    </w:p>
    <w:p w:rsidR="00776739" w:rsidRPr="00776739" w:rsidRDefault="00776739" w:rsidP="00776739">
      <w:pPr>
        <w:ind w:firstLine="567"/>
        <w:jc w:val="both"/>
        <w:rPr>
          <w:rFonts w:ascii="Times New Roman" w:hAnsi="Times New Roman" w:cs="Times New Roman"/>
          <w:sz w:val="28"/>
          <w:szCs w:val="28"/>
        </w:rPr>
      </w:pPr>
      <w:r w:rsidRPr="00776739">
        <w:rPr>
          <w:rFonts w:ascii="Times New Roman" w:hAnsi="Times New Roman" w:cs="Times New Roman"/>
          <w:sz w:val="28"/>
          <w:szCs w:val="28"/>
        </w:rPr>
        <w:t>-Уставом Останинского сельсовета Северного района Новосибирской области.</w:t>
      </w:r>
    </w:p>
    <w:p w:rsidR="00776739" w:rsidRPr="00776739" w:rsidRDefault="00776739" w:rsidP="00776739">
      <w:pPr>
        <w:autoSpaceDE w:val="0"/>
        <w:autoSpaceDN w:val="0"/>
        <w:adjustRightInd w:val="0"/>
        <w:ind w:firstLine="567"/>
        <w:jc w:val="both"/>
        <w:rPr>
          <w:rFonts w:ascii="Times New Roman" w:hAnsi="Times New Roman" w:cs="Times New Roman"/>
          <w:color w:val="242424"/>
          <w:sz w:val="28"/>
          <w:szCs w:val="28"/>
        </w:rPr>
      </w:pPr>
      <w:r w:rsidRPr="00776739">
        <w:rPr>
          <w:rFonts w:ascii="Times New Roman" w:eastAsia="Calibri" w:hAnsi="Times New Roman" w:cs="Times New Roman"/>
          <w:sz w:val="28"/>
          <w:szCs w:val="28"/>
        </w:rPr>
        <w:t>2.7.</w:t>
      </w:r>
      <w:r w:rsidRPr="00776739">
        <w:rPr>
          <w:rFonts w:ascii="Times New Roman" w:hAnsi="Times New Roman" w:cs="Times New Roman"/>
          <w:color w:val="242424"/>
          <w:sz w:val="28"/>
          <w:szCs w:val="28"/>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w:t>
      </w:r>
    </w:p>
    <w:p w:rsidR="00776739" w:rsidRPr="00776739" w:rsidRDefault="00776739" w:rsidP="00776739">
      <w:pPr>
        <w:ind w:firstLine="567"/>
        <w:jc w:val="both"/>
        <w:rPr>
          <w:rFonts w:ascii="Times New Roman" w:hAnsi="Times New Roman" w:cs="Times New Roman"/>
          <w:sz w:val="28"/>
          <w:szCs w:val="28"/>
        </w:rPr>
      </w:pPr>
      <w:r w:rsidRPr="00776739">
        <w:rPr>
          <w:rFonts w:ascii="Times New Roman" w:hAnsi="Times New Roman" w:cs="Times New Roman"/>
          <w:sz w:val="28"/>
          <w:szCs w:val="28"/>
        </w:rPr>
        <w:t>На всех парковках общего пользования, расположенных около здания администрации,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Указанные места для парковки не должны занимать иные транспортные средства.</w:t>
      </w:r>
    </w:p>
    <w:p w:rsidR="00776739" w:rsidRPr="00776739" w:rsidRDefault="00776739" w:rsidP="00776739">
      <w:pPr>
        <w:ind w:firstLine="567"/>
        <w:jc w:val="both"/>
        <w:rPr>
          <w:rFonts w:ascii="Times New Roman" w:hAnsi="Times New Roman" w:cs="Times New Roman"/>
          <w:color w:val="242424"/>
          <w:sz w:val="28"/>
          <w:szCs w:val="28"/>
        </w:rPr>
      </w:pPr>
      <w:r w:rsidRPr="00776739">
        <w:rPr>
          <w:rFonts w:ascii="Times New Roman" w:hAnsi="Times New Roman" w:cs="Times New Roman"/>
          <w:color w:val="242424"/>
          <w:sz w:val="28"/>
          <w:szCs w:val="28"/>
        </w:rPr>
        <w:t>Вход в здание оформляется табличкой, информирующей о наименовании органа (организации), предоставляющего муниципальную услугу.</w:t>
      </w:r>
    </w:p>
    <w:p w:rsidR="00776739" w:rsidRPr="00776739" w:rsidRDefault="00776739" w:rsidP="00776739">
      <w:pPr>
        <w:ind w:firstLine="567"/>
        <w:jc w:val="both"/>
        <w:rPr>
          <w:rFonts w:ascii="Times New Roman" w:hAnsi="Times New Roman" w:cs="Times New Roman"/>
          <w:color w:val="242424"/>
          <w:sz w:val="28"/>
          <w:szCs w:val="28"/>
        </w:rPr>
      </w:pPr>
      <w:r w:rsidRPr="00776739">
        <w:rPr>
          <w:rFonts w:ascii="Times New Roman" w:hAnsi="Times New Roman" w:cs="Times New Roman"/>
          <w:color w:val="242424"/>
          <w:sz w:val="28"/>
          <w:szCs w:val="28"/>
        </w:rPr>
        <w:t xml:space="preserve">Вход в здание оборудуется устройством для </w:t>
      </w:r>
      <w:proofErr w:type="spellStart"/>
      <w:r w:rsidRPr="00776739">
        <w:rPr>
          <w:rFonts w:ascii="Times New Roman" w:hAnsi="Times New Roman" w:cs="Times New Roman"/>
          <w:color w:val="242424"/>
          <w:sz w:val="28"/>
          <w:szCs w:val="28"/>
        </w:rPr>
        <w:t>маломобильных</w:t>
      </w:r>
      <w:proofErr w:type="spellEnd"/>
      <w:r w:rsidRPr="00776739">
        <w:rPr>
          <w:rFonts w:ascii="Times New Roman" w:hAnsi="Times New Roman" w:cs="Times New Roman"/>
          <w:color w:val="242424"/>
          <w:sz w:val="28"/>
          <w:szCs w:val="28"/>
        </w:rPr>
        <w:t xml:space="preserve"> граждан.</w:t>
      </w:r>
    </w:p>
    <w:p w:rsidR="00776739" w:rsidRPr="00776739" w:rsidRDefault="00776739" w:rsidP="00776739">
      <w:pPr>
        <w:ind w:firstLine="567"/>
        <w:jc w:val="both"/>
        <w:rPr>
          <w:rFonts w:ascii="Times New Roman" w:hAnsi="Times New Roman" w:cs="Times New Roman"/>
          <w:color w:val="242424"/>
          <w:sz w:val="28"/>
          <w:szCs w:val="28"/>
        </w:rPr>
      </w:pPr>
      <w:r w:rsidRPr="00776739">
        <w:rPr>
          <w:rFonts w:ascii="Times New Roman" w:hAnsi="Times New Roman" w:cs="Times New Roman"/>
          <w:color w:val="242424"/>
          <w:sz w:val="28"/>
          <w:szCs w:val="28"/>
        </w:rPr>
        <w:t>Помещения для приема заявителей оборудуются пандусами,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776739" w:rsidRPr="00776739" w:rsidRDefault="00776739" w:rsidP="00776739">
      <w:pPr>
        <w:ind w:firstLine="567"/>
        <w:jc w:val="both"/>
        <w:rPr>
          <w:rFonts w:ascii="Times New Roman" w:hAnsi="Times New Roman" w:cs="Times New Roman"/>
          <w:color w:val="242424"/>
          <w:sz w:val="28"/>
          <w:szCs w:val="28"/>
        </w:rPr>
      </w:pPr>
      <w:r w:rsidRPr="00776739">
        <w:rPr>
          <w:rFonts w:ascii="Times New Roman" w:hAnsi="Times New Roman" w:cs="Times New Roman"/>
          <w:color w:val="242424"/>
          <w:sz w:val="28"/>
          <w:szCs w:val="28"/>
        </w:rPr>
        <w:t>Места ожидания в очереди оборудуются стульями, кресельными секциями.</w:t>
      </w:r>
    </w:p>
    <w:p w:rsidR="00776739" w:rsidRPr="00776739" w:rsidRDefault="00776739" w:rsidP="00776739">
      <w:pPr>
        <w:autoSpaceDE w:val="0"/>
        <w:autoSpaceDN w:val="0"/>
        <w:adjustRightInd w:val="0"/>
        <w:ind w:firstLine="567"/>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Информационные, справочные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776739" w:rsidRPr="00776739" w:rsidRDefault="00776739" w:rsidP="00776739">
      <w:pPr>
        <w:autoSpaceDE w:val="0"/>
        <w:autoSpaceDN w:val="0"/>
        <w:adjustRightInd w:val="0"/>
        <w:ind w:firstLine="567"/>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Информационные стенды оборудуются визуальной текстовой информацией, содержащей справочные сведения по муниципальной услуге, перечень документов, необходимых для получения муниципальной услуги, и образцы заполнения документов для получения муниципальной услуги.</w:t>
      </w:r>
    </w:p>
    <w:p w:rsidR="00776739" w:rsidRPr="00776739" w:rsidRDefault="00776739" w:rsidP="00776739">
      <w:pPr>
        <w:autoSpaceDE w:val="0"/>
        <w:autoSpaceDN w:val="0"/>
        <w:adjustRightInd w:val="0"/>
        <w:ind w:firstLine="567"/>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lastRenderedPageBreak/>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данной муниципальной услуги.</w:t>
      </w:r>
    </w:p>
    <w:p w:rsidR="00776739" w:rsidRPr="00776739" w:rsidRDefault="00776739" w:rsidP="00776739">
      <w:pPr>
        <w:autoSpaceDE w:val="0"/>
        <w:autoSpaceDN w:val="0"/>
        <w:adjustRightInd w:val="0"/>
        <w:ind w:firstLine="567"/>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На столах размещаются образцы документов, канцелярские принадлежности.</w:t>
      </w:r>
    </w:p>
    <w:p w:rsidR="00776739" w:rsidRPr="00776739" w:rsidRDefault="00776739" w:rsidP="00776739">
      <w:pPr>
        <w:autoSpaceDE w:val="0"/>
        <w:autoSpaceDN w:val="0"/>
        <w:adjustRightInd w:val="0"/>
        <w:ind w:firstLine="567"/>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У входа в каждое помещение размещается табличка с наименованием отдела и номером кабинета.</w:t>
      </w:r>
    </w:p>
    <w:p w:rsidR="00776739" w:rsidRPr="00776739" w:rsidRDefault="00776739" w:rsidP="00776739">
      <w:pPr>
        <w:autoSpaceDE w:val="0"/>
        <w:autoSpaceDN w:val="0"/>
        <w:adjustRightInd w:val="0"/>
        <w:ind w:firstLine="567"/>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С целью информирования заявителей о фамилии, имени, отчестве и должности работников, предоставляющих муниципальную услугу, специалисты обеспечиваются личными идентификационными карточками и (или) настольными табличками.</w:t>
      </w:r>
    </w:p>
    <w:p w:rsidR="00776739" w:rsidRPr="00776739" w:rsidRDefault="00776739" w:rsidP="00776739">
      <w:pPr>
        <w:autoSpaceDE w:val="0"/>
        <w:autoSpaceDN w:val="0"/>
        <w:adjustRightInd w:val="0"/>
        <w:ind w:firstLine="567"/>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В целях обеспечения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776739" w:rsidRPr="00776739" w:rsidRDefault="00776739" w:rsidP="00776739">
      <w:pPr>
        <w:autoSpaceDE w:val="0"/>
        <w:autoSpaceDN w:val="0"/>
        <w:adjustRightInd w:val="0"/>
        <w:ind w:firstLine="567"/>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2.8.Информационные стенды содержат информацию по вопросам предоставления муниципальной услуги:</w:t>
      </w:r>
    </w:p>
    <w:p w:rsidR="00776739" w:rsidRPr="00776739" w:rsidRDefault="00776739" w:rsidP="00776739">
      <w:pPr>
        <w:autoSpaceDE w:val="0"/>
        <w:autoSpaceDN w:val="0"/>
        <w:adjustRightInd w:val="0"/>
        <w:ind w:firstLine="567"/>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 xml:space="preserve">1)о порядке предоставления муниципальной услуги; </w:t>
      </w:r>
    </w:p>
    <w:p w:rsidR="00776739" w:rsidRPr="00776739" w:rsidRDefault="00776739" w:rsidP="00776739">
      <w:pPr>
        <w:autoSpaceDE w:val="0"/>
        <w:autoSpaceDN w:val="0"/>
        <w:adjustRightInd w:val="0"/>
        <w:ind w:firstLine="567"/>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2)текст административного регламента с приложениями;</w:t>
      </w:r>
    </w:p>
    <w:p w:rsidR="00776739" w:rsidRPr="00776739" w:rsidRDefault="00776739" w:rsidP="00776739">
      <w:pPr>
        <w:autoSpaceDE w:val="0"/>
        <w:autoSpaceDN w:val="0"/>
        <w:adjustRightInd w:val="0"/>
        <w:ind w:firstLine="567"/>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3)образцы заполнения документов, необходимых для получения муниципальной услуги;</w:t>
      </w:r>
    </w:p>
    <w:p w:rsidR="00776739" w:rsidRPr="00776739" w:rsidRDefault="00776739" w:rsidP="00776739">
      <w:pPr>
        <w:autoSpaceDE w:val="0"/>
        <w:autoSpaceDN w:val="0"/>
        <w:adjustRightInd w:val="0"/>
        <w:ind w:firstLine="567"/>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4)график работы, номера справочных телефонов, адреса электронной почты и официального сайта администрации;</w:t>
      </w:r>
    </w:p>
    <w:p w:rsidR="00776739" w:rsidRPr="00776739" w:rsidRDefault="00776739" w:rsidP="00776739">
      <w:pPr>
        <w:autoSpaceDE w:val="0"/>
        <w:autoSpaceDN w:val="0"/>
        <w:adjustRightInd w:val="0"/>
        <w:ind w:firstLine="567"/>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 xml:space="preserve">5)информацию о специалистах, ответственных за предоставление муниципальной услуги, с указанием номера кабинета, в котором предоставляется муниципальная услуга; </w:t>
      </w:r>
    </w:p>
    <w:p w:rsidR="00776739" w:rsidRPr="00776739" w:rsidRDefault="00776739" w:rsidP="00776739">
      <w:pPr>
        <w:tabs>
          <w:tab w:val="left" w:pos="6900"/>
        </w:tabs>
        <w:autoSpaceDE w:val="0"/>
        <w:autoSpaceDN w:val="0"/>
        <w:adjustRightInd w:val="0"/>
        <w:ind w:firstLine="567"/>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6)выдержки из нормативных правовых актов, содержащих нормы, регулирующие деятельность по предоставлению муниципальной услуги.</w:t>
      </w:r>
    </w:p>
    <w:p w:rsidR="00776739" w:rsidRPr="00776739" w:rsidRDefault="00776739" w:rsidP="00776739">
      <w:pPr>
        <w:autoSpaceDE w:val="0"/>
        <w:autoSpaceDN w:val="0"/>
        <w:adjustRightInd w:val="0"/>
        <w:ind w:firstLine="567"/>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2.9.Время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w:t>
      </w:r>
    </w:p>
    <w:p w:rsidR="00776739" w:rsidRPr="00776739" w:rsidRDefault="00776739" w:rsidP="00776739">
      <w:pPr>
        <w:autoSpaceDE w:val="0"/>
        <w:autoSpaceDN w:val="0"/>
        <w:adjustRightInd w:val="0"/>
        <w:ind w:firstLine="567"/>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2.10.Время регистрации документов заявителя на предоставление муниципальной услуги составляет не более 20 минут.</w:t>
      </w:r>
    </w:p>
    <w:p w:rsidR="00776739" w:rsidRPr="00776739" w:rsidRDefault="00776739" w:rsidP="00776739">
      <w:pPr>
        <w:widowControl w:val="0"/>
        <w:ind w:firstLine="567"/>
        <w:jc w:val="both"/>
        <w:rPr>
          <w:rFonts w:ascii="Times New Roman" w:eastAsia="Times New Roman" w:hAnsi="Times New Roman" w:cs="Times New Roman"/>
          <w:sz w:val="28"/>
          <w:szCs w:val="28"/>
        </w:rPr>
      </w:pPr>
      <w:r w:rsidRPr="00776739">
        <w:rPr>
          <w:rFonts w:ascii="Times New Roman" w:hAnsi="Times New Roman" w:cs="Times New Roman"/>
          <w:sz w:val="28"/>
          <w:szCs w:val="28"/>
        </w:rPr>
        <w:lastRenderedPageBreak/>
        <w:t>2.11.По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776739" w:rsidRPr="00776739" w:rsidRDefault="00776739" w:rsidP="00776739">
      <w:pPr>
        <w:ind w:firstLine="567"/>
        <w:jc w:val="both"/>
        <w:rPr>
          <w:rFonts w:ascii="Times New Roman" w:hAnsi="Times New Roman" w:cs="Times New Roman"/>
          <w:sz w:val="28"/>
          <w:szCs w:val="28"/>
        </w:rPr>
      </w:pPr>
      <w:r w:rsidRPr="00776739">
        <w:rPr>
          <w:rFonts w:ascii="Times New Roman" w:hAnsi="Times New Roman" w:cs="Times New Roman"/>
          <w:sz w:val="28"/>
          <w:szCs w:val="28"/>
        </w:rPr>
        <w:t>-непосредственно заявителем при личном посещении учреждения, администрации;</w:t>
      </w:r>
    </w:p>
    <w:p w:rsidR="00776739" w:rsidRPr="00776739" w:rsidRDefault="00776739" w:rsidP="00776739">
      <w:pPr>
        <w:ind w:firstLine="567"/>
        <w:jc w:val="both"/>
        <w:rPr>
          <w:rFonts w:ascii="Times New Roman" w:hAnsi="Times New Roman" w:cs="Times New Roman"/>
          <w:sz w:val="28"/>
          <w:szCs w:val="28"/>
        </w:rPr>
      </w:pPr>
      <w:r w:rsidRPr="00776739">
        <w:rPr>
          <w:rFonts w:ascii="Times New Roman" w:hAnsi="Times New Roman" w:cs="Times New Roman"/>
          <w:sz w:val="28"/>
          <w:szCs w:val="28"/>
        </w:rPr>
        <w:t>-посредством почтового отправления. В этом случае направляются копии документов, заверенные надлежащим образом в соответствии с действующим законодательством. Оригиналы документов не направляются;</w:t>
      </w:r>
    </w:p>
    <w:p w:rsidR="00776739" w:rsidRPr="00776739" w:rsidRDefault="00776739" w:rsidP="00776739">
      <w:pPr>
        <w:ind w:firstLine="567"/>
        <w:jc w:val="both"/>
        <w:rPr>
          <w:rFonts w:ascii="Times New Roman" w:hAnsi="Times New Roman" w:cs="Times New Roman"/>
          <w:sz w:val="28"/>
          <w:szCs w:val="28"/>
        </w:rPr>
      </w:pPr>
      <w:r w:rsidRPr="00776739">
        <w:rPr>
          <w:rFonts w:ascii="Times New Roman" w:hAnsi="Times New Roman" w:cs="Times New Roman"/>
          <w:sz w:val="28"/>
          <w:szCs w:val="28"/>
        </w:rPr>
        <w:t>-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ЕГПУ;</w:t>
      </w:r>
    </w:p>
    <w:p w:rsidR="00776739" w:rsidRPr="00776739" w:rsidRDefault="00776739" w:rsidP="00776739">
      <w:pPr>
        <w:ind w:firstLine="567"/>
        <w:jc w:val="both"/>
        <w:rPr>
          <w:rFonts w:ascii="Times New Roman" w:hAnsi="Times New Roman" w:cs="Times New Roman"/>
          <w:sz w:val="28"/>
          <w:szCs w:val="28"/>
        </w:rPr>
      </w:pPr>
      <w:r w:rsidRPr="00776739">
        <w:rPr>
          <w:rFonts w:ascii="Times New Roman" w:hAnsi="Times New Roman" w:cs="Times New Roman"/>
          <w:sz w:val="28"/>
          <w:szCs w:val="28"/>
        </w:rPr>
        <w:t xml:space="preserve">-передаются оператору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  в соответствии с п.2.17 </w:t>
      </w:r>
      <w:r w:rsidRPr="00776739">
        <w:rPr>
          <w:rFonts w:ascii="Times New Roman" w:eastAsia="Calibri" w:hAnsi="Times New Roman" w:cs="Times New Roman"/>
          <w:sz w:val="28"/>
          <w:szCs w:val="28"/>
        </w:rPr>
        <w:t>административного регламента.</w:t>
      </w:r>
    </w:p>
    <w:p w:rsidR="00776739" w:rsidRPr="00776739" w:rsidRDefault="00776739" w:rsidP="00776739">
      <w:pPr>
        <w:ind w:firstLine="567"/>
        <w:jc w:val="both"/>
        <w:rPr>
          <w:rFonts w:ascii="Times New Roman" w:hAnsi="Times New Roman" w:cs="Times New Roman"/>
          <w:sz w:val="28"/>
          <w:szCs w:val="28"/>
        </w:rPr>
      </w:pPr>
      <w:r w:rsidRPr="00776739">
        <w:rPr>
          <w:rFonts w:ascii="Times New Roman" w:hAnsi="Times New Roman" w:cs="Times New Roman"/>
          <w:sz w:val="28"/>
          <w:szCs w:val="28"/>
        </w:rPr>
        <w:t>2.12.Документы, представляемые заявителем для получения муниципальной услуги:</w:t>
      </w:r>
    </w:p>
    <w:p w:rsidR="00776739" w:rsidRPr="00776739" w:rsidRDefault="00776739" w:rsidP="00776739">
      <w:pPr>
        <w:widowControl w:val="0"/>
        <w:shd w:val="clear" w:color="auto" w:fill="FFFFFF"/>
        <w:spacing w:before="300" w:after="300" w:line="0" w:lineRule="atLeast"/>
        <w:ind w:firstLine="720"/>
        <w:jc w:val="both"/>
        <w:rPr>
          <w:rFonts w:ascii="Times New Roman" w:hAnsi="Times New Roman" w:cs="Times New Roman"/>
          <w:color w:val="000000"/>
          <w:sz w:val="28"/>
          <w:szCs w:val="28"/>
          <w:lang w:bidi="ru-RU"/>
        </w:rPr>
      </w:pPr>
      <w:proofErr w:type="gramStart"/>
      <w:r w:rsidRPr="00776739">
        <w:rPr>
          <w:rFonts w:ascii="Times New Roman" w:eastAsia="Calibri" w:hAnsi="Times New Roman" w:cs="Times New Roman"/>
          <w:sz w:val="28"/>
          <w:szCs w:val="28"/>
        </w:rPr>
        <w:t xml:space="preserve">1) </w:t>
      </w:r>
      <w:r w:rsidRPr="00776739">
        <w:rPr>
          <w:rFonts w:ascii="Times New Roman" w:hAnsi="Times New Roman" w:cs="Times New Roman"/>
          <w:color w:val="000000"/>
          <w:sz w:val="28"/>
          <w:szCs w:val="28"/>
          <w:lang w:bidi="ru-RU"/>
        </w:rPr>
        <w:t>Письменное заявление о выдаче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(по форме указанной в Приложении № 1).</w:t>
      </w:r>
      <w:proofErr w:type="gramEnd"/>
    </w:p>
    <w:p w:rsidR="00776739" w:rsidRPr="00776739" w:rsidRDefault="00776739" w:rsidP="00776739">
      <w:pPr>
        <w:widowControl w:val="0"/>
        <w:ind w:firstLine="720"/>
        <w:jc w:val="both"/>
        <w:rPr>
          <w:rFonts w:ascii="Times New Roman" w:hAnsi="Times New Roman" w:cs="Times New Roman"/>
          <w:color w:val="000000"/>
          <w:sz w:val="28"/>
          <w:szCs w:val="28"/>
          <w:lang w:bidi="ru-RU"/>
        </w:rPr>
      </w:pPr>
      <w:r w:rsidRPr="00776739">
        <w:rPr>
          <w:rFonts w:ascii="Times New Roman" w:hAnsi="Times New Roman" w:cs="Times New Roman"/>
          <w:color w:val="000000"/>
          <w:sz w:val="28"/>
          <w:szCs w:val="28"/>
          <w:lang w:bidi="ru-RU"/>
        </w:rPr>
        <w:t>Заявление о выдаче разрешения (далее - заявление) подается физическим или юридическим лицом (далее - заявитель) либо представителем заявителя в администрацию Останинского сельсовета Северного района Новосибирской области (далее уполномоченный орган).</w:t>
      </w:r>
    </w:p>
    <w:p w:rsidR="00776739" w:rsidRPr="00776739" w:rsidRDefault="00776739" w:rsidP="00776739">
      <w:pPr>
        <w:widowControl w:val="0"/>
        <w:ind w:firstLine="720"/>
        <w:jc w:val="both"/>
        <w:rPr>
          <w:rFonts w:ascii="Times New Roman" w:hAnsi="Times New Roman" w:cs="Times New Roman"/>
          <w:color w:val="000000"/>
          <w:sz w:val="28"/>
          <w:szCs w:val="28"/>
          <w:lang w:bidi="ru-RU"/>
        </w:rPr>
      </w:pPr>
      <w:r w:rsidRPr="00776739">
        <w:rPr>
          <w:rFonts w:ascii="Times New Roman" w:hAnsi="Times New Roman" w:cs="Times New Roman"/>
          <w:color w:val="000000"/>
          <w:sz w:val="28"/>
          <w:szCs w:val="28"/>
          <w:lang w:bidi="ru-RU"/>
        </w:rPr>
        <w:t>В заявлении должны быть указаны:</w:t>
      </w:r>
    </w:p>
    <w:p w:rsidR="00776739" w:rsidRPr="00776739" w:rsidRDefault="00776739" w:rsidP="00776739">
      <w:pPr>
        <w:widowControl w:val="0"/>
        <w:numPr>
          <w:ilvl w:val="0"/>
          <w:numId w:val="2"/>
        </w:numPr>
        <w:tabs>
          <w:tab w:val="left" w:pos="1015"/>
        </w:tabs>
        <w:ind w:firstLine="720"/>
        <w:jc w:val="both"/>
        <w:rPr>
          <w:rFonts w:ascii="Times New Roman" w:hAnsi="Times New Roman" w:cs="Times New Roman"/>
          <w:color w:val="000000"/>
          <w:sz w:val="28"/>
          <w:szCs w:val="28"/>
          <w:lang w:bidi="ru-RU"/>
        </w:rPr>
      </w:pPr>
      <w:bookmarkStart w:id="12" w:name="bookmark8"/>
      <w:bookmarkEnd w:id="12"/>
      <w:r w:rsidRPr="00776739">
        <w:rPr>
          <w:rFonts w:ascii="Times New Roman" w:hAnsi="Times New Roman" w:cs="Times New Roman"/>
          <w:color w:val="000000"/>
          <w:sz w:val="28"/>
          <w:szCs w:val="28"/>
          <w:lang w:bidi="ru-RU"/>
        </w:rP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776739" w:rsidRPr="00776739" w:rsidRDefault="00776739" w:rsidP="00776739">
      <w:pPr>
        <w:widowControl w:val="0"/>
        <w:numPr>
          <w:ilvl w:val="0"/>
          <w:numId w:val="2"/>
        </w:numPr>
        <w:tabs>
          <w:tab w:val="left" w:pos="1015"/>
        </w:tabs>
        <w:ind w:firstLine="720"/>
        <w:jc w:val="both"/>
        <w:rPr>
          <w:rFonts w:ascii="Times New Roman" w:hAnsi="Times New Roman" w:cs="Times New Roman"/>
          <w:color w:val="000000"/>
          <w:sz w:val="28"/>
          <w:szCs w:val="28"/>
          <w:lang w:bidi="ru-RU"/>
        </w:rPr>
      </w:pPr>
      <w:bookmarkStart w:id="13" w:name="bookmark9"/>
      <w:bookmarkEnd w:id="13"/>
      <w:r w:rsidRPr="00776739">
        <w:rPr>
          <w:rFonts w:ascii="Times New Roman" w:hAnsi="Times New Roman" w:cs="Times New Roman"/>
          <w:color w:val="000000"/>
          <w:sz w:val="28"/>
          <w:szCs w:val="28"/>
          <w:lang w:bidi="ru-RU"/>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776739" w:rsidRPr="00776739" w:rsidRDefault="00776739" w:rsidP="00776739">
      <w:pPr>
        <w:widowControl w:val="0"/>
        <w:numPr>
          <w:ilvl w:val="0"/>
          <w:numId w:val="2"/>
        </w:numPr>
        <w:tabs>
          <w:tab w:val="left" w:pos="994"/>
        </w:tabs>
        <w:ind w:firstLine="720"/>
        <w:jc w:val="both"/>
        <w:rPr>
          <w:rFonts w:ascii="Times New Roman" w:hAnsi="Times New Roman" w:cs="Times New Roman"/>
          <w:color w:val="000000"/>
          <w:sz w:val="28"/>
          <w:szCs w:val="28"/>
          <w:lang w:bidi="ru-RU"/>
        </w:rPr>
      </w:pPr>
      <w:bookmarkStart w:id="14" w:name="bookmark10"/>
      <w:bookmarkEnd w:id="14"/>
      <w:r w:rsidRPr="00776739">
        <w:rPr>
          <w:rFonts w:ascii="Times New Roman" w:hAnsi="Times New Roman" w:cs="Times New Roman"/>
          <w:color w:val="000000"/>
          <w:sz w:val="28"/>
          <w:szCs w:val="28"/>
          <w:lang w:bidi="ru-RU"/>
        </w:rPr>
        <w:t xml:space="preserve">фамилия, имя и (при наличии) отчество представителя заявителя и реквизиты документа, подтверждающего его полномочия, - в случае, если заявление подается </w:t>
      </w:r>
      <w:r w:rsidRPr="00776739">
        <w:rPr>
          <w:rFonts w:ascii="Times New Roman" w:hAnsi="Times New Roman" w:cs="Times New Roman"/>
          <w:color w:val="000000"/>
          <w:sz w:val="28"/>
          <w:szCs w:val="28"/>
          <w:lang w:bidi="ru-RU"/>
        </w:rPr>
        <w:lastRenderedPageBreak/>
        <w:t>представителем заявителя;</w:t>
      </w:r>
    </w:p>
    <w:p w:rsidR="00776739" w:rsidRPr="00776739" w:rsidRDefault="00776739" w:rsidP="00776739">
      <w:pPr>
        <w:widowControl w:val="0"/>
        <w:numPr>
          <w:ilvl w:val="0"/>
          <w:numId w:val="2"/>
        </w:numPr>
        <w:tabs>
          <w:tab w:val="left" w:pos="994"/>
        </w:tabs>
        <w:ind w:firstLine="720"/>
        <w:jc w:val="both"/>
        <w:rPr>
          <w:rFonts w:ascii="Times New Roman" w:hAnsi="Times New Roman" w:cs="Times New Roman"/>
          <w:color w:val="000000"/>
          <w:sz w:val="28"/>
          <w:szCs w:val="28"/>
          <w:lang w:bidi="ru-RU"/>
        </w:rPr>
      </w:pPr>
      <w:bookmarkStart w:id="15" w:name="bookmark11"/>
      <w:bookmarkEnd w:id="15"/>
      <w:r w:rsidRPr="00776739">
        <w:rPr>
          <w:rFonts w:ascii="Times New Roman" w:hAnsi="Times New Roman" w:cs="Times New Roman"/>
          <w:color w:val="000000"/>
          <w:sz w:val="28"/>
          <w:szCs w:val="28"/>
          <w:lang w:bidi="ru-RU"/>
        </w:rPr>
        <w:t>почтовый адрес, адрес электронной почты, номер телефона для связи с заявителем или представителем заявителя;</w:t>
      </w:r>
    </w:p>
    <w:p w:rsidR="00776739" w:rsidRPr="00776739" w:rsidRDefault="00776739" w:rsidP="00776739">
      <w:pPr>
        <w:widowControl w:val="0"/>
        <w:numPr>
          <w:ilvl w:val="0"/>
          <w:numId w:val="2"/>
        </w:numPr>
        <w:tabs>
          <w:tab w:val="left" w:pos="994"/>
        </w:tabs>
        <w:ind w:firstLine="720"/>
        <w:jc w:val="both"/>
        <w:rPr>
          <w:rFonts w:ascii="Times New Roman" w:hAnsi="Times New Roman" w:cs="Times New Roman"/>
          <w:color w:val="000000"/>
          <w:sz w:val="28"/>
          <w:szCs w:val="28"/>
          <w:lang w:bidi="ru-RU"/>
        </w:rPr>
      </w:pPr>
      <w:bookmarkStart w:id="16" w:name="bookmark12"/>
      <w:bookmarkEnd w:id="16"/>
      <w:r w:rsidRPr="00776739">
        <w:rPr>
          <w:rFonts w:ascii="Times New Roman" w:hAnsi="Times New Roman" w:cs="Times New Roman"/>
          <w:color w:val="000000"/>
          <w:sz w:val="28"/>
          <w:szCs w:val="28"/>
          <w:lang w:bidi="ru-RU"/>
        </w:rPr>
        <w:t>кадастровый номер земельного участка - в случае, если планируется использование всего земельного участка или его части;</w:t>
      </w:r>
    </w:p>
    <w:p w:rsidR="00776739" w:rsidRPr="00776739" w:rsidRDefault="00776739" w:rsidP="00776739">
      <w:pPr>
        <w:widowControl w:val="0"/>
        <w:numPr>
          <w:ilvl w:val="0"/>
          <w:numId w:val="2"/>
        </w:numPr>
        <w:tabs>
          <w:tab w:val="left" w:pos="994"/>
        </w:tabs>
        <w:ind w:firstLine="720"/>
        <w:jc w:val="both"/>
        <w:rPr>
          <w:rFonts w:ascii="Times New Roman" w:hAnsi="Times New Roman" w:cs="Times New Roman"/>
          <w:color w:val="000000"/>
          <w:sz w:val="28"/>
          <w:szCs w:val="28"/>
          <w:lang w:bidi="ru-RU"/>
        </w:rPr>
      </w:pPr>
      <w:bookmarkStart w:id="17" w:name="bookmark13"/>
      <w:bookmarkEnd w:id="17"/>
      <w:r w:rsidRPr="00776739">
        <w:rPr>
          <w:rFonts w:ascii="Times New Roman" w:hAnsi="Times New Roman" w:cs="Times New Roman"/>
          <w:color w:val="000000"/>
          <w:sz w:val="28"/>
          <w:szCs w:val="28"/>
          <w:lang w:bidi="ru-RU"/>
        </w:rPr>
        <w:t>кадастровый номер кадастрового квартала - в случае, если размещение объекта предполагается на землях;</w:t>
      </w:r>
    </w:p>
    <w:p w:rsidR="00776739" w:rsidRPr="00776739" w:rsidRDefault="00776739" w:rsidP="00776739">
      <w:pPr>
        <w:widowControl w:val="0"/>
        <w:numPr>
          <w:ilvl w:val="0"/>
          <w:numId w:val="2"/>
        </w:numPr>
        <w:tabs>
          <w:tab w:val="left" w:pos="994"/>
        </w:tabs>
        <w:ind w:firstLine="720"/>
        <w:jc w:val="both"/>
        <w:rPr>
          <w:rFonts w:ascii="Times New Roman" w:hAnsi="Times New Roman" w:cs="Times New Roman"/>
          <w:color w:val="000000"/>
          <w:sz w:val="28"/>
          <w:szCs w:val="28"/>
          <w:lang w:bidi="ru-RU"/>
        </w:rPr>
      </w:pPr>
      <w:bookmarkStart w:id="18" w:name="bookmark14"/>
      <w:bookmarkEnd w:id="18"/>
      <w:r w:rsidRPr="00776739">
        <w:rPr>
          <w:rFonts w:ascii="Times New Roman" w:hAnsi="Times New Roman" w:cs="Times New Roman"/>
          <w:color w:val="000000"/>
          <w:sz w:val="28"/>
          <w:szCs w:val="28"/>
          <w:lang w:bidi="ru-RU"/>
        </w:rPr>
        <w:t>вид размещаемого объекта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03.12.2014 N 1300 (далее - перечень), и наименование;</w:t>
      </w:r>
    </w:p>
    <w:p w:rsidR="00776739" w:rsidRPr="00776739" w:rsidRDefault="00776739" w:rsidP="00776739">
      <w:pPr>
        <w:widowControl w:val="0"/>
        <w:numPr>
          <w:ilvl w:val="0"/>
          <w:numId w:val="2"/>
        </w:numPr>
        <w:tabs>
          <w:tab w:val="left" w:pos="994"/>
        </w:tabs>
        <w:ind w:firstLine="720"/>
        <w:jc w:val="both"/>
        <w:rPr>
          <w:rFonts w:ascii="Times New Roman" w:hAnsi="Times New Roman" w:cs="Times New Roman"/>
          <w:color w:val="000000"/>
          <w:sz w:val="28"/>
          <w:szCs w:val="28"/>
          <w:lang w:bidi="ru-RU"/>
        </w:rPr>
      </w:pPr>
      <w:bookmarkStart w:id="19" w:name="bookmark15"/>
      <w:bookmarkEnd w:id="19"/>
      <w:proofErr w:type="gramStart"/>
      <w:r w:rsidRPr="00776739">
        <w:rPr>
          <w:rFonts w:ascii="Times New Roman" w:hAnsi="Times New Roman" w:cs="Times New Roman"/>
          <w:color w:val="000000"/>
          <w:sz w:val="28"/>
          <w:szCs w:val="28"/>
          <w:lang w:bidi="ru-RU"/>
        </w:rPr>
        <w:t>срок использования земель, земельного участка (в пределах сроков, установленных пунктом 16 Постановление Правительства Новосибирской области от 20.07.2015 N 269-п "Об установлении Порядка и условий размещения объектов, виды которых установлены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w:t>
      </w:r>
      <w:proofErr w:type="gramEnd"/>
      <w:r w:rsidRPr="00776739">
        <w:rPr>
          <w:rFonts w:ascii="Times New Roman" w:hAnsi="Times New Roman" w:cs="Times New Roman"/>
          <w:color w:val="000000"/>
          <w:sz w:val="28"/>
          <w:szCs w:val="28"/>
          <w:lang w:bidi="ru-RU"/>
        </w:rPr>
        <w:t xml:space="preserve"> участков и установления сервитутов", на землях или земельных участках на территории Новосибирской области,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дале</w:t>
      </w:r>
      <w:proofErr w:type="gramStart"/>
      <w:r w:rsidRPr="00776739">
        <w:rPr>
          <w:rFonts w:ascii="Times New Roman" w:hAnsi="Times New Roman" w:cs="Times New Roman"/>
          <w:color w:val="000000"/>
          <w:sz w:val="28"/>
          <w:szCs w:val="28"/>
          <w:lang w:bidi="ru-RU"/>
        </w:rPr>
        <w:t>е-</w:t>
      </w:r>
      <w:proofErr w:type="gramEnd"/>
      <w:r w:rsidRPr="00776739">
        <w:rPr>
          <w:rFonts w:ascii="Times New Roman" w:hAnsi="Times New Roman" w:cs="Times New Roman"/>
          <w:color w:val="000000"/>
          <w:sz w:val="28"/>
          <w:szCs w:val="28"/>
          <w:lang w:bidi="ru-RU"/>
        </w:rPr>
        <w:t xml:space="preserve"> Порядок»);</w:t>
      </w:r>
    </w:p>
    <w:p w:rsidR="00776739" w:rsidRPr="00776739" w:rsidRDefault="00776739" w:rsidP="00776739">
      <w:pPr>
        <w:pStyle w:val="msonormalbullet2gif"/>
        <w:autoSpaceDE w:val="0"/>
        <w:autoSpaceDN w:val="0"/>
        <w:adjustRightInd w:val="0"/>
        <w:ind w:firstLine="567"/>
        <w:jc w:val="both"/>
        <w:rPr>
          <w:rFonts w:eastAsia="Arial Unicode MS"/>
          <w:color w:val="000000"/>
          <w:sz w:val="28"/>
          <w:szCs w:val="28"/>
          <w:lang w:bidi="ru-RU"/>
        </w:rPr>
      </w:pPr>
      <w:bookmarkStart w:id="20" w:name="bookmark16"/>
      <w:bookmarkEnd w:id="20"/>
      <w:r w:rsidRPr="00776739">
        <w:rPr>
          <w:rFonts w:eastAsia="Arial Unicode MS"/>
          <w:color w:val="000000"/>
          <w:sz w:val="28"/>
          <w:szCs w:val="28"/>
          <w:lang w:bidi="ru-RU"/>
        </w:rPr>
        <w:t>способ получения разрешения, уведомления о выдаче разрешения или решения об отказе в выдаче разрешения (заказным письмом, в форме электронного документа, посредством выдачи на руки)</w:t>
      </w:r>
    </w:p>
    <w:p w:rsidR="00776739" w:rsidRPr="00776739" w:rsidRDefault="00776739" w:rsidP="00776739">
      <w:pPr>
        <w:pStyle w:val="msonormalbullet2gif"/>
        <w:autoSpaceDE w:val="0"/>
        <w:autoSpaceDN w:val="0"/>
        <w:adjustRightInd w:val="0"/>
        <w:ind w:firstLine="567"/>
        <w:jc w:val="both"/>
        <w:rPr>
          <w:sz w:val="28"/>
          <w:szCs w:val="28"/>
        </w:rPr>
      </w:pPr>
      <w:r w:rsidRPr="00776739">
        <w:rPr>
          <w:rFonts w:eastAsia="Calibri"/>
          <w:sz w:val="28"/>
          <w:szCs w:val="28"/>
        </w:rPr>
        <w:t xml:space="preserve">2.13. </w:t>
      </w:r>
      <w:r w:rsidRPr="00776739">
        <w:rPr>
          <w:sz w:val="28"/>
          <w:szCs w:val="28"/>
        </w:rPr>
        <w:t xml:space="preserve">По каналам межведомственного взаимодействия, в том числе в электронной форме, из Единого государственного реестра недвижимости (далее </w:t>
      </w:r>
      <w:proofErr w:type="gramStart"/>
      <w:r w:rsidRPr="00776739">
        <w:rPr>
          <w:sz w:val="28"/>
          <w:szCs w:val="28"/>
        </w:rPr>
        <w:t>-Е</w:t>
      </w:r>
      <w:proofErr w:type="gramEnd"/>
      <w:r w:rsidRPr="00776739">
        <w:rPr>
          <w:sz w:val="28"/>
          <w:szCs w:val="28"/>
        </w:rPr>
        <w:t>ГРН) могут запрашиваться документы и информация, необходимые для предоставления муниципальной услуги.</w:t>
      </w:r>
    </w:p>
    <w:p w:rsidR="00776739" w:rsidRPr="00776739" w:rsidRDefault="00776739" w:rsidP="00776739">
      <w:pPr>
        <w:ind w:firstLine="567"/>
        <w:jc w:val="both"/>
        <w:rPr>
          <w:rFonts w:ascii="Times New Roman" w:hAnsi="Times New Roman" w:cs="Times New Roman"/>
          <w:sz w:val="28"/>
          <w:szCs w:val="28"/>
        </w:rPr>
      </w:pPr>
      <w:r w:rsidRPr="00776739">
        <w:rPr>
          <w:rFonts w:ascii="Times New Roman" w:hAnsi="Times New Roman" w:cs="Times New Roman"/>
          <w:sz w:val="28"/>
          <w:szCs w:val="28"/>
        </w:rPr>
        <w:t>В случае наличия у заявителя вышеуказанных документов и информации, заявитель вправе самостоятельно представить их в учреждение, администрацию.</w:t>
      </w:r>
    </w:p>
    <w:p w:rsidR="00776739" w:rsidRPr="00776739" w:rsidRDefault="00776739" w:rsidP="00776739">
      <w:pPr>
        <w:autoSpaceDE w:val="0"/>
        <w:autoSpaceDN w:val="0"/>
        <w:adjustRightInd w:val="0"/>
        <w:ind w:firstLine="540"/>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Запрещается требовать от заявителя:</w:t>
      </w:r>
    </w:p>
    <w:p w:rsidR="00776739" w:rsidRPr="00776739" w:rsidRDefault="00776739" w:rsidP="00776739">
      <w:pPr>
        <w:autoSpaceDE w:val="0"/>
        <w:autoSpaceDN w:val="0"/>
        <w:adjustRightInd w:val="0"/>
        <w:ind w:firstLine="540"/>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76739" w:rsidRPr="00776739" w:rsidRDefault="00776739" w:rsidP="00776739">
      <w:pPr>
        <w:autoSpaceDE w:val="0"/>
        <w:autoSpaceDN w:val="0"/>
        <w:adjustRightInd w:val="0"/>
        <w:ind w:firstLine="540"/>
        <w:jc w:val="both"/>
        <w:rPr>
          <w:rFonts w:ascii="Times New Roman" w:eastAsia="Calibri" w:hAnsi="Times New Roman" w:cs="Times New Roman"/>
          <w:sz w:val="28"/>
          <w:szCs w:val="28"/>
        </w:rPr>
      </w:pPr>
      <w:proofErr w:type="gramStart"/>
      <w:r w:rsidRPr="00776739">
        <w:rPr>
          <w:rFonts w:ascii="Times New Roman" w:eastAsia="Calibri"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776739">
        <w:rPr>
          <w:rFonts w:ascii="Times New Roman" w:eastAsia="Calibri" w:hAnsi="Times New Roman" w:cs="Times New Roman"/>
          <w:sz w:val="28"/>
          <w:szCs w:val="28"/>
        </w:rPr>
        <w:t xml:space="preserve"> 7 Федерального закона от 27.07.2010 № 210-ФЗ «Об организации предоставления государственных и муниципальных услуг;</w:t>
      </w:r>
    </w:p>
    <w:p w:rsidR="00776739" w:rsidRPr="00776739" w:rsidRDefault="00776739" w:rsidP="00776739">
      <w:pPr>
        <w:autoSpaceDE w:val="0"/>
        <w:autoSpaceDN w:val="0"/>
        <w:adjustRightInd w:val="0"/>
        <w:ind w:firstLine="567"/>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76739" w:rsidRPr="00776739" w:rsidRDefault="00776739" w:rsidP="00776739">
      <w:pPr>
        <w:autoSpaceDE w:val="0"/>
        <w:autoSpaceDN w:val="0"/>
        <w:adjustRightInd w:val="0"/>
        <w:ind w:firstLine="540"/>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776739" w:rsidRPr="00776739" w:rsidRDefault="00776739" w:rsidP="00776739">
      <w:pPr>
        <w:autoSpaceDE w:val="0"/>
        <w:autoSpaceDN w:val="0"/>
        <w:adjustRightInd w:val="0"/>
        <w:ind w:firstLine="540"/>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76739" w:rsidRPr="00776739" w:rsidRDefault="00776739" w:rsidP="00776739">
      <w:pPr>
        <w:autoSpaceDE w:val="0"/>
        <w:autoSpaceDN w:val="0"/>
        <w:adjustRightInd w:val="0"/>
        <w:ind w:firstLine="540"/>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76739" w:rsidRPr="00776739" w:rsidRDefault="00776739" w:rsidP="00776739">
      <w:pPr>
        <w:autoSpaceDE w:val="0"/>
        <w:autoSpaceDN w:val="0"/>
        <w:adjustRightInd w:val="0"/>
        <w:ind w:firstLine="567"/>
        <w:jc w:val="both"/>
        <w:rPr>
          <w:rFonts w:ascii="Times New Roman" w:eastAsia="Calibri" w:hAnsi="Times New Roman" w:cs="Times New Roman"/>
          <w:sz w:val="28"/>
          <w:szCs w:val="28"/>
        </w:rPr>
      </w:pPr>
      <w:proofErr w:type="gramStart"/>
      <w:r w:rsidRPr="00776739">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w:t>
      </w:r>
      <w:proofErr w:type="gramEnd"/>
      <w:r w:rsidRPr="00776739">
        <w:rPr>
          <w:rFonts w:ascii="Times New Roman" w:eastAsia="Calibri" w:hAnsi="Times New Roman" w:cs="Times New Roman"/>
          <w:sz w:val="28"/>
          <w:szCs w:val="28"/>
        </w:rPr>
        <w:t xml:space="preserve">, </w:t>
      </w:r>
      <w:proofErr w:type="gramStart"/>
      <w:r w:rsidRPr="00776739">
        <w:rPr>
          <w:rFonts w:ascii="Times New Roman" w:eastAsia="Calibri" w:hAnsi="Times New Roman" w:cs="Times New Roman"/>
          <w:sz w:val="28"/>
          <w:szCs w:val="28"/>
        </w:rPr>
        <w:t>необходимых</w:t>
      </w:r>
      <w:proofErr w:type="gramEnd"/>
      <w:r w:rsidRPr="00776739">
        <w:rPr>
          <w:rFonts w:ascii="Times New Roman" w:eastAsia="Calibri" w:hAnsi="Times New Roman" w:cs="Times New Roman"/>
          <w:sz w:val="28"/>
          <w:szCs w:val="28"/>
        </w:rPr>
        <w:t xml:space="preserve"> для </w:t>
      </w:r>
      <w:r w:rsidRPr="00776739">
        <w:rPr>
          <w:rFonts w:ascii="Times New Roman" w:eastAsia="Calibri" w:hAnsi="Times New Roman" w:cs="Times New Roman"/>
          <w:sz w:val="28"/>
          <w:szCs w:val="28"/>
        </w:rPr>
        <w:lastRenderedPageBreak/>
        <w:t>предоставления  муниципальной услуги,  уведомляется заявитель, а также приносятся извинения за доставленные неудобства..</w:t>
      </w:r>
    </w:p>
    <w:p w:rsidR="00776739" w:rsidRPr="00776739" w:rsidRDefault="00776739" w:rsidP="00776739">
      <w:pPr>
        <w:ind w:firstLine="567"/>
        <w:jc w:val="both"/>
        <w:rPr>
          <w:rFonts w:ascii="Times New Roman" w:eastAsia="Times New Roman" w:hAnsi="Times New Roman" w:cs="Times New Roman"/>
          <w:sz w:val="28"/>
          <w:szCs w:val="28"/>
        </w:rPr>
      </w:pPr>
      <w:r w:rsidRPr="00776739">
        <w:rPr>
          <w:rFonts w:ascii="Times New Roman" w:hAnsi="Times New Roman" w:cs="Times New Roman"/>
          <w:sz w:val="28"/>
          <w:szCs w:val="28"/>
        </w:rPr>
        <w:t>2.14.Муниципальная услуга предоставляется бесплатно.</w:t>
      </w:r>
    </w:p>
    <w:p w:rsidR="00776739" w:rsidRPr="00776739" w:rsidRDefault="00776739" w:rsidP="00776739">
      <w:pPr>
        <w:widowControl w:val="0"/>
        <w:shd w:val="clear" w:color="auto" w:fill="FFFFFF"/>
        <w:spacing w:before="300" w:after="300" w:line="0" w:lineRule="atLeast"/>
        <w:jc w:val="both"/>
        <w:rPr>
          <w:rFonts w:ascii="Times New Roman" w:hAnsi="Times New Roman" w:cs="Times New Roman"/>
          <w:color w:val="000000"/>
          <w:sz w:val="28"/>
          <w:szCs w:val="28"/>
          <w:lang w:bidi="ru-RU"/>
        </w:rPr>
      </w:pPr>
      <w:r w:rsidRPr="00776739">
        <w:rPr>
          <w:rFonts w:ascii="Times New Roman" w:hAnsi="Times New Roman" w:cs="Times New Roman"/>
          <w:sz w:val="28"/>
          <w:szCs w:val="28"/>
        </w:rPr>
        <w:t>2.15.</w:t>
      </w:r>
      <w:r w:rsidRPr="00776739">
        <w:rPr>
          <w:rFonts w:ascii="Times New Roman" w:hAnsi="Times New Roman" w:cs="Times New Roman"/>
          <w:color w:val="000000"/>
          <w:sz w:val="28"/>
          <w:szCs w:val="28"/>
          <w:lang w:bidi="ru-RU"/>
        </w:rPr>
        <w:t xml:space="preserve"> Решение об отказе в выдаче разрешения принимается в случае, если:</w:t>
      </w:r>
    </w:p>
    <w:p w:rsidR="00776739" w:rsidRPr="00776739" w:rsidRDefault="00776739" w:rsidP="00776739">
      <w:pPr>
        <w:widowControl w:val="0"/>
        <w:numPr>
          <w:ilvl w:val="0"/>
          <w:numId w:val="3"/>
        </w:numPr>
        <w:tabs>
          <w:tab w:val="left" w:pos="1083"/>
        </w:tabs>
        <w:ind w:firstLine="720"/>
        <w:jc w:val="both"/>
        <w:rPr>
          <w:rFonts w:ascii="Times New Roman" w:hAnsi="Times New Roman" w:cs="Times New Roman"/>
          <w:color w:val="000000"/>
          <w:sz w:val="28"/>
          <w:szCs w:val="28"/>
          <w:lang w:bidi="ru-RU"/>
        </w:rPr>
      </w:pPr>
      <w:bookmarkStart w:id="21" w:name="bookmark18"/>
      <w:bookmarkEnd w:id="21"/>
      <w:r w:rsidRPr="00776739">
        <w:rPr>
          <w:rFonts w:ascii="Times New Roman" w:hAnsi="Times New Roman" w:cs="Times New Roman"/>
          <w:color w:val="000000"/>
          <w:sz w:val="28"/>
          <w:szCs w:val="28"/>
          <w:lang w:bidi="ru-RU"/>
        </w:rPr>
        <w:t>заявление подано с нарушением требований, установленных пунктами 5 и 6 Порядка;</w:t>
      </w:r>
    </w:p>
    <w:p w:rsidR="00776739" w:rsidRPr="00776739" w:rsidRDefault="00776739" w:rsidP="00776739">
      <w:pPr>
        <w:widowControl w:val="0"/>
        <w:numPr>
          <w:ilvl w:val="0"/>
          <w:numId w:val="3"/>
        </w:numPr>
        <w:tabs>
          <w:tab w:val="left" w:pos="1090"/>
        </w:tabs>
        <w:ind w:firstLine="720"/>
        <w:jc w:val="both"/>
        <w:rPr>
          <w:rFonts w:ascii="Times New Roman" w:hAnsi="Times New Roman" w:cs="Times New Roman"/>
          <w:color w:val="000000"/>
          <w:sz w:val="28"/>
          <w:szCs w:val="28"/>
          <w:lang w:bidi="ru-RU"/>
        </w:rPr>
      </w:pPr>
      <w:bookmarkStart w:id="22" w:name="bookmark19"/>
      <w:bookmarkEnd w:id="22"/>
      <w:r w:rsidRPr="00776739">
        <w:rPr>
          <w:rFonts w:ascii="Times New Roman" w:hAnsi="Times New Roman" w:cs="Times New Roman"/>
          <w:color w:val="000000"/>
          <w:sz w:val="28"/>
          <w:szCs w:val="28"/>
          <w:lang w:bidi="ru-RU"/>
        </w:rPr>
        <w:t>в заявлении указан вид объекта, не предусмотренный перечнем;</w:t>
      </w:r>
    </w:p>
    <w:p w:rsidR="00776739" w:rsidRPr="00776739" w:rsidRDefault="00776739" w:rsidP="00776739">
      <w:pPr>
        <w:widowControl w:val="0"/>
        <w:ind w:firstLine="720"/>
        <w:jc w:val="both"/>
        <w:rPr>
          <w:rFonts w:ascii="Times New Roman" w:hAnsi="Times New Roman" w:cs="Times New Roman"/>
          <w:color w:val="000000"/>
          <w:sz w:val="28"/>
          <w:szCs w:val="28"/>
          <w:lang w:bidi="ru-RU"/>
        </w:rPr>
      </w:pPr>
      <w:bookmarkStart w:id="23" w:name="bookmark20"/>
      <w:r w:rsidRPr="00776739">
        <w:rPr>
          <w:rFonts w:ascii="Times New Roman" w:hAnsi="Times New Roman" w:cs="Times New Roman"/>
          <w:color w:val="000000"/>
          <w:sz w:val="28"/>
          <w:szCs w:val="28"/>
          <w:lang w:bidi="ru-RU"/>
        </w:rPr>
        <w:t>3</w:t>
      </w:r>
      <w:bookmarkEnd w:id="23"/>
      <w:r w:rsidRPr="00776739">
        <w:rPr>
          <w:rFonts w:ascii="Times New Roman" w:hAnsi="Times New Roman" w:cs="Times New Roman"/>
          <w:color w:val="000000"/>
          <w:sz w:val="28"/>
          <w:szCs w:val="28"/>
          <w:lang w:bidi="ru-RU"/>
        </w:rPr>
        <w:t xml:space="preserve"> размещение объектов приведет к невозможности использования земельного участка в соответствии с его разрешенным использованием;</w:t>
      </w:r>
    </w:p>
    <w:p w:rsidR="00776739" w:rsidRPr="00776739" w:rsidRDefault="00776739" w:rsidP="00776739">
      <w:pPr>
        <w:widowControl w:val="0"/>
        <w:numPr>
          <w:ilvl w:val="0"/>
          <w:numId w:val="4"/>
        </w:numPr>
        <w:tabs>
          <w:tab w:val="left" w:pos="1076"/>
        </w:tabs>
        <w:ind w:firstLine="720"/>
        <w:jc w:val="both"/>
        <w:rPr>
          <w:rFonts w:ascii="Times New Roman" w:hAnsi="Times New Roman" w:cs="Times New Roman"/>
          <w:color w:val="000000"/>
          <w:sz w:val="28"/>
          <w:szCs w:val="28"/>
          <w:lang w:bidi="ru-RU"/>
        </w:rPr>
      </w:pPr>
      <w:bookmarkStart w:id="24" w:name="bookmark21"/>
      <w:bookmarkEnd w:id="24"/>
      <w:r w:rsidRPr="00776739">
        <w:rPr>
          <w:rFonts w:ascii="Times New Roman" w:hAnsi="Times New Roman" w:cs="Times New Roman"/>
          <w:color w:val="000000"/>
          <w:sz w:val="28"/>
          <w:szCs w:val="28"/>
          <w:lang w:bidi="ru-RU"/>
        </w:rPr>
        <w:t>размещение объектов не предусмотрено документами территориального планирования и документацией по планировке территории муниципального образования Новосибирской области, в границах которого расположены земли, земельные участки;</w:t>
      </w:r>
    </w:p>
    <w:p w:rsidR="00776739" w:rsidRPr="00776739" w:rsidRDefault="00776739" w:rsidP="00776739">
      <w:pPr>
        <w:widowControl w:val="0"/>
        <w:numPr>
          <w:ilvl w:val="0"/>
          <w:numId w:val="4"/>
        </w:numPr>
        <w:tabs>
          <w:tab w:val="left" w:pos="1090"/>
        </w:tabs>
        <w:ind w:firstLine="720"/>
        <w:jc w:val="both"/>
        <w:rPr>
          <w:rFonts w:ascii="Times New Roman" w:hAnsi="Times New Roman" w:cs="Times New Roman"/>
          <w:color w:val="000000"/>
          <w:sz w:val="28"/>
          <w:szCs w:val="28"/>
          <w:lang w:bidi="ru-RU"/>
        </w:rPr>
      </w:pPr>
      <w:bookmarkStart w:id="25" w:name="bookmark22"/>
      <w:bookmarkEnd w:id="25"/>
      <w:proofErr w:type="gramStart"/>
      <w:r w:rsidRPr="00776739">
        <w:rPr>
          <w:rFonts w:ascii="Times New Roman" w:hAnsi="Times New Roman" w:cs="Times New Roman"/>
          <w:color w:val="000000"/>
          <w:sz w:val="28"/>
          <w:szCs w:val="28"/>
          <w:lang w:bidi="ru-RU"/>
        </w:rPr>
        <w:t>земельный участок предоставлен физическому или юридическому лицу,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39.11 Земельного кодекса Российской Федерации;</w:t>
      </w:r>
      <w:proofErr w:type="gramEnd"/>
    </w:p>
    <w:p w:rsidR="00776739" w:rsidRPr="00776739" w:rsidRDefault="00776739" w:rsidP="00776739">
      <w:pPr>
        <w:widowControl w:val="0"/>
        <w:numPr>
          <w:ilvl w:val="0"/>
          <w:numId w:val="4"/>
        </w:numPr>
        <w:tabs>
          <w:tab w:val="left" w:pos="1072"/>
        </w:tabs>
        <w:ind w:firstLine="740"/>
        <w:jc w:val="both"/>
        <w:rPr>
          <w:rFonts w:ascii="Times New Roman" w:hAnsi="Times New Roman" w:cs="Times New Roman"/>
          <w:color w:val="000000"/>
          <w:sz w:val="28"/>
          <w:szCs w:val="28"/>
          <w:lang w:bidi="ru-RU"/>
        </w:rPr>
      </w:pPr>
      <w:bookmarkStart w:id="26" w:name="bookmark23"/>
      <w:bookmarkEnd w:id="26"/>
      <w:proofErr w:type="gramStart"/>
      <w:r w:rsidRPr="00776739">
        <w:rPr>
          <w:rFonts w:ascii="Times New Roman" w:hAnsi="Times New Roman" w:cs="Times New Roman"/>
          <w:color w:val="000000"/>
          <w:sz w:val="28"/>
          <w:szCs w:val="28"/>
          <w:lang w:bidi="ru-RU"/>
        </w:rPr>
        <w:t>размещение объекта невозможно по причине наличия ранее выданного иному физическому или юридическому лицу разрешения в отношении указанного в заявлении земельного участка либо границы земель или части земельного участка в схеме границ земель или части земельного участка на кадастровом плане территории, приложенной к заявлению, пересекаются с границами земель или части земельного участка, в отношении которых ранее выдано разрешение иному физическому или</w:t>
      </w:r>
      <w:proofErr w:type="gramEnd"/>
      <w:r w:rsidRPr="00776739">
        <w:rPr>
          <w:rFonts w:ascii="Times New Roman" w:hAnsi="Times New Roman" w:cs="Times New Roman"/>
          <w:color w:val="000000"/>
          <w:sz w:val="28"/>
          <w:szCs w:val="28"/>
          <w:lang w:bidi="ru-RU"/>
        </w:rPr>
        <w:t xml:space="preserve"> юридическому лицу;</w:t>
      </w:r>
    </w:p>
    <w:p w:rsidR="00776739" w:rsidRPr="00776739" w:rsidRDefault="00776739" w:rsidP="00776739">
      <w:pPr>
        <w:ind w:firstLine="567"/>
        <w:jc w:val="both"/>
        <w:rPr>
          <w:rFonts w:ascii="Times New Roman" w:eastAsia="Arial Unicode MS" w:hAnsi="Times New Roman" w:cs="Times New Roman"/>
          <w:color w:val="000000"/>
          <w:sz w:val="28"/>
          <w:szCs w:val="28"/>
          <w:lang w:bidi="ru-RU"/>
        </w:rPr>
      </w:pPr>
      <w:bookmarkStart w:id="27" w:name="bookmark24"/>
      <w:bookmarkEnd w:id="27"/>
      <w:r w:rsidRPr="00776739">
        <w:rPr>
          <w:rFonts w:ascii="Times New Roman" w:eastAsia="Arial Unicode MS" w:hAnsi="Times New Roman" w:cs="Times New Roman"/>
          <w:color w:val="000000"/>
          <w:sz w:val="28"/>
          <w:szCs w:val="28"/>
          <w:lang w:bidi="ru-RU"/>
        </w:rPr>
        <w:t>7)размещение объекта не соответствует правилам благоустройства территории поселения, городского округа.</w:t>
      </w:r>
    </w:p>
    <w:p w:rsidR="00776739" w:rsidRPr="00776739" w:rsidRDefault="00776739" w:rsidP="00776739">
      <w:pPr>
        <w:ind w:firstLine="567"/>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2.16.Показателем качества муниципальной услуги является:</w:t>
      </w:r>
    </w:p>
    <w:p w:rsidR="00776739" w:rsidRPr="00776739" w:rsidRDefault="00776739" w:rsidP="00776739">
      <w:pPr>
        <w:autoSpaceDE w:val="0"/>
        <w:autoSpaceDN w:val="0"/>
        <w:adjustRightInd w:val="0"/>
        <w:ind w:firstLine="567"/>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-исполнение обращения в установленные сроки;</w:t>
      </w:r>
    </w:p>
    <w:p w:rsidR="00776739" w:rsidRPr="00776739" w:rsidRDefault="00776739" w:rsidP="00776739">
      <w:pPr>
        <w:autoSpaceDE w:val="0"/>
        <w:autoSpaceDN w:val="0"/>
        <w:adjustRightInd w:val="0"/>
        <w:ind w:firstLine="567"/>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-соблюдение порядка выполнения административных процедур.</w:t>
      </w:r>
    </w:p>
    <w:p w:rsidR="00776739" w:rsidRPr="00776739" w:rsidRDefault="00776739" w:rsidP="00776739">
      <w:pPr>
        <w:ind w:firstLine="567"/>
        <w:jc w:val="both"/>
        <w:rPr>
          <w:rFonts w:ascii="Times New Roman" w:eastAsia="Times New Roman" w:hAnsi="Times New Roman" w:cs="Times New Roman"/>
          <w:sz w:val="28"/>
          <w:szCs w:val="28"/>
        </w:rPr>
      </w:pPr>
      <w:r w:rsidRPr="00776739">
        <w:rPr>
          <w:rFonts w:ascii="Times New Roman" w:hAnsi="Times New Roman" w:cs="Times New Roman"/>
          <w:sz w:val="28"/>
          <w:szCs w:val="28"/>
        </w:rPr>
        <w:lastRenderedPageBreak/>
        <w:t>2.17.Иные требования, в том числе учитывающие особенности предоставления муниципальной услуги в ГАУ МФЦ  предоставления государственных и муниципальных услуг и особенности предоставления муниципальной услуги в электронной форме.</w:t>
      </w:r>
    </w:p>
    <w:p w:rsidR="00776739" w:rsidRPr="00776739" w:rsidRDefault="00776739" w:rsidP="00776739">
      <w:pPr>
        <w:ind w:firstLine="567"/>
        <w:jc w:val="both"/>
        <w:rPr>
          <w:rFonts w:ascii="Times New Roman" w:hAnsi="Times New Roman" w:cs="Times New Roman"/>
          <w:sz w:val="28"/>
          <w:szCs w:val="28"/>
        </w:rPr>
      </w:pPr>
      <w:r w:rsidRPr="00776739">
        <w:rPr>
          <w:rFonts w:ascii="Times New Roman" w:hAnsi="Times New Roman" w:cs="Times New Roman"/>
          <w:sz w:val="28"/>
          <w:szCs w:val="28"/>
        </w:rPr>
        <w:t xml:space="preserve">Предоставление муниципальной услуги возможно на базе ГАУ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ГАУ МФЦ в соответствии с регламентом работы  ГАУ МФЦ. Оператор ГАУ МФЦ, получив представленный </w:t>
      </w:r>
      <w:proofErr w:type="gramStart"/>
      <w:r w:rsidRPr="00776739">
        <w:rPr>
          <w:rFonts w:ascii="Times New Roman" w:hAnsi="Times New Roman" w:cs="Times New Roman"/>
          <w:sz w:val="28"/>
          <w:szCs w:val="28"/>
        </w:rPr>
        <w:t>заявителем</w:t>
      </w:r>
      <w:proofErr w:type="gramEnd"/>
      <w:r w:rsidRPr="00776739">
        <w:rPr>
          <w:rFonts w:ascii="Times New Roman" w:hAnsi="Times New Roman" w:cs="Times New Roman"/>
          <w:sz w:val="28"/>
          <w:szCs w:val="28"/>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776739">
        <w:rPr>
          <w:rFonts w:ascii="Times New Roman" w:hAnsi="Times New Roman" w:cs="Times New Roman"/>
          <w:sz w:val="28"/>
          <w:szCs w:val="28"/>
          <w:shd w:val="clear" w:color="auto" w:fill="FFFFFF"/>
        </w:rPr>
        <w:t xml:space="preserve">анные документы направляются для рассмотрения и регистрации поступивших документов в ИС МАИС. </w:t>
      </w:r>
      <w:r w:rsidRPr="00776739">
        <w:rPr>
          <w:rFonts w:ascii="Times New Roman" w:hAnsi="Times New Roman" w:cs="Times New Roman"/>
          <w:sz w:val="28"/>
          <w:szCs w:val="28"/>
        </w:rPr>
        <w:t>Зарегистрированный пакет оригиналов документов передается курьером ГАУ МФЦ в администрацию в порядке, определенном заключенным соглашением. После принятия решения о предоставлении муниципальной услуги результат предоставления муниципальной услуги направляется в МФЦ для выдачи заявителю.</w:t>
      </w:r>
    </w:p>
    <w:p w:rsidR="00776739" w:rsidRPr="00776739" w:rsidRDefault="00776739" w:rsidP="00776739">
      <w:pPr>
        <w:autoSpaceDE w:val="0"/>
        <w:autoSpaceDN w:val="0"/>
        <w:adjustRightInd w:val="0"/>
        <w:ind w:firstLine="567"/>
        <w:jc w:val="both"/>
        <w:rPr>
          <w:rFonts w:ascii="Times New Roman" w:eastAsia="Calibri" w:hAnsi="Times New Roman" w:cs="Times New Roman"/>
          <w:sz w:val="28"/>
          <w:szCs w:val="28"/>
        </w:rPr>
      </w:pPr>
      <w:r w:rsidRPr="00776739">
        <w:rPr>
          <w:rFonts w:ascii="Times New Roman" w:hAnsi="Times New Roman" w:cs="Times New Roman"/>
          <w:sz w:val="28"/>
          <w:szCs w:val="28"/>
        </w:rPr>
        <w:t>2.18.</w:t>
      </w:r>
      <w:r w:rsidRPr="00776739">
        <w:rPr>
          <w:rFonts w:ascii="Times New Roman" w:eastAsia="Arial Unicode MS" w:hAnsi="Times New Roman" w:cs="Times New Roman"/>
          <w:color w:val="000000"/>
          <w:sz w:val="28"/>
          <w:szCs w:val="28"/>
          <w:lang w:bidi="ru-RU"/>
        </w:rPr>
        <w:t>Уполномоченный орган в течение 8 рабочих дней со дня подачи заявления рассматривает заявление и прилагаемые к нему документы и не позднее дня окончания указанного срока направляет заявителю способом, указанным в заявлении, уведомление о выдаче разрешения или решение об отказе в выдаче разрешения.</w:t>
      </w:r>
    </w:p>
    <w:p w:rsidR="00776739" w:rsidRPr="00776739" w:rsidRDefault="00776739" w:rsidP="00776739">
      <w:pPr>
        <w:ind w:firstLine="709"/>
        <w:jc w:val="center"/>
        <w:rPr>
          <w:rFonts w:ascii="Times New Roman" w:eastAsia="Times New Roman" w:hAnsi="Times New Roman" w:cs="Times New Roman"/>
          <w:sz w:val="28"/>
          <w:szCs w:val="28"/>
        </w:rPr>
      </w:pPr>
    </w:p>
    <w:p w:rsidR="00776739" w:rsidRPr="00776739" w:rsidRDefault="00776739" w:rsidP="00776739">
      <w:pPr>
        <w:jc w:val="center"/>
        <w:rPr>
          <w:rFonts w:ascii="Times New Roman" w:hAnsi="Times New Roman" w:cs="Times New Roman"/>
          <w:sz w:val="28"/>
          <w:szCs w:val="28"/>
        </w:rPr>
      </w:pPr>
      <w:r w:rsidRPr="00776739">
        <w:rPr>
          <w:rFonts w:ascii="Times New Roman" w:hAnsi="Times New Roman" w:cs="Times New Roman"/>
          <w:sz w:val="28"/>
          <w:szCs w:val="28"/>
        </w:rPr>
        <w:t>3. Состав, последовательность и сроки выполнения</w:t>
      </w:r>
    </w:p>
    <w:p w:rsidR="00776739" w:rsidRPr="00776739" w:rsidRDefault="00776739" w:rsidP="00776739">
      <w:pPr>
        <w:jc w:val="center"/>
        <w:rPr>
          <w:rFonts w:ascii="Times New Roman" w:hAnsi="Times New Roman" w:cs="Times New Roman"/>
          <w:sz w:val="28"/>
          <w:szCs w:val="28"/>
        </w:rPr>
      </w:pPr>
      <w:r w:rsidRPr="00776739">
        <w:rPr>
          <w:rFonts w:ascii="Times New Roman" w:hAnsi="Times New Roman" w:cs="Times New Roman"/>
          <w:sz w:val="28"/>
          <w:szCs w:val="28"/>
        </w:rPr>
        <w:t xml:space="preserve">административных процедур (действий), требования </w:t>
      </w:r>
    </w:p>
    <w:p w:rsidR="00776739" w:rsidRPr="00776739" w:rsidRDefault="00776739" w:rsidP="00776739">
      <w:pPr>
        <w:jc w:val="center"/>
        <w:rPr>
          <w:rFonts w:ascii="Times New Roman" w:hAnsi="Times New Roman" w:cs="Times New Roman"/>
          <w:sz w:val="28"/>
          <w:szCs w:val="28"/>
        </w:rPr>
      </w:pPr>
      <w:r w:rsidRPr="00776739">
        <w:rPr>
          <w:rFonts w:ascii="Times New Roman" w:hAnsi="Times New Roman" w:cs="Times New Roman"/>
          <w:sz w:val="28"/>
          <w:szCs w:val="28"/>
        </w:rPr>
        <w:t>к порядку их выполнения, в том числе особенности выполнения административных процедур (действий) в электронной форме, а</w:t>
      </w:r>
    </w:p>
    <w:p w:rsidR="00776739" w:rsidRPr="00776739" w:rsidRDefault="00776739" w:rsidP="00776739">
      <w:pPr>
        <w:jc w:val="center"/>
        <w:rPr>
          <w:rFonts w:ascii="Times New Roman" w:hAnsi="Times New Roman" w:cs="Times New Roman"/>
          <w:sz w:val="28"/>
          <w:szCs w:val="28"/>
        </w:rPr>
      </w:pPr>
      <w:r w:rsidRPr="00776739">
        <w:rPr>
          <w:rFonts w:ascii="Times New Roman" w:hAnsi="Times New Roman" w:cs="Times New Roman"/>
          <w:sz w:val="28"/>
          <w:szCs w:val="28"/>
        </w:rPr>
        <w:t xml:space="preserve"> также особенности административных процедур </w:t>
      </w:r>
    </w:p>
    <w:p w:rsidR="00776739" w:rsidRPr="00776739" w:rsidRDefault="00776739" w:rsidP="00776739">
      <w:pPr>
        <w:jc w:val="center"/>
        <w:rPr>
          <w:rFonts w:ascii="Times New Roman" w:hAnsi="Times New Roman" w:cs="Times New Roman"/>
          <w:sz w:val="28"/>
          <w:szCs w:val="28"/>
        </w:rPr>
      </w:pPr>
      <w:r w:rsidRPr="00776739">
        <w:rPr>
          <w:rFonts w:ascii="Times New Roman" w:hAnsi="Times New Roman" w:cs="Times New Roman"/>
          <w:sz w:val="28"/>
          <w:szCs w:val="28"/>
        </w:rPr>
        <w:t>в многофункциональных центрах</w:t>
      </w:r>
    </w:p>
    <w:p w:rsidR="00776739" w:rsidRPr="00776739" w:rsidRDefault="00776739" w:rsidP="00776739">
      <w:pPr>
        <w:ind w:firstLine="709"/>
        <w:jc w:val="both"/>
        <w:rPr>
          <w:rFonts w:ascii="Times New Roman" w:hAnsi="Times New Roman" w:cs="Times New Roman"/>
          <w:sz w:val="28"/>
          <w:szCs w:val="28"/>
        </w:rPr>
      </w:pPr>
    </w:p>
    <w:p w:rsidR="00776739" w:rsidRPr="00776739" w:rsidRDefault="00776739" w:rsidP="00776739">
      <w:pPr>
        <w:autoSpaceDE w:val="0"/>
        <w:autoSpaceDN w:val="0"/>
        <w:adjustRightInd w:val="0"/>
        <w:ind w:firstLine="567"/>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3.1.</w:t>
      </w:r>
      <w:hyperlink r:id="rId6" w:history="1">
        <w:r w:rsidRPr="00776739">
          <w:rPr>
            <w:rStyle w:val="a4"/>
            <w:rFonts w:ascii="Times New Roman" w:eastAsia="Calibri" w:hAnsi="Times New Roman" w:cs="Times New Roman"/>
            <w:sz w:val="28"/>
            <w:szCs w:val="28"/>
          </w:rPr>
          <w:t>Блок-схема</w:t>
        </w:r>
      </w:hyperlink>
      <w:r w:rsidRPr="00776739">
        <w:rPr>
          <w:rFonts w:ascii="Times New Roman" w:eastAsia="Calibri" w:hAnsi="Times New Roman" w:cs="Times New Roman"/>
          <w:sz w:val="28"/>
          <w:szCs w:val="28"/>
        </w:rPr>
        <w:t xml:space="preserve"> последовательности административных процедур при предоставлении муниципальной услуги приведена в Приложении № 3.</w:t>
      </w:r>
    </w:p>
    <w:p w:rsidR="00776739" w:rsidRPr="00776739" w:rsidRDefault="00776739" w:rsidP="00776739">
      <w:pPr>
        <w:autoSpaceDE w:val="0"/>
        <w:autoSpaceDN w:val="0"/>
        <w:adjustRightInd w:val="0"/>
        <w:ind w:firstLine="567"/>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3.2.Прием заявления и документов на получение муниципальной услуги.</w:t>
      </w:r>
    </w:p>
    <w:p w:rsidR="00776739" w:rsidRPr="00776739" w:rsidRDefault="00776739" w:rsidP="00776739">
      <w:pPr>
        <w:autoSpaceDE w:val="0"/>
        <w:autoSpaceDN w:val="0"/>
        <w:adjustRightInd w:val="0"/>
        <w:ind w:firstLine="567"/>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3.2.1.Основанием для начала административной процедуры по приему заявления и документов на получение муниципальной услуги является обращение заявителя с заявлением и документами, указанными в п.</w:t>
      </w:r>
      <w:hyperlink r:id="rId7" w:history="1">
        <w:r w:rsidRPr="00776739">
          <w:rPr>
            <w:rStyle w:val="a4"/>
            <w:rFonts w:ascii="Times New Roman" w:eastAsia="Calibri" w:hAnsi="Times New Roman" w:cs="Times New Roman"/>
            <w:sz w:val="28"/>
            <w:szCs w:val="28"/>
          </w:rPr>
          <w:t>2.1</w:t>
        </w:r>
      </w:hyperlink>
      <w:r w:rsidRPr="00776739">
        <w:rPr>
          <w:rFonts w:ascii="Times New Roman" w:hAnsi="Times New Roman" w:cs="Times New Roman"/>
          <w:sz w:val="28"/>
          <w:szCs w:val="28"/>
        </w:rPr>
        <w:t>2</w:t>
      </w:r>
      <w:r w:rsidRPr="00776739">
        <w:rPr>
          <w:rFonts w:ascii="Times New Roman" w:eastAsia="Calibri" w:hAnsi="Times New Roman" w:cs="Times New Roman"/>
          <w:sz w:val="28"/>
          <w:szCs w:val="28"/>
        </w:rPr>
        <w:t xml:space="preserve"> административного регламента.</w:t>
      </w:r>
    </w:p>
    <w:p w:rsidR="00776739" w:rsidRPr="00776739" w:rsidRDefault="00776739" w:rsidP="00776739">
      <w:pPr>
        <w:autoSpaceDE w:val="0"/>
        <w:autoSpaceDN w:val="0"/>
        <w:adjustRightInd w:val="0"/>
        <w:ind w:firstLine="567"/>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lastRenderedPageBreak/>
        <w:t>3.2.2.Специалист учреждения, администрации, ГАУ МФЦ, ответственный за прием и оформление документов:</w:t>
      </w:r>
    </w:p>
    <w:p w:rsidR="00776739" w:rsidRPr="00776739" w:rsidRDefault="00776739" w:rsidP="00776739">
      <w:pPr>
        <w:autoSpaceDE w:val="0"/>
        <w:autoSpaceDN w:val="0"/>
        <w:adjustRightInd w:val="0"/>
        <w:ind w:firstLine="567"/>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3.2.2.1.Устанавливает предмет обращения, личность заявителя, полномочия представителя заявителя.</w:t>
      </w:r>
    </w:p>
    <w:p w:rsidR="00776739" w:rsidRPr="00776739" w:rsidRDefault="00776739" w:rsidP="00776739">
      <w:pPr>
        <w:autoSpaceDE w:val="0"/>
        <w:autoSpaceDN w:val="0"/>
        <w:adjustRightInd w:val="0"/>
        <w:ind w:firstLine="567"/>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3.2.2.2.Проверяет соответствие представленных документов следующим требованиям:</w:t>
      </w:r>
    </w:p>
    <w:p w:rsidR="00776739" w:rsidRPr="00776739" w:rsidRDefault="00776739" w:rsidP="00776739">
      <w:pPr>
        <w:widowControl w:val="0"/>
        <w:autoSpaceDE w:val="0"/>
        <w:autoSpaceDN w:val="0"/>
        <w:adjustRightInd w:val="0"/>
        <w:ind w:firstLine="567"/>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Фамилия, имя и отчество заявителя (заявителей), адрес регистрации, контактные телефоны, отсутствие в документах подчисток, приписок, зачеркнутых слов, отсутствие в документах явных повреждений, препятствующих прочтению текста документа. При необходимости документы должны быть заверены в установленном законом порядке.</w:t>
      </w:r>
    </w:p>
    <w:p w:rsidR="00776739" w:rsidRPr="00776739" w:rsidRDefault="00776739" w:rsidP="00776739">
      <w:pPr>
        <w:widowControl w:val="0"/>
        <w:autoSpaceDE w:val="0"/>
        <w:autoSpaceDN w:val="0"/>
        <w:adjustRightInd w:val="0"/>
        <w:ind w:firstLine="567"/>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3.2.2.3.В момент принятия письменного заявления и документов, регистрирует их в электронной базе регистрации входящей документации данные о заявителе, дате поступления заявления и приложенных документах.</w:t>
      </w:r>
    </w:p>
    <w:p w:rsidR="00776739" w:rsidRPr="00776739" w:rsidRDefault="00776739" w:rsidP="00776739">
      <w:pPr>
        <w:widowControl w:val="0"/>
        <w:autoSpaceDE w:val="0"/>
        <w:autoSpaceDN w:val="0"/>
        <w:adjustRightInd w:val="0"/>
        <w:ind w:firstLine="709"/>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3.2.2.4.Суммарная длительность процедуры по приему документов не должна превышать 20 минут.</w:t>
      </w:r>
    </w:p>
    <w:p w:rsidR="00776739" w:rsidRPr="00776739" w:rsidRDefault="00776739" w:rsidP="00776739">
      <w:pPr>
        <w:widowControl w:val="0"/>
        <w:autoSpaceDE w:val="0"/>
        <w:autoSpaceDN w:val="0"/>
        <w:adjustRightInd w:val="0"/>
        <w:ind w:firstLine="709"/>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3.2.2.5.Специалист по приему документов в течение одного рабочего дня после регистрации в электронной базе входящих документов заявления и документов, полученных по почте, передает заявление и приложенные к нему документы для исполнения.</w:t>
      </w:r>
    </w:p>
    <w:p w:rsidR="00776739" w:rsidRPr="00776739" w:rsidRDefault="00776739" w:rsidP="00776739">
      <w:pPr>
        <w:autoSpaceDE w:val="0"/>
        <w:autoSpaceDN w:val="0"/>
        <w:adjustRightInd w:val="0"/>
        <w:ind w:firstLine="709"/>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3.2.2.6.Результатом выполнения административной процедуры является прием и регистрация, документов заявителя на получение муниципальной услуги, передача для исполнения.</w:t>
      </w:r>
    </w:p>
    <w:p w:rsidR="00776739" w:rsidRPr="00776739" w:rsidRDefault="00776739" w:rsidP="00776739">
      <w:pPr>
        <w:autoSpaceDE w:val="0"/>
        <w:autoSpaceDN w:val="0"/>
        <w:adjustRightInd w:val="0"/>
        <w:ind w:firstLine="709"/>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3.2.2.7.Максимальный срок выполнения административной процедуры – один рабочий день.</w:t>
      </w:r>
    </w:p>
    <w:p w:rsidR="00776739" w:rsidRPr="00776739" w:rsidRDefault="00776739" w:rsidP="00776739">
      <w:pPr>
        <w:autoSpaceDE w:val="0"/>
        <w:autoSpaceDN w:val="0"/>
        <w:adjustRightInd w:val="0"/>
        <w:ind w:firstLine="709"/>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3.3.Рассмотрение заявления и документов, установление наличия права заявителя на получение муниципальной услуги.</w:t>
      </w:r>
    </w:p>
    <w:p w:rsidR="00776739" w:rsidRPr="00776739" w:rsidRDefault="00776739" w:rsidP="00776739">
      <w:pPr>
        <w:autoSpaceDE w:val="0"/>
        <w:autoSpaceDN w:val="0"/>
        <w:adjustRightInd w:val="0"/>
        <w:ind w:firstLine="567"/>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3.3.1.В течение одного рабочего дня с момента поступления заявления и приложенных документов специалист учреждения (исполнитель) в рамках межведомственного информационного взаимодействия запрашивает необходимые для предоставления муниципальной услуги документы.</w:t>
      </w:r>
    </w:p>
    <w:p w:rsidR="00776739" w:rsidRPr="00776739" w:rsidRDefault="00776739" w:rsidP="00776739">
      <w:pPr>
        <w:autoSpaceDE w:val="0"/>
        <w:autoSpaceDN w:val="0"/>
        <w:adjustRightInd w:val="0"/>
        <w:ind w:firstLine="567"/>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 xml:space="preserve">3.3.2.В течение двух рабочих дней с момента поступления документов, указанных в </w:t>
      </w:r>
      <w:hyperlink r:id="rId8" w:history="1">
        <w:r w:rsidRPr="00776739">
          <w:rPr>
            <w:rStyle w:val="a4"/>
            <w:rFonts w:ascii="Times New Roman" w:eastAsia="Calibri" w:hAnsi="Times New Roman" w:cs="Times New Roman"/>
            <w:sz w:val="28"/>
            <w:szCs w:val="28"/>
          </w:rPr>
          <w:t>2.1</w:t>
        </w:r>
      </w:hyperlink>
      <w:r w:rsidRPr="00776739">
        <w:rPr>
          <w:rFonts w:ascii="Times New Roman" w:hAnsi="Times New Roman" w:cs="Times New Roman"/>
          <w:sz w:val="28"/>
          <w:szCs w:val="28"/>
        </w:rPr>
        <w:t xml:space="preserve">2 </w:t>
      </w:r>
      <w:r w:rsidRPr="00776739">
        <w:rPr>
          <w:rFonts w:ascii="Times New Roman" w:eastAsia="Calibri" w:hAnsi="Times New Roman" w:cs="Times New Roman"/>
          <w:sz w:val="28"/>
          <w:szCs w:val="28"/>
        </w:rPr>
        <w:t>административного регламента</w:t>
      </w:r>
      <w:r w:rsidRPr="00776739">
        <w:rPr>
          <w:rFonts w:ascii="Times New Roman" w:hAnsi="Times New Roman" w:cs="Times New Roman"/>
          <w:sz w:val="28"/>
          <w:szCs w:val="28"/>
        </w:rPr>
        <w:t xml:space="preserve">, и документов, полученных в рамках </w:t>
      </w:r>
      <w:r w:rsidRPr="00776739">
        <w:rPr>
          <w:rFonts w:ascii="Times New Roman" w:hAnsi="Times New Roman" w:cs="Times New Roman"/>
          <w:sz w:val="28"/>
          <w:szCs w:val="28"/>
        </w:rPr>
        <w:lastRenderedPageBreak/>
        <w:t>межведомственного взаимодействия</w:t>
      </w:r>
      <w:r w:rsidRPr="00776739">
        <w:rPr>
          <w:rFonts w:ascii="Times New Roman" w:eastAsia="Calibri" w:hAnsi="Times New Roman" w:cs="Times New Roman"/>
          <w:sz w:val="28"/>
          <w:szCs w:val="28"/>
        </w:rPr>
        <w:t xml:space="preserve">, </w:t>
      </w:r>
      <w:proofErr w:type="gramStart"/>
      <w:r w:rsidRPr="00776739">
        <w:rPr>
          <w:rFonts w:ascii="Times New Roman" w:eastAsia="Calibri" w:hAnsi="Times New Roman" w:cs="Times New Roman"/>
          <w:sz w:val="28"/>
          <w:szCs w:val="28"/>
        </w:rPr>
        <w:t>специалист</w:t>
      </w:r>
      <w:proofErr w:type="gramEnd"/>
      <w:r w:rsidRPr="00776739">
        <w:rPr>
          <w:rFonts w:ascii="Times New Roman" w:eastAsia="Calibri" w:hAnsi="Times New Roman" w:cs="Times New Roman"/>
          <w:sz w:val="28"/>
          <w:szCs w:val="28"/>
        </w:rPr>
        <w:t xml:space="preserve"> уполномоченный на предоставление услуги  проверяет заявление и представленные (полученные) документы. </w:t>
      </w:r>
    </w:p>
    <w:p w:rsidR="00776739" w:rsidRPr="00776739" w:rsidRDefault="00776739" w:rsidP="00776739">
      <w:pPr>
        <w:autoSpaceDE w:val="0"/>
        <w:autoSpaceDN w:val="0"/>
        <w:adjustRightInd w:val="0"/>
        <w:ind w:firstLine="567"/>
        <w:jc w:val="both"/>
        <w:outlineLvl w:val="0"/>
        <w:rPr>
          <w:rFonts w:ascii="Times New Roman" w:eastAsia="Calibri" w:hAnsi="Times New Roman" w:cs="Times New Roman"/>
          <w:sz w:val="28"/>
          <w:szCs w:val="28"/>
        </w:rPr>
      </w:pPr>
      <w:r w:rsidRPr="00776739">
        <w:rPr>
          <w:rFonts w:ascii="Times New Roman" w:hAnsi="Times New Roman" w:cs="Times New Roman"/>
          <w:sz w:val="28"/>
          <w:szCs w:val="28"/>
        </w:rPr>
        <w:t>3.3.3</w:t>
      </w:r>
      <w:r w:rsidRPr="00776739">
        <w:rPr>
          <w:rFonts w:ascii="Times New Roman" w:eastAsia="Calibri" w:hAnsi="Times New Roman" w:cs="Times New Roman"/>
          <w:sz w:val="28"/>
          <w:szCs w:val="28"/>
        </w:rPr>
        <w:t>.Рассмотрение заявления и документов о предоставлении муниципальной услуги, проверка наличия или отсутствия оснований, предусмотренных п.2.15 настоящего административного регламента.</w:t>
      </w:r>
    </w:p>
    <w:p w:rsidR="00776739" w:rsidRPr="00776739" w:rsidRDefault="00776739" w:rsidP="00776739">
      <w:pPr>
        <w:widowControl w:val="0"/>
        <w:autoSpaceDE w:val="0"/>
        <w:autoSpaceDN w:val="0"/>
        <w:adjustRightInd w:val="0"/>
        <w:ind w:firstLine="567"/>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 xml:space="preserve">3.3.4.Принятие решения о выдаче разрешения и направление заявителю уведомления о выдаче разрешения (оформляется по форме, указанной в Приложении 4), либо об отказе в выдаче разрешения осуществляется в течение 15 дней с момента регистрации заявления. </w:t>
      </w:r>
    </w:p>
    <w:p w:rsidR="00776739" w:rsidRPr="00776739" w:rsidRDefault="00776739" w:rsidP="00776739">
      <w:pPr>
        <w:autoSpaceDE w:val="0"/>
        <w:autoSpaceDN w:val="0"/>
        <w:adjustRightInd w:val="0"/>
        <w:ind w:firstLine="567"/>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К уведомлению о выдаче разрешения должен быть приложен расчет размера платы, а также реквизиты счета соответствующего бюджета, на который должна быть перечислена плата.</w:t>
      </w:r>
    </w:p>
    <w:p w:rsidR="00776739" w:rsidRPr="00776739" w:rsidRDefault="00776739" w:rsidP="00776739">
      <w:pPr>
        <w:autoSpaceDE w:val="0"/>
        <w:autoSpaceDN w:val="0"/>
        <w:adjustRightInd w:val="0"/>
        <w:ind w:firstLine="567"/>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Плата должна быть внесена заявителем в срок, не превышающий 30 дней со дня направления способом, указанным в заявлении, уведомления о выдаче разрешения.</w:t>
      </w:r>
    </w:p>
    <w:p w:rsidR="00776739" w:rsidRPr="00776739" w:rsidRDefault="00776739" w:rsidP="00776739">
      <w:pPr>
        <w:autoSpaceDE w:val="0"/>
        <w:autoSpaceDN w:val="0"/>
        <w:adjustRightInd w:val="0"/>
        <w:ind w:firstLine="567"/>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3.3.4.1.В разрешении указываются (оформляется по форме, указанной в Приложении № 5):</w:t>
      </w:r>
    </w:p>
    <w:p w:rsidR="00776739" w:rsidRPr="00776739" w:rsidRDefault="00776739" w:rsidP="00776739">
      <w:pPr>
        <w:autoSpaceDE w:val="0"/>
        <w:autoSpaceDN w:val="0"/>
        <w:adjustRightInd w:val="0"/>
        <w:ind w:firstLine="567"/>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-кадастровый номер земельного участка в случае, если планируется использование всего земельного участка;</w:t>
      </w:r>
    </w:p>
    <w:p w:rsidR="00776739" w:rsidRPr="00776739" w:rsidRDefault="00776739" w:rsidP="00776739">
      <w:pPr>
        <w:autoSpaceDE w:val="0"/>
        <w:autoSpaceDN w:val="0"/>
        <w:adjustRightInd w:val="0"/>
        <w:ind w:firstLine="567"/>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 xml:space="preserve">-вид размещаемого объекта в соответствии с </w:t>
      </w:r>
      <w:hyperlink r:id="rId9" w:history="1">
        <w:r w:rsidRPr="00776739">
          <w:rPr>
            <w:rStyle w:val="a4"/>
            <w:rFonts w:ascii="Times New Roman" w:eastAsia="Calibri" w:hAnsi="Times New Roman" w:cs="Times New Roman"/>
            <w:sz w:val="28"/>
            <w:szCs w:val="28"/>
          </w:rPr>
          <w:t>Перечнем</w:t>
        </w:r>
      </w:hyperlink>
      <w:r w:rsidRPr="00776739">
        <w:rPr>
          <w:rFonts w:ascii="Times New Roman" w:eastAsia="Calibri" w:hAnsi="Times New Roman" w:cs="Times New Roman"/>
          <w:sz w:val="28"/>
          <w:szCs w:val="28"/>
        </w:rPr>
        <w:t xml:space="preserve"> и его наименование;</w:t>
      </w:r>
    </w:p>
    <w:p w:rsidR="00776739" w:rsidRPr="00776739" w:rsidRDefault="00776739" w:rsidP="00776739">
      <w:pPr>
        <w:autoSpaceDE w:val="0"/>
        <w:autoSpaceDN w:val="0"/>
        <w:adjustRightInd w:val="0"/>
        <w:ind w:firstLine="567"/>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-расчет размера платы;</w:t>
      </w:r>
    </w:p>
    <w:p w:rsidR="00776739" w:rsidRPr="00776739" w:rsidRDefault="00776739" w:rsidP="00776739">
      <w:pPr>
        <w:autoSpaceDE w:val="0"/>
        <w:autoSpaceDN w:val="0"/>
        <w:adjustRightInd w:val="0"/>
        <w:ind w:firstLine="567"/>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-срок использования земель, земельного участка;</w:t>
      </w:r>
    </w:p>
    <w:p w:rsidR="00776739" w:rsidRPr="00776739" w:rsidRDefault="00776739" w:rsidP="00776739">
      <w:pPr>
        <w:autoSpaceDE w:val="0"/>
        <w:autoSpaceDN w:val="0"/>
        <w:adjustRightInd w:val="0"/>
        <w:ind w:firstLine="567"/>
        <w:jc w:val="both"/>
        <w:rPr>
          <w:rFonts w:ascii="Times New Roman" w:eastAsia="Calibri" w:hAnsi="Times New Roman" w:cs="Times New Roman"/>
          <w:sz w:val="28"/>
          <w:szCs w:val="28"/>
        </w:rPr>
      </w:pPr>
      <w:proofErr w:type="gramStart"/>
      <w:r w:rsidRPr="00776739">
        <w:rPr>
          <w:rFonts w:ascii="Times New Roman" w:eastAsia="Calibri" w:hAnsi="Times New Roman" w:cs="Times New Roman"/>
          <w:sz w:val="28"/>
          <w:szCs w:val="28"/>
        </w:rPr>
        <w:t>-указание об обязанности лица, использующего земли, земельные участки на основании разрешения, привести земли или земельные участки в состояние, пригодное для их использования в соответствии с разрешенным использованием, и выполнить необходимые работы по рекультивации таких земель или земельных участков в случае, если использование земель, земельных участков привело к порче или уничтожению плодородного слоя почвы в границах таких земель или земельных участков;</w:t>
      </w:r>
      <w:proofErr w:type="gramEnd"/>
    </w:p>
    <w:p w:rsidR="00776739" w:rsidRPr="00776739" w:rsidRDefault="00776739" w:rsidP="00776739">
      <w:pPr>
        <w:autoSpaceDE w:val="0"/>
        <w:autoSpaceDN w:val="0"/>
        <w:adjustRightInd w:val="0"/>
        <w:ind w:firstLine="567"/>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-указание о возможности досрочного прекращения действия разрешения со дня предоставления земельного участка гражданину или юридическому лицу с указанием срока уведомления заявителя о прекращении действия разрешения в связи с предоставлением земельного участка.</w:t>
      </w:r>
    </w:p>
    <w:p w:rsidR="00776739" w:rsidRPr="00776739" w:rsidRDefault="00776739" w:rsidP="00776739">
      <w:pPr>
        <w:autoSpaceDE w:val="0"/>
        <w:autoSpaceDN w:val="0"/>
        <w:adjustRightInd w:val="0"/>
        <w:ind w:firstLine="567"/>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 xml:space="preserve">К разрешению прилагается схема границ земель или части земельного участка на кадастровом плане территории с указанием координат характерных точек границ </w:t>
      </w:r>
      <w:r w:rsidRPr="00776739">
        <w:rPr>
          <w:rFonts w:ascii="Times New Roman" w:eastAsia="Calibri" w:hAnsi="Times New Roman" w:cs="Times New Roman"/>
          <w:sz w:val="28"/>
          <w:szCs w:val="28"/>
        </w:rPr>
        <w:lastRenderedPageBreak/>
        <w:t>территории (с использованием системы координат, применяемой при ведении государственного кадастра недвижимости), на которых предполагается размещение объекта, в случае если размещение объекта предполагается на землях или части земельного участка.</w:t>
      </w:r>
    </w:p>
    <w:p w:rsidR="00776739" w:rsidRPr="00776739" w:rsidRDefault="00776739" w:rsidP="00776739">
      <w:pPr>
        <w:autoSpaceDE w:val="0"/>
        <w:autoSpaceDN w:val="0"/>
        <w:adjustRightInd w:val="0"/>
        <w:ind w:firstLine="567"/>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3.3.4.2.В решении об отказе в выдаче разрешения указываются все основания принятия такого решения.</w:t>
      </w:r>
    </w:p>
    <w:p w:rsidR="00776739" w:rsidRPr="00776739" w:rsidRDefault="00776739" w:rsidP="00776739">
      <w:pPr>
        <w:autoSpaceDE w:val="0"/>
        <w:autoSpaceDN w:val="0"/>
        <w:adjustRightInd w:val="0"/>
        <w:ind w:firstLine="709"/>
        <w:jc w:val="both"/>
        <w:rPr>
          <w:rFonts w:ascii="Times New Roman" w:eastAsia="Calibri" w:hAnsi="Times New Roman" w:cs="Times New Roman"/>
          <w:sz w:val="28"/>
          <w:szCs w:val="28"/>
        </w:rPr>
      </w:pPr>
    </w:p>
    <w:p w:rsidR="00776739" w:rsidRPr="00776739" w:rsidRDefault="00776739" w:rsidP="00776739">
      <w:pPr>
        <w:autoSpaceDE w:val="0"/>
        <w:autoSpaceDN w:val="0"/>
        <w:adjustRightInd w:val="0"/>
        <w:jc w:val="center"/>
        <w:rPr>
          <w:rFonts w:ascii="Times New Roman" w:eastAsia="Times New Roman" w:hAnsi="Times New Roman" w:cs="Times New Roman"/>
          <w:sz w:val="28"/>
          <w:szCs w:val="28"/>
        </w:rPr>
      </w:pPr>
      <w:r w:rsidRPr="00776739">
        <w:rPr>
          <w:rFonts w:ascii="Times New Roman" w:hAnsi="Times New Roman" w:cs="Times New Roman"/>
          <w:sz w:val="28"/>
          <w:szCs w:val="28"/>
        </w:rPr>
        <w:t xml:space="preserve">4. Формы </w:t>
      </w:r>
      <w:proofErr w:type="gramStart"/>
      <w:r w:rsidRPr="00776739">
        <w:rPr>
          <w:rFonts w:ascii="Times New Roman" w:hAnsi="Times New Roman" w:cs="Times New Roman"/>
          <w:sz w:val="28"/>
          <w:szCs w:val="28"/>
        </w:rPr>
        <w:t>контроля за</w:t>
      </w:r>
      <w:proofErr w:type="gramEnd"/>
      <w:r w:rsidRPr="00776739">
        <w:rPr>
          <w:rFonts w:ascii="Times New Roman" w:hAnsi="Times New Roman" w:cs="Times New Roman"/>
          <w:sz w:val="28"/>
          <w:szCs w:val="28"/>
        </w:rPr>
        <w:t xml:space="preserve"> предоставлением муниципальной услуги</w:t>
      </w:r>
    </w:p>
    <w:p w:rsidR="00776739" w:rsidRPr="00776739" w:rsidRDefault="00776739" w:rsidP="00776739">
      <w:pPr>
        <w:autoSpaceDE w:val="0"/>
        <w:autoSpaceDN w:val="0"/>
        <w:adjustRightInd w:val="0"/>
        <w:ind w:firstLine="709"/>
        <w:jc w:val="center"/>
        <w:rPr>
          <w:rFonts w:ascii="Times New Roman" w:hAnsi="Times New Roman" w:cs="Times New Roman"/>
          <w:sz w:val="28"/>
          <w:szCs w:val="28"/>
        </w:rPr>
      </w:pPr>
    </w:p>
    <w:p w:rsidR="00776739" w:rsidRPr="00776739" w:rsidRDefault="00776739" w:rsidP="00776739">
      <w:pPr>
        <w:widowControl w:val="0"/>
        <w:ind w:firstLine="567"/>
        <w:jc w:val="both"/>
        <w:rPr>
          <w:rFonts w:ascii="Times New Roman" w:hAnsi="Times New Roman" w:cs="Times New Roman"/>
          <w:sz w:val="28"/>
          <w:szCs w:val="28"/>
        </w:rPr>
      </w:pPr>
      <w:r w:rsidRPr="00776739">
        <w:rPr>
          <w:rFonts w:ascii="Times New Roman" w:hAnsi="Times New Roman" w:cs="Times New Roman"/>
          <w:sz w:val="28"/>
          <w:szCs w:val="28"/>
        </w:rPr>
        <w:t xml:space="preserve">4.1.Текущий </w:t>
      </w:r>
      <w:proofErr w:type="gramStart"/>
      <w:r w:rsidRPr="00776739">
        <w:rPr>
          <w:rFonts w:ascii="Times New Roman" w:hAnsi="Times New Roman" w:cs="Times New Roman"/>
          <w:sz w:val="28"/>
          <w:szCs w:val="28"/>
        </w:rPr>
        <w:t>контроль за</w:t>
      </w:r>
      <w:proofErr w:type="gramEnd"/>
      <w:r w:rsidRPr="00776739">
        <w:rPr>
          <w:rFonts w:ascii="Times New Roman" w:hAnsi="Times New Roman" w:cs="Times New Roman"/>
          <w:sz w:val="28"/>
          <w:szCs w:val="28"/>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района.</w:t>
      </w:r>
    </w:p>
    <w:p w:rsidR="00776739" w:rsidRPr="00776739" w:rsidRDefault="00776739" w:rsidP="00776739">
      <w:pPr>
        <w:widowControl w:val="0"/>
        <w:ind w:firstLine="567"/>
        <w:jc w:val="both"/>
        <w:rPr>
          <w:rFonts w:ascii="Times New Roman" w:hAnsi="Times New Roman" w:cs="Times New Roman"/>
          <w:sz w:val="28"/>
          <w:szCs w:val="28"/>
        </w:rPr>
      </w:pPr>
      <w:r w:rsidRPr="00776739">
        <w:rPr>
          <w:rFonts w:ascii="Times New Roman" w:hAnsi="Times New Roman" w:cs="Times New Roman"/>
          <w:sz w:val="28"/>
          <w:szCs w:val="28"/>
        </w:rPr>
        <w:t>4.2.</w:t>
      </w:r>
      <w:proofErr w:type="gramStart"/>
      <w:r w:rsidRPr="00776739">
        <w:rPr>
          <w:rFonts w:ascii="Times New Roman" w:hAnsi="Times New Roman" w:cs="Times New Roman"/>
          <w:sz w:val="28"/>
          <w:szCs w:val="28"/>
        </w:rPr>
        <w:t>Контроль за</w:t>
      </w:r>
      <w:proofErr w:type="gramEnd"/>
      <w:r w:rsidRPr="00776739">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776739" w:rsidRPr="00776739" w:rsidRDefault="00776739" w:rsidP="00776739">
      <w:pPr>
        <w:widowControl w:val="0"/>
        <w:ind w:firstLine="567"/>
        <w:jc w:val="both"/>
        <w:rPr>
          <w:rFonts w:ascii="Times New Roman" w:hAnsi="Times New Roman" w:cs="Times New Roman"/>
          <w:sz w:val="28"/>
          <w:szCs w:val="28"/>
        </w:rPr>
      </w:pPr>
      <w:r w:rsidRPr="00776739">
        <w:rPr>
          <w:rFonts w:ascii="Times New Roman" w:hAnsi="Times New Roman" w:cs="Times New Roman"/>
          <w:sz w:val="28"/>
          <w:szCs w:val="28"/>
        </w:rPr>
        <w:t xml:space="preserve">Плановые и внеплановые проверки проводятся на основании распорядительных документов  Главы Останинского сельсовета. Проверки осуществляются с целью выявления и устранения нарушений при предоставлении муниципальной услуги. </w:t>
      </w:r>
    </w:p>
    <w:p w:rsidR="00776739" w:rsidRPr="00776739" w:rsidRDefault="00776739" w:rsidP="00776739">
      <w:pPr>
        <w:widowControl w:val="0"/>
        <w:ind w:firstLine="567"/>
        <w:jc w:val="both"/>
        <w:rPr>
          <w:rFonts w:ascii="Times New Roman" w:hAnsi="Times New Roman" w:cs="Times New Roman"/>
          <w:sz w:val="28"/>
          <w:szCs w:val="28"/>
        </w:rPr>
      </w:pPr>
      <w:r w:rsidRPr="00776739">
        <w:rPr>
          <w:rFonts w:ascii="Times New Roman" w:hAnsi="Times New Roman" w:cs="Times New Roman"/>
          <w:sz w:val="28"/>
          <w:szCs w:val="28"/>
        </w:rPr>
        <w:t>4.3.В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776739" w:rsidRPr="00776739" w:rsidRDefault="00776739" w:rsidP="00776739">
      <w:pPr>
        <w:widowControl w:val="0"/>
        <w:ind w:firstLine="567"/>
        <w:jc w:val="both"/>
        <w:rPr>
          <w:rFonts w:ascii="Times New Roman" w:hAnsi="Times New Roman" w:cs="Times New Roman"/>
          <w:sz w:val="28"/>
          <w:szCs w:val="28"/>
        </w:rPr>
      </w:pPr>
      <w:proofErr w:type="gramStart"/>
      <w:r w:rsidRPr="00776739">
        <w:rPr>
          <w:rFonts w:ascii="Times New Roman" w:hAnsi="Times New Roman" w:cs="Times New Roman"/>
          <w:sz w:val="28"/>
          <w:szCs w:val="28"/>
        </w:rPr>
        <w:t>4.4.Граждане,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w:t>
      </w:r>
      <w:proofErr w:type="gramEnd"/>
      <w:r w:rsidRPr="00776739">
        <w:rPr>
          <w:rFonts w:ascii="Times New Roman" w:hAnsi="Times New Roman" w:cs="Times New Roman"/>
          <w:sz w:val="28"/>
          <w:szCs w:val="28"/>
        </w:rPr>
        <w:t xml:space="preserve"> при предоставлении муниципальной услуги.</w:t>
      </w:r>
    </w:p>
    <w:p w:rsidR="00776739" w:rsidRPr="00776739" w:rsidRDefault="00776739" w:rsidP="00776739">
      <w:pPr>
        <w:widowControl w:val="0"/>
        <w:ind w:firstLine="567"/>
        <w:jc w:val="both"/>
        <w:rPr>
          <w:rFonts w:ascii="Times New Roman" w:hAnsi="Times New Roman" w:cs="Times New Roman"/>
          <w:sz w:val="28"/>
          <w:szCs w:val="28"/>
        </w:rPr>
      </w:pPr>
    </w:p>
    <w:p w:rsidR="00776739" w:rsidRPr="00776739" w:rsidRDefault="00776739" w:rsidP="00776739">
      <w:pPr>
        <w:pStyle w:val="msonormalbullet2gif"/>
        <w:tabs>
          <w:tab w:val="left" w:pos="993"/>
        </w:tabs>
        <w:contextualSpacing/>
        <w:jc w:val="center"/>
        <w:rPr>
          <w:sz w:val="28"/>
          <w:szCs w:val="28"/>
        </w:rPr>
      </w:pPr>
      <w:proofErr w:type="gramStart"/>
      <w:r w:rsidRPr="00776739">
        <w:rPr>
          <w:sz w:val="28"/>
          <w:szCs w:val="28"/>
        </w:rPr>
        <w:lastRenderedPageBreak/>
        <w:t>5.Досудебное (внесудебное) обжалование заявителем решений и действий (бездействия)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776739" w:rsidRPr="00776739" w:rsidRDefault="00776739" w:rsidP="00776739">
      <w:pPr>
        <w:pStyle w:val="msonormalbullet2gif"/>
        <w:tabs>
          <w:tab w:val="left" w:pos="993"/>
        </w:tabs>
        <w:contextualSpacing/>
        <w:jc w:val="center"/>
        <w:rPr>
          <w:sz w:val="28"/>
          <w:szCs w:val="28"/>
        </w:rPr>
      </w:pPr>
    </w:p>
    <w:p w:rsidR="00776739" w:rsidRPr="00776739" w:rsidRDefault="00776739" w:rsidP="00776739">
      <w:pPr>
        <w:ind w:firstLine="708"/>
        <w:jc w:val="both"/>
        <w:rPr>
          <w:rFonts w:ascii="Times New Roman" w:hAnsi="Times New Roman" w:cs="Times New Roman"/>
          <w:sz w:val="28"/>
          <w:szCs w:val="28"/>
        </w:rPr>
      </w:pPr>
      <w:r w:rsidRPr="00776739">
        <w:rPr>
          <w:rFonts w:ascii="Times New Roman" w:hAnsi="Times New Roman" w:cs="Times New Roman"/>
          <w:sz w:val="28"/>
          <w:szCs w:val="28"/>
        </w:rPr>
        <w:t xml:space="preserve">5.1. </w:t>
      </w:r>
      <w:proofErr w:type="gramStart"/>
      <w:r w:rsidRPr="00776739">
        <w:rPr>
          <w:rFonts w:ascii="Times New Roman" w:hAnsi="Times New Roman" w:cs="Times New Roman"/>
          <w:sz w:val="28"/>
          <w:szCs w:val="28"/>
        </w:rPr>
        <w:t>Заявители  вправе обжаловать  действия (бездействия) администрации, должностного лица администрации,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досудебном (внесудебном)  порядке, в том числе   в следующих   случаях:</w:t>
      </w:r>
      <w:proofErr w:type="gramEnd"/>
    </w:p>
    <w:p w:rsidR="00776739" w:rsidRPr="00776739" w:rsidRDefault="00776739" w:rsidP="00776739">
      <w:pPr>
        <w:ind w:firstLine="708"/>
        <w:jc w:val="both"/>
        <w:rPr>
          <w:rFonts w:ascii="Times New Roman" w:hAnsi="Times New Roman" w:cs="Times New Roman"/>
          <w:sz w:val="28"/>
          <w:szCs w:val="28"/>
        </w:rPr>
      </w:pPr>
      <w:r w:rsidRPr="00776739">
        <w:rPr>
          <w:rFonts w:ascii="Times New Roman" w:hAnsi="Times New Roman" w:cs="Times New Roman"/>
          <w:sz w:val="28"/>
          <w:szCs w:val="28"/>
        </w:rPr>
        <w:t>1)нарушение срока регистрации запроса о предоставлении муниципальной услуги;</w:t>
      </w:r>
    </w:p>
    <w:p w:rsidR="00776739" w:rsidRPr="00776739" w:rsidRDefault="00776739" w:rsidP="00776739">
      <w:pPr>
        <w:ind w:firstLine="708"/>
        <w:jc w:val="both"/>
        <w:rPr>
          <w:rFonts w:ascii="Times New Roman" w:hAnsi="Times New Roman" w:cs="Times New Roman"/>
          <w:sz w:val="28"/>
          <w:szCs w:val="28"/>
        </w:rPr>
      </w:pPr>
      <w:r w:rsidRPr="00776739">
        <w:rPr>
          <w:rFonts w:ascii="Times New Roman" w:hAnsi="Times New Roman" w:cs="Times New Roman"/>
          <w:sz w:val="28"/>
          <w:szCs w:val="28"/>
        </w:rPr>
        <w:t>2)нарушение срока предоставления муниципальной услуги;</w:t>
      </w:r>
    </w:p>
    <w:p w:rsidR="00776739" w:rsidRPr="00776739" w:rsidRDefault="00776739" w:rsidP="00776739">
      <w:pPr>
        <w:ind w:firstLine="708"/>
        <w:jc w:val="both"/>
        <w:rPr>
          <w:rFonts w:ascii="Times New Roman" w:hAnsi="Times New Roman" w:cs="Times New Roman"/>
          <w:sz w:val="28"/>
          <w:szCs w:val="28"/>
        </w:rPr>
      </w:pPr>
      <w:r w:rsidRPr="00776739">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w:t>
      </w:r>
      <w:r w:rsidRPr="00776739">
        <w:rPr>
          <w:rFonts w:ascii="Times New Roman" w:hAnsi="Times New Roman" w:cs="Times New Roman"/>
          <w:sz w:val="28"/>
          <w:szCs w:val="28"/>
        </w:rPr>
        <w:t>;</w:t>
      </w:r>
    </w:p>
    <w:p w:rsidR="00776739" w:rsidRPr="00776739" w:rsidRDefault="00776739" w:rsidP="00776739">
      <w:pPr>
        <w:ind w:firstLine="708"/>
        <w:jc w:val="both"/>
        <w:rPr>
          <w:rFonts w:ascii="Times New Roman" w:hAnsi="Times New Roman" w:cs="Times New Roman"/>
          <w:sz w:val="28"/>
          <w:szCs w:val="28"/>
        </w:rPr>
      </w:pPr>
      <w:r w:rsidRPr="00776739">
        <w:rPr>
          <w:rFonts w:ascii="Times New Roman" w:hAnsi="Times New Roman" w:cs="Times New Roman"/>
          <w:sz w:val="28"/>
          <w:szCs w:val="28"/>
        </w:rPr>
        <w:t>4)отказ в приеме у заявителя документов, предоставление которых предусмотрено административным регламентом;</w:t>
      </w:r>
    </w:p>
    <w:p w:rsidR="00776739" w:rsidRPr="00776739" w:rsidRDefault="00776739" w:rsidP="00776739">
      <w:pPr>
        <w:ind w:firstLine="708"/>
        <w:jc w:val="both"/>
        <w:rPr>
          <w:rFonts w:ascii="Times New Roman" w:hAnsi="Times New Roman" w:cs="Times New Roman"/>
          <w:sz w:val="28"/>
          <w:szCs w:val="28"/>
        </w:rPr>
      </w:pPr>
      <w:r w:rsidRPr="00776739">
        <w:rPr>
          <w:rFonts w:ascii="Times New Roman" w:hAnsi="Times New Roman" w:cs="Times New Roman"/>
          <w:sz w:val="28"/>
          <w:szCs w:val="28"/>
        </w:rPr>
        <w:t>5)отказ в предоставлении муниципальной услуги, если основания отказа не предусмотрены административным регламентом;</w:t>
      </w:r>
    </w:p>
    <w:p w:rsidR="00776739" w:rsidRPr="00776739" w:rsidRDefault="00776739" w:rsidP="00776739">
      <w:pPr>
        <w:ind w:firstLine="708"/>
        <w:jc w:val="both"/>
        <w:rPr>
          <w:rFonts w:ascii="Times New Roman" w:hAnsi="Times New Roman" w:cs="Times New Roman"/>
          <w:sz w:val="28"/>
          <w:szCs w:val="28"/>
        </w:rPr>
      </w:pPr>
      <w:r w:rsidRPr="00776739">
        <w:rPr>
          <w:rFonts w:ascii="Times New Roman" w:hAnsi="Times New Roman" w:cs="Times New Roman"/>
          <w:sz w:val="28"/>
          <w:szCs w:val="28"/>
        </w:rPr>
        <w:t>6)затребование с заявителя при предоставлении муниципальной услуги платы, не предусмотренной административным регламентом;</w:t>
      </w:r>
    </w:p>
    <w:p w:rsidR="00776739" w:rsidRPr="00776739" w:rsidRDefault="00776739" w:rsidP="00776739">
      <w:pPr>
        <w:ind w:firstLine="708"/>
        <w:jc w:val="both"/>
        <w:rPr>
          <w:rFonts w:ascii="Times New Roman" w:hAnsi="Times New Roman" w:cs="Times New Roman"/>
          <w:sz w:val="28"/>
          <w:szCs w:val="28"/>
        </w:rPr>
      </w:pPr>
      <w:proofErr w:type="gramStart"/>
      <w:r w:rsidRPr="00776739">
        <w:rPr>
          <w:rFonts w:ascii="Times New Roman" w:hAnsi="Times New Roman" w:cs="Times New Roman"/>
          <w:sz w:val="28"/>
          <w:szCs w:val="28"/>
        </w:rPr>
        <w:t>7)отказ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76739" w:rsidRPr="00776739" w:rsidRDefault="00776739" w:rsidP="00776739">
      <w:pPr>
        <w:autoSpaceDE w:val="0"/>
        <w:autoSpaceDN w:val="0"/>
        <w:adjustRightInd w:val="0"/>
        <w:ind w:firstLine="708"/>
        <w:jc w:val="both"/>
        <w:rPr>
          <w:rFonts w:ascii="Times New Roman" w:hAnsi="Times New Roman" w:cs="Times New Roman"/>
          <w:sz w:val="28"/>
          <w:szCs w:val="28"/>
        </w:rPr>
      </w:pPr>
      <w:r w:rsidRPr="00776739">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76739" w:rsidRPr="00776739" w:rsidRDefault="00776739" w:rsidP="00776739">
      <w:pPr>
        <w:ind w:firstLine="708"/>
        <w:jc w:val="both"/>
        <w:rPr>
          <w:rFonts w:ascii="Times New Roman" w:hAnsi="Times New Roman" w:cs="Times New Roman"/>
          <w:sz w:val="28"/>
          <w:szCs w:val="28"/>
        </w:rPr>
      </w:pPr>
      <w:proofErr w:type="gramStart"/>
      <w:r w:rsidRPr="00776739">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76739" w:rsidRPr="00776739" w:rsidRDefault="00776739" w:rsidP="00776739">
      <w:pPr>
        <w:ind w:firstLine="708"/>
        <w:jc w:val="both"/>
        <w:rPr>
          <w:rFonts w:ascii="Times New Roman" w:hAnsi="Times New Roman" w:cs="Times New Roman"/>
          <w:sz w:val="28"/>
          <w:szCs w:val="28"/>
        </w:rPr>
      </w:pPr>
      <w:r w:rsidRPr="00776739">
        <w:rPr>
          <w:rFonts w:ascii="Times New Roman" w:eastAsia="Calibri" w:hAnsi="Times New Roman" w:cs="Times New Roman"/>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административным регламентом.</w:t>
      </w:r>
    </w:p>
    <w:p w:rsidR="00776739" w:rsidRPr="00776739" w:rsidRDefault="00776739" w:rsidP="00776739">
      <w:pPr>
        <w:ind w:firstLine="708"/>
        <w:jc w:val="both"/>
        <w:rPr>
          <w:rFonts w:ascii="Times New Roman" w:hAnsi="Times New Roman" w:cs="Times New Roman"/>
          <w:sz w:val="28"/>
          <w:szCs w:val="28"/>
        </w:rPr>
      </w:pPr>
      <w:r w:rsidRPr="00776739">
        <w:rPr>
          <w:rFonts w:ascii="Times New Roman" w:hAnsi="Times New Roman" w:cs="Times New Roman"/>
          <w:sz w:val="28"/>
          <w:szCs w:val="28"/>
        </w:rPr>
        <w:t>5.2.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в организации, осуществляющих функции по предоставлению  муниципальных услуг.</w:t>
      </w:r>
    </w:p>
    <w:p w:rsidR="00776739" w:rsidRPr="00776739" w:rsidRDefault="00776739" w:rsidP="00776739">
      <w:pPr>
        <w:autoSpaceDE w:val="0"/>
        <w:autoSpaceDN w:val="0"/>
        <w:adjustRightInd w:val="0"/>
        <w:ind w:firstLine="540"/>
        <w:jc w:val="both"/>
        <w:rPr>
          <w:rFonts w:ascii="Times New Roman" w:hAnsi="Times New Roman" w:cs="Times New Roman"/>
          <w:sz w:val="28"/>
          <w:szCs w:val="28"/>
        </w:rPr>
      </w:pPr>
      <w:r w:rsidRPr="00776739">
        <w:rPr>
          <w:rFonts w:ascii="Times New Roman" w:hAnsi="Times New Roman" w:cs="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76739" w:rsidRPr="00776739" w:rsidRDefault="00776739" w:rsidP="00776739">
      <w:pPr>
        <w:ind w:firstLine="708"/>
        <w:jc w:val="both"/>
        <w:rPr>
          <w:rFonts w:ascii="Times New Roman" w:hAnsi="Times New Roman" w:cs="Times New Roman"/>
          <w:sz w:val="28"/>
          <w:szCs w:val="28"/>
        </w:rPr>
      </w:pPr>
      <w:r w:rsidRPr="00776739">
        <w:rPr>
          <w:rFonts w:ascii="Times New Roman" w:hAnsi="Times New Roman" w:cs="Times New Roman"/>
          <w:sz w:val="28"/>
          <w:szCs w:val="28"/>
        </w:rPr>
        <w:t xml:space="preserve">5.3.Жалоба заявителя на решения и действия (бездействие) должностных лиц, сотрудников администрации подается Главе Останинского сельсовета. Жалоба на решение, принятое Главой </w:t>
      </w:r>
      <w:proofErr w:type="spellStart"/>
      <w:r w:rsidRPr="00776739">
        <w:rPr>
          <w:rFonts w:ascii="Times New Roman" w:hAnsi="Times New Roman" w:cs="Times New Roman"/>
          <w:sz w:val="28"/>
          <w:szCs w:val="28"/>
        </w:rPr>
        <w:t>Останеинского</w:t>
      </w:r>
      <w:proofErr w:type="spellEnd"/>
      <w:r w:rsidRPr="00776739">
        <w:rPr>
          <w:rFonts w:ascii="Times New Roman" w:hAnsi="Times New Roman" w:cs="Times New Roman"/>
          <w:sz w:val="28"/>
          <w:szCs w:val="28"/>
        </w:rPr>
        <w:t xml:space="preserve"> сельсовета, рассматривается непосредственно Главой Останинского сельсовета.</w:t>
      </w:r>
    </w:p>
    <w:p w:rsidR="00776739" w:rsidRPr="00776739" w:rsidRDefault="00776739" w:rsidP="00776739">
      <w:pPr>
        <w:ind w:firstLine="708"/>
        <w:jc w:val="both"/>
        <w:rPr>
          <w:rFonts w:ascii="Times New Roman" w:hAnsi="Times New Roman" w:cs="Times New Roman"/>
          <w:sz w:val="28"/>
          <w:szCs w:val="28"/>
        </w:rPr>
      </w:pPr>
      <w:r w:rsidRPr="00776739">
        <w:rPr>
          <w:rFonts w:ascii="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776739" w:rsidRPr="00776739" w:rsidRDefault="00776739" w:rsidP="00776739">
      <w:pPr>
        <w:ind w:firstLine="708"/>
        <w:jc w:val="both"/>
        <w:rPr>
          <w:rFonts w:ascii="Times New Roman" w:hAnsi="Times New Roman" w:cs="Times New Roman"/>
          <w:sz w:val="28"/>
          <w:szCs w:val="28"/>
        </w:rPr>
      </w:pPr>
      <w:r w:rsidRPr="00776739">
        <w:rPr>
          <w:rFonts w:ascii="Times New Roman" w:hAnsi="Times New Roman" w:cs="Times New Roman"/>
          <w:sz w:val="28"/>
          <w:szCs w:val="28"/>
        </w:rPr>
        <w:t>5.4.Жалоба должна содержать:</w:t>
      </w:r>
    </w:p>
    <w:p w:rsidR="00776739" w:rsidRPr="00776739" w:rsidRDefault="00776739" w:rsidP="00776739">
      <w:pPr>
        <w:ind w:firstLine="708"/>
        <w:jc w:val="both"/>
        <w:rPr>
          <w:rFonts w:ascii="Times New Roman" w:hAnsi="Times New Roman" w:cs="Times New Roman"/>
          <w:sz w:val="28"/>
          <w:szCs w:val="28"/>
        </w:rPr>
      </w:pPr>
      <w:proofErr w:type="gramStart"/>
      <w:r w:rsidRPr="00776739">
        <w:rPr>
          <w:rFonts w:ascii="Times New Roman" w:hAnsi="Times New Roman" w:cs="Times New Roman"/>
          <w:sz w:val="28"/>
          <w:szCs w:val="28"/>
        </w:rPr>
        <w:t>1)наименование администрации, должностного лица администрации либо сотрудника администрации, многофункционального центра,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roofErr w:type="gramEnd"/>
    </w:p>
    <w:p w:rsidR="00776739" w:rsidRPr="00776739" w:rsidRDefault="00776739" w:rsidP="00776739">
      <w:pPr>
        <w:ind w:firstLine="708"/>
        <w:jc w:val="both"/>
        <w:rPr>
          <w:rFonts w:ascii="Times New Roman" w:hAnsi="Times New Roman" w:cs="Times New Roman"/>
          <w:sz w:val="28"/>
          <w:szCs w:val="28"/>
        </w:rPr>
      </w:pPr>
      <w:proofErr w:type="gramStart"/>
      <w:r w:rsidRPr="00776739">
        <w:rPr>
          <w:rFonts w:ascii="Times New Roman" w:hAnsi="Times New Roman" w:cs="Times New Roman"/>
          <w:sz w:val="28"/>
          <w:szCs w:val="28"/>
        </w:rPr>
        <w:t xml:space="preserve">2)фамилию,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w:t>
      </w:r>
      <w:r w:rsidRPr="00776739">
        <w:rPr>
          <w:rFonts w:ascii="Times New Roman" w:hAnsi="Times New Roman" w:cs="Times New Roman"/>
          <w:sz w:val="28"/>
          <w:szCs w:val="28"/>
        </w:rPr>
        <w:lastRenderedPageBreak/>
        <w:t>(адреса) электронной почты (при наличии) и почтовый адрес, по которым должен быть направлен ответ заявителю;</w:t>
      </w:r>
      <w:proofErr w:type="gramEnd"/>
    </w:p>
    <w:p w:rsidR="00776739" w:rsidRPr="00776739" w:rsidRDefault="00776739" w:rsidP="00776739">
      <w:pPr>
        <w:ind w:firstLine="708"/>
        <w:jc w:val="both"/>
        <w:rPr>
          <w:rFonts w:ascii="Times New Roman" w:hAnsi="Times New Roman" w:cs="Times New Roman"/>
          <w:sz w:val="28"/>
          <w:szCs w:val="28"/>
        </w:rPr>
      </w:pPr>
      <w:r w:rsidRPr="00776739">
        <w:rPr>
          <w:rFonts w:ascii="Times New Roman" w:hAnsi="Times New Roman" w:cs="Times New Roman"/>
          <w:sz w:val="28"/>
          <w:szCs w:val="28"/>
        </w:rPr>
        <w:t>3)сведения об обжалуемых решениях и действиях (бездействии) администрации, должностного лица администрации либо сотрудника администрации,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w:t>
      </w:r>
    </w:p>
    <w:p w:rsidR="00776739" w:rsidRPr="00776739" w:rsidRDefault="00776739" w:rsidP="00776739">
      <w:pPr>
        <w:ind w:firstLine="708"/>
        <w:jc w:val="both"/>
        <w:rPr>
          <w:rFonts w:ascii="Times New Roman" w:hAnsi="Times New Roman" w:cs="Times New Roman"/>
          <w:sz w:val="28"/>
          <w:szCs w:val="28"/>
        </w:rPr>
      </w:pPr>
      <w:r w:rsidRPr="00776739">
        <w:rPr>
          <w:rFonts w:ascii="Times New Roman" w:hAnsi="Times New Roman" w:cs="Times New Roman"/>
          <w:sz w:val="28"/>
          <w:szCs w:val="28"/>
        </w:rPr>
        <w:t>4)доводы,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776739" w:rsidRPr="00776739" w:rsidRDefault="00776739" w:rsidP="00776739">
      <w:pPr>
        <w:ind w:firstLine="708"/>
        <w:jc w:val="both"/>
        <w:rPr>
          <w:rFonts w:ascii="Times New Roman" w:hAnsi="Times New Roman" w:cs="Times New Roman"/>
          <w:sz w:val="28"/>
          <w:szCs w:val="28"/>
        </w:rPr>
      </w:pPr>
      <w:r w:rsidRPr="00776739">
        <w:rPr>
          <w:rFonts w:ascii="Times New Roman" w:hAnsi="Times New Roman" w:cs="Times New Roman"/>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776739" w:rsidRPr="00776739" w:rsidRDefault="00776739" w:rsidP="00776739">
      <w:pPr>
        <w:ind w:firstLine="708"/>
        <w:jc w:val="both"/>
        <w:rPr>
          <w:rFonts w:ascii="Times New Roman" w:hAnsi="Times New Roman" w:cs="Times New Roman"/>
          <w:sz w:val="28"/>
          <w:szCs w:val="28"/>
        </w:rPr>
      </w:pPr>
      <w:r w:rsidRPr="00776739">
        <w:rPr>
          <w:rFonts w:ascii="Times New Roman" w:hAnsi="Times New Roman" w:cs="Times New Roman"/>
          <w:sz w:val="28"/>
          <w:szCs w:val="28"/>
        </w:rPr>
        <w:t xml:space="preserve">5.5.Жалоба подлежит рассмотрению в течение 15 (пятнадцати) рабочих дней со дня ее регистрации, а в случае обжалования отказа администрации, должностного лица </w:t>
      </w:r>
      <w:r w:rsidRPr="00776739">
        <w:rPr>
          <w:rFonts w:ascii="Times New Roman" w:hAnsi="Times New Roman" w:cs="Times New Roman"/>
          <w:color w:val="000000"/>
          <w:sz w:val="28"/>
          <w:szCs w:val="28"/>
        </w:rPr>
        <w:t>администрации</w:t>
      </w:r>
      <w:r w:rsidRPr="00776739">
        <w:rPr>
          <w:rFonts w:ascii="Times New Roman" w:hAnsi="Times New Roman" w:cs="Times New Roman"/>
          <w:sz w:val="28"/>
          <w:szCs w:val="28"/>
        </w:rPr>
        <w:t xml:space="preserve">, многофункционального центра, организаций, осуществляющих функции по предоставлению  муниципальных </w:t>
      </w:r>
      <w:proofErr w:type="spellStart"/>
      <w:r w:rsidRPr="00776739">
        <w:rPr>
          <w:rFonts w:ascii="Times New Roman" w:hAnsi="Times New Roman" w:cs="Times New Roman"/>
          <w:sz w:val="28"/>
          <w:szCs w:val="28"/>
        </w:rPr>
        <w:t>услуг</w:t>
      </w:r>
      <w:proofErr w:type="gramStart"/>
      <w:r w:rsidRPr="00776739">
        <w:rPr>
          <w:rFonts w:ascii="Times New Roman" w:hAnsi="Times New Roman" w:cs="Times New Roman"/>
          <w:sz w:val="28"/>
          <w:szCs w:val="28"/>
        </w:rPr>
        <w:t>,в</w:t>
      </w:r>
      <w:proofErr w:type="spellEnd"/>
      <w:proofErr w:type="gramEnd"/>
      <w:r w:rsidRPr="00776739">
        <w:rPr>
          <w:rFonts w:ascii="Times New Roman" w:hAnsi="Times New Roman" w:cs="Times New Roman"/>
          <w:sz w:val="28"/>
          <w:szCs w:val="28"/>
        </w:rPr>
        <w:t xml:space="preserve">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776739" w:rsidRPr="00776739" w:rsidRDefault="00776739" w:rsidP="00776739">
      <w:pPr>
        <w:autoSpaceDE w:val="0"/>
        <w:autoSpaceDN w:val="0"/>
        <w:adjustRightInd w:val="0"/>
        <w:ind w:firstLine="708"/>
        <w:jc w:val="both"/>
        <w:rPr>
          <w:rFonts w:ascii="Times New Roman" w:hAnsi="Times New Roman" w:cs="Times New Roman"/>
          <w:sz w:val="28"/>
          <w:szCs w:val="28"/>
        </w:rPr>
      </w:pPr>
      <w:r w:rsidRPr="00776739">
        <w:rPr>
          <w:rFonts w:ascii="Times New Roman" w:hAnsi="Times New Roman" w:cs="Times New Roman"/>
          <w:sz w:val="28"/>
          <w:szCs w:val="28"/>
        </w:rPr>
        <w:t>5.6. По результатам рассмотрения жалобы принимается одно из следующих решений:</w:t>
      </w:r>
    </w:p>
    <w:p w:rsidR="00776739" w:rsidRPr="00776739" w:rsidRDefault="00776739" w:rsidP="00776739">
      <w:pPr>
        <w:autoSpaceDE w:val="0"/>
        <w:autoSpaceDN w:val="0"/>
        <w:adjustRightInd w:val="0"/>
        <w:ind w:firstLine="708"/>
        <w:jc w:val="both"/>
        <w:rPr>
          <w:rFonts w:ascii="Times New Roman" w:hAnsi="Times New Roman" w:cs="Times New Roman"/>
          <w:sz w:val="28"/>
          <w:szCs w:val="28"/>
        </w:rPr>
      </w:pPr>
      <w:proofErr w:type="gramStart"/>
      <w:r w:rsidRPr="00776739">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76739" w:rsidRPr="00776739" w:rsidRDefault="00776739" w:rsidP="00776739">
      <w:pPr>
        <w:autoSpaceDE w:val="0"/>
        <w:autoSpaceDN w:val="0"/>
        <w:adjustRightInd w:val="0"/>
        <w:ind w:firstLine="708"/>
        <w:jc w:val="both"/>
        <w:rPr>
          <w:rFonts w:ascii="Times New Roman" w:hAnsi="Times New Roman" w:cs="Times New Roman"/>
          <w:sz w:val="28"/>
          <w:szCs w:val="28"/>
        </w:rPr>
      </w:pPr>
      <w:r w:rsidRPr="00776739">
        <w:rPr>
          <w:rFonts w:ascii="Times New Roman" w:hAnsi="Times New Roman" w:cs="Times New Roman"/>
          <w:sz w:val="28"/>
          <w:szCs w:val="28"/>
        </w:rPr>
        <w:t>2) в удовлетворении жалобы отказывается.</w:t>
      </w:r>
    </w:p>
    <w:p w:rsidR="00776739" w:rsidRPr="00776739" w:rsidRDefault="00776739" w:rsidP="00776739">
      <w:pPr>
        <w:ind w:firstLine="708"/>
        <w:jc w:val="both"/>
        <w:rPr>
          <w:rFonts w:ascii="Times New Roman" w:hAnsi="Times New Roman" w:cs="Times New Roman"/>
          <w:sz w:val="28"/>
          <w:szCs w:val="28"/>
        </w:rPr>
      </w:pPr>
      <w:r w:rsidRPr="00776739">
        <w:rPr>
          <w:rFonts w:ascii="Times New Roman" w:hAnsi="Times New Roman" w:cs="Times New Roman"/>
          <w:sz w:val="28"/>
          <w:szCs w:val="28"/>
        </w:rPr>
        <w:t>5.7.Не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6739" w:rsidRPr="00776739" w:rsidRDefault="00776739" w:rsidP="00776739">
      <w:pPr>
        <w:autoSpaceDE w:val="0"/>
        <w:autoSpaceDN w:val="0"/>
        <w:adjustRightInd w:val="0"/>
        <w:ind w:firstLine="539"/>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76739">
        <w:rPr>
          <w:rFonts w:ascii="Times New Roman" w:eastAsia="Calibri" w:hAnsi="Times New Roman" w:cs="Times New Roman"/>
          <w:sz w:val="28"/>
          <w:szCs w:val="28"/>
        </w:rPr>
        <w:t>неудобства</w:t>
      </w:r>
      <w:proofErr w:type="gramEnd"/>
      <w:r w:rsidRPr="00776739">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76739" w:rsidRPr="00776739" w:rsidRDefault="00776739" w:rsidP="00776739">
      <w:pPr>
        <w:ind w:firstLine="708"/>
        <w:jc w:val="both"/>
        <w:rPr>
          <w:rFonts w:ascii="Times New Roman" w:eastAsia="Times New Roman" w:hAnsi="Times New Roman" w:cs="Times New Roman"/>
          <w:sz w:val="28"/>
          <w:szCs w:val="28"/>
        </w:rPr>
      </w:pPr>
      <w:r w:rsidRPr="00776739">
        <w:rPr>
          <w:rFonts w:ascii="Times New Roman" w:eastAsia="Calibri" w:hAnsi="Times New Roman" w:cs="Times New Roman"/>
          <w:sz w:val="28"/>
          <w:szCs w:val="28"/>
        </w:rPr>
        <w:t xml:space="preserve">В случае признания </w:t>
      </w:r>
      <w:proofErr w:type="gramStart"/>
      <w:r w:rsidRPr="00776739">
        <w:rPr>
          <w:rFonts w:ascii="Times New Roman" w:eastAsia="Calibri" w:hAnsi="Times New Roman" w:cs="Times New Roman"/>
          <w:sz w:val="28"/>
          <w:szCs w:val="28"/>
        </w:rPr>
        <w:t>жалобы</w:t>
      </w:r>
      <w:proofErr w:type="gramEnd"/>
      <w:r w:rsidRPr="00776739">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76739" w:rsidRPr="00776739" w:rsidRDefault="00776739" w:rsidP="00776739">
      <w:pPr>
        <w:rPr>
          <w:rFonts w:ascii="Times New Roman" w:hAnsi="Times New Roman" w:cs="Times New Roman"/>
          <w:sz w:val="28"/>
          <w:szCs w:val="28"/>
        </w:rPr>
      </w:pPr>
      <w:r w:rsidRPr="00776739">
        <w:rPr>
          <w:rFonts w:ascii="Times New Roman" w:hAnsi="Times New Roman" w:cs="Times New Roman"/>
          <w:sz w:val="28"/>
          <w:szCs w:val="28"/>
        </w:rPr>
        <w:t xml:space="preserve">5.8. В случае установления в ходе или по результатам </w:t>
      </w:r>
      <w:proofErr w:type="gramStart"/>
      <w:r w:rsidRPr="0077673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776739">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76739" w:rsidRPr="00776739" w:rsidRDefault="00776739" w:rsidP="00776739">
      <w:pPr>
        <w:pageBreakBefore/>
        <w:autoSpaceDE w:val="0"/>
        <w:autoSpaceDN w:val="0"/>
        <w:adjustRightInd w:val="0"/>
        <w:jc w:val="center"/>
        <w:rPr>
          <w:rFonts w:ascii="Times New Roman" w:eastAsia="Times New Roman" w:hAnsi="Times New Roman" w:cs="Times New Roman"/>
          <w:sz w:val="28"/>
          <w:szCs w:val="28"/>
        </w:rPr>
      </w:pPr>
      <w:r w:rsidRPr="00776739">
        <w:rPr>
          <w:rFonts w:ascii="Times New Roman" w:hAnsi="Times New Roman" w:cs="Times New Roman"/>
          <w:sz w:val="28"/>
          <w:szCs w:val="28"/>
        </w:rPr>
        <w:lastRenderedPageBreak/>
        <w:t xml:space="preserve">                                                                        ПРИЛОЖЕНИЕ № 1</w:t>
      </w:r>
    </w:p>
    <w:p w:rsidR="00776739" w:rsidRPr="00776739" w:rsidRDefault="00776739" w:rsidP="00776739">
      <w:pPr>
        <w:autoSpaceDE w:val="0"/>
        <w:autoSpaceDN w:val="0"/>
        <w:adjustRightInd w:val="0"/>
        <w:ind w:left="5387"/>
        <w:rPr>
          <w:rFonts w:ascii="Times New Roman" w:hAnsi="Times New Roman" w:cs="Times New Roman"/>
          <w:sz w:val="28"/>
          <w:szCs w:val="28"/>
        </w:rPr>
      </w:pPr>
      <w:r w:rsidRPr="00776739">
        <w:rPr>
          <w:rFonts w:ascii="Times New Roman" w:hAnsi="Times New Roman" w:cs="Times New Roman"/>
          <w:sz w:val="28"/>
          <w:szCs w:val="28"/>
        </w:rPr>
        <w:t>к административному регламенту</w:t>
      </w:r>
    </w:p>
    <w:p w:rsidR="00776739" w:rsidRPr="00776739" w:rsidRDefault="00776739" w:rsidP="00776739">
      <w:pPr>
        <w:autoSpaceDE w:val="0"/>
        <w:autoSpaceDN w:val="0"/>
        <w:adjustRightInd w:val="0"/>
        <w:ind w:left="5387"/>
        <w:rPr>
          <w:rFonts w:ascii="Times New Roman" w:hAnsi="Times New Roman" w:cs="Times New Roman"/>
          <w:bCs/>
          <w:sz w:val="28"/>
          <w:szCs w:val="28"/>
        </w:rPr>
      </w:pPr>
      <w:r w:rsidRPr="00776739">
        <w:rPr>
          <w:rFonts w:ascii="Times New Roman" w:hAnsi="Times New Roman" w:cs="Times New Roman"/>
          <w:bCs/>
          <w:sz w:val="28"/>
          <w:szCs w:val="28"/>
        </w:rPr>
        <w:t>предоставления муниципальной услуги «</w:t>
      </w:r>
      <w:r w:rsidRPr="00776739">
        <w:rPr>
          <w:rFonts w:ascii="Times New Roman" w:hAnsi="Times New Roman" w:cs="Times New Roman"/>
          <w:sz w:val="28"/>
          <w:szCs w:val="28"/>
        </w:rPr>
        <w:t xml:space="preserve">Выдача разрешения на использование земель или земельных участков </w:t>
      </w:r>
      <w:r w:rsidRPr="00776739">
        <w:rPr>
          <w:rFonts w:ascii="Times New Roman" w:eastAsia="Calibri" w:hAnsi="Times New Roman" w:cs="Times New Roman"/>
          <w:sz w:val="28"/>
          <w:szCs w:val="28"/>
        </w:rPr>
        <w:t>без предоставления земельных участков и установления сервитута в установленных Правительством Российской Федерации случаях</w:t>
      </w:r>
      <w:r w:rsidRPr="00776739">
        <w:rPr>
          <w:rFonts w:ascii="Times New Roman" w:hAnsi="Times New Roman" w:cs="Times New Roman"/>
          <w:bCs/>
          <w:sz w:val="28"/>
          <w:szCs w:val="28"/>
        </w:rPr>
        <w:t>»</w:t>
      </w:r>
    </w:p>
    <w:p w:rsidR="00776739" w:rsidRPr="00776739" w:rsidRDefault="00776739" w:rsidP="00776739">
      <w:pPr>
        <w:autoSpaceDE w:val="0"/>
        <w:autoSpaceDN w:val="0"/>
        <w:adjustRightInd w:val="0"/>
        <w:ind w:left="5387"/>
        <w:rPr>
          <w:rFonts w:ascii="Times New Roman" w:hAnsi="Times New Roman" w:cs="Times New Roman"/>
          <w:bCs/>
          <w:sz w:val="28"/>
          <w:szCs w:val="28"/>
        </w:rPr>
      </w:pPr>
    </w:p>
    <w:p w:rsidR="00776739" w:rsidRPr="00776739" w:rsidRDefault="00776739" w:rsidP="00776739">
      <w:pPr>
        <w:autoSpaceDE w:val="0"/>
        <w:autoSpaceDN w:val="0"/>
        <w:adjustRightInd w:val="0"/>
        <w:rPr>
          <w:rFonts w:ascii="Times New Roman" w:hAnsi="Times New Roman" w:cs="Times New Roman"/>
          <w:bCs/>
          <w:sz w:val="28"/>
          <w:szCs w:val="28"/>
        </w:rPr>
      </w:pPr>
      <w:r w:rsidRPr="00776739">
        <w:rPr>
          <w:rFonts w:ascii="Times New Roman" w:hAnsi="Times New Roman" w:cs="Times New Roman"/>
          <w:bCs/>
          <w:sz w:val="28"/>
          <w:szCs w:val="28"/>
        </w:rPr>
        <w:t xml:space="preserve">                                                                           ОБРАЗЕЦ</w:t>
      </w:r>
    </w:p>
    <w:p w:rsidR="00776739" w:rsidRPr="00776739" w:rsidRDefault="00776739" w:rsidP="00776739">
      <w:pPr>
        <w:autoSpaceDE w:val="0"/>
        <w:autoSpaceDN w:val="0"/>
        <w:adjustRightInd w:val="0"/>
        <w:ind w:left="5387"/>
        <w:jc w:val="right"/>
        <w:rPr>
          <w:rFonts w:ascii="Times New Roman" w:hAnsi="Times New Roman" w:cs="Times New Roman"/>
          <w:bCs/>
          <w:sz w:val="28"/>
          <w:szCs w:val="28"/>
        </w:rPr>
      </w:pPr>
    </w:p>
    <w:p w:rsidR="00776739" w:rsidRPr="00776739" w:rsidRDefault="00776739" w:rsidP="00776739">
      <w:pPr>
        <w:autoSpaceDE w:val="0"/>
        <w:autoSpaceDN w:val="0"/>
        <w:adjustRightInd w:val="0"/>
        <w:ind w:left="4536"/>
        <w:rPr>
          <w:rFonts w:ascii="Times New Roman" w:hAnsi="Times New Roman" w:cs="Times New Roman"/>
          <w:sz w:val="28"/>
          <w:szCs w:val="28"/>
        </w:rPr>
      </w:pPr>
      <w:r w:rsidRPr="00776739">
        <w:rPr>
          <w:rFonts w:ascii="Times New Roman" w:hAnsi="Times New Roman" w:cs="Times New Roman"/>
          <w:sz w:val="28"/>
          <w:szCs w:val="28"/>
        </w:rPr>
        <w:t>Главе Останинского сельсовета Северного  района</w:t>
      </w:r>
    </w:p>
    <w:p w:rsidR="00776739" w:rsidRPr="00776739" w:rsidRDefault="00776739" w:rsidP="00776739">
      <w:pPr>
        <w:autoSpaceDE w:val="0"/>
        <w:autoSpaceDN w:val="0"/>
        <w:adjustRightInd w:val="0"/>
        <w:ind w:left="4536"/>
        <w:rPr>
          <w:rFonts w:ascii="Times New Roman" w:hAnsi="Times New Roman" w:cs="Times New Roman"/>
          <w:sz w:val="28"/>
          <w:szCs w:val="28"/>
        </w:rPr>
      </w:pPr>
      <w:r w:rsidRPr="00776739">
        <w:rPr>
          <w:rFonts w:ascii="Times New Roman" w:hAnsi="Times New Roman" w:cs="Times New Roman"/>
          <w:sz w:val="28"/>
          <w:szCs w:val="28"/>
        </w:rPr>
        <w:t xml:space="preserve">Новосибирской области  </w:t>
      </w:r>
    </w:p>
    <w:p w:rsidR="00776739" w:rsidRPr="00776739" w:rsidRDefault="00776739" w:rsidP="00776739">
      <w:pPr>
        <w:autoSpaceDE w:val="0"/>
        <w:autoSpaceDN w:val="0"/>
        <w:adjustRightInd w:val="0"/>
        <w:ind w:left="4536"/>
        <w:rPr>
          <w:rFonts w:ascii="Times New Roman" w:hAnsi="Times New Roman" w:cs="Times New Roman"/>
          <w:sz w:val="28"/>
          <w:szCs w:val="28"/>
        </w:rPr>
      </w:pPr>
      <w:r w:rsidRPr="00776739">
        <w:rPr>
          <w:rFonts w:ascii="Times New Roman" w:hAnsi="Times New Roman" w:cs="Times New Roman"/>
          <w:sz w:val="28"/>
          <w:szCs w:val="28"/>
        </w:rPr>
        <w:t>от __________________________________________</w:t>
      </w:r>
    </w:p>
    <w:p w:rsidR="00776739" w:rsidRPr="00776739" w:rsidRDefault="00776739" w:rsidP="00776739">
      <w:pPr>
        <w:autoSpaceDE w:val="0"/>
        <w:autoSpaceDN w:val="0"/>
        <w:adjustRightInd w:val="0"/>
        <w:ind w:left="4536"/>
        <w:rPr>
          <w:rFonts w:ascii="Times New Roman" w:hAnsi="Times New Roman" w:cs="Times New Roman"/>
          <w:sz w:val="28"/>
          <w:szCs w:val="28"/>
        </w:rPr>
      </w:pPr>
      <w:r w:rsidRPr="00776739">
        <w:rPr>
          <w:rFonts w:ascii="Times New Roman" w:hAnsi="Times New Roman" w:cs="Times New Roman"/>
          <w:sz w:val="28"/>
          <w:szCs w:val="28"/>
        </w:rPr>
        <w:t>____________________________________________</w:t>
      </w:r>
    </w:p>
    <w:p w:rsidR="00776739" w:rsidRPr="00776739" w:rsidRDefault="00776739" w:rsidP="00776739">
      <w:pPr>
        <w:autoSpaceDE w:val="0"/>
        <w:autoSpaceDN w:val="0"/>
        <w:adjustRightInd w:val="0"/>
        <w:ind w:left="4536"/>
        <w:jc w:val="center"/>
        <w:rPr>
          <w:rFonts w:ascii="Times New Roman" w:hAnsi="Times New Roman" w:cs="Times New Roman"/>
          <w:sz w:val="28"/>
          <w:szCs w:val="28"/>
        </w:rPr>
      </w:pPr>
      <w:r w:rsidRPr="00776739">
        <w:rPr>
          <w:rFonts w:ascii="Times New Roman" w:hAnsi="Times New Roman" w:cs="Times New Roman"/>
          <w:sz w:val="28"/>
          <w:szCs w:val="28"/>
        </w:rPr>
        <w:t xml:space="preserve"> (ФИО/наименование юридического лица)</w:t>
      </w:r>
    </w:p>
    <w:p w:rsidR="00776739" w:rsidRPr="00776739" w:rsidRDefault="00776739" w:rsidP="00776739">
      <w:pPr>
        <w:autoSpaceDE w:val="0"/>
        <w:autoSpaceDN w:val="0"/>
        <w:adjustRightInd w:val="0"/>
        <w:ind w:left="4536"/>
        <w:rPr>
          <w:rFonts w:ascii="Times New Roman" w:hAnsi="Times New Roman" w:cs="Times New Roman"/>
          <w:sz w:val="28"/>
          <w:szCs w:val="28"/>
        </w:rPr>
      </w:pPr>
      <w:r w:rsidRPr="00776739">
        <w:rPr>
          <w:rFonts w:ascii="Times New Roman" w:hAnsi="Times New Roman" w:cs="Times New Roman"/>
          <w:sz w:val="28"/>
          <w:szCs w:val="28"/>
        </w:rPr>
        <w:t>________________________________________________________________________________________</w:t>
      </w:r>
    </w:p>
    <w:p w:rsidR="00776739" w:rsidRPr="00776739" w:rsidRDefault="00776739" w:rsidP="00776739">
      <w:pPr>
        <w:autoSpaceDE w:val="0"/>
        <w:autoSpaceDN w:val="0"/>
        <w:adjustRightInd w:val="0"/>
        <w:ind w:left="4536"/>
        <w:rPr>
          <w:rFonts w:ascii="Times New Roman" w:hAnsi="Times New Roman" w:cs="Times New Roman"/>
          <w:sz w:val="28"/>
          <w:szCs w:val="28"/>
        </w:rPr>
      </w:pPr>
      <w:r w:rsidRPr="00776739">
        <w:rPr>
          <w:rFonts w:ascii="Times New Roman" w:hAnsi="Times New Roman" w:cs="Times New Roman"/>
          <w:sz w:val="28"/>
          <w:szCs w:val="28"/>
        </w:rPr>
        <w:t xml:space="preserve"> (реквизиты документа, удостоверяющего личность)</w:t>
      </w:r>
    </w:p>
    <w:p w:rsidR="00776739" w:rsidRPr="00776739" w:rsidRDefault="00776739" w:rsidP="00776739">
      <w:pPr>
        <w:autoSpaceDE w:val="0"/>
        <w:autoSpaceDN w:val="0"/>
        <w:adjustRightInd w:val="0"/>
        <w:ind w:left="4536"/>
        <w:rPr>
          <w:rFonts w:ascii="Times New Roman" w:hAnsi="Times New Roman" w:cs="Times New Roman"/>
          <w:sz w:val="28"/>
          <w:szCs w:val="28"/>
        </w:rPr>
      </w:pPr>
    </w:p>
    <w:p w:rsidR="00776739" w:rsidRPr="00776739" w:rsidRDefault="00776739" w:rsidP="00776739">
      <w:pPr>
        <w:autoSpaceDE w:val="0"/>
        <w:autoSpaceDN w:val="0"/>
        <w:adjustRightInd w:val="0"/>
        <w:ind w:left="4536"/>
        <w:rPr>
          <w:rFonts w:ascii="Times New Roman" w:hAnsi="Times New Roman" w:cs="Times New Roman"/>
          <w:sz w:val="28"/>
          <w:szCs w:val="28"/>
        </w:rPr>
      </w:pPr>
      <w:proofErr w:type="gramStart"/>
      <w:r w:rsidRPr="00776739">
        <w:rPr>
          <w:rFonts w:ascii="Times New Roman" w:hAnsi="Times New Roman" w:cs="Times New Roman"/>
          <w:sz w:val="28"/>
          <w:szCs w:val="28"/>
        </w:rPr>
        <w:t>Место нахождение</w:t>
      </w:r>
      <w:proofErr w:type="gramEnd"/>
      <w:r w:rsidRPr="00776739">
        <w:rPr>
          <w:rFonts w:ascii="Times New Roman" w:hAnsi="Times New Roman" w:cs="Times New Roman"/>
          <w:sz w:val="28"/>
          <w:szCs w:val="28"/>
        </w:rPr>
        <w:t xml:space="preserve"> юридического лица: ____________________________________________</w:t>
      </w:r>
    </w:p>
    <w:p w:rsidR="00776739" w:rsidRPr="00776739" w:rsidRDefault="00776739" w:rsidP="00776739">
      <w:pPr>
        <w:autoSpaceDE w:val="0"/>
        <w:autoSpaceDN w:val="0"/>
        <w:adjustRightInd w:val="0"/>
        <w:ind w:left="4536"/>
        <w:rPr>
          <w:rFonts w:ascii="Times New Roman" w:hAnsi="Times New Roman" w:cs="Times New Roman"/>
          <w:sz w:val="28"/>
          <w:szCs w:val="28"/>
        </w:rPr>
      </w:pPr>
      <w:r w:rsidRPr="00776739">
        <w:rPr>
          <w:rFonts w:ascii="Times New Roman" w:hAnsi="Times New Roman" w:cs="Times New Roman"/>
          <w:sz w:val="28"/>
          <w:szCs w:val="28"/>
        </w:rPr>
        <w:t>ОГРН _____________________________________</w:t>
      </w:r>
    </w:p>
    <w:p w:rsidR="00776739" w:rsidRPr="00776739" w:rsidRDefault="00776739" w:rsidP="00776739">
      <w:pPr>
        <w:autoSpaceDE w:val="0"/>
        <w:autoSpaceDN w:val="0"/>
        <w:adjustRightInd w:val="0"/>
        <w:ind w:left="4536"/>
        <w:rPr>
          <w:rFonts w:ascii="Times New Roman" w:hAnsi="Times New Roman" w:cs="Times New Roman"/>
          <w:sz w:val="28"/>
          <w:szCs w:val="28"/>
        </w:rPr>
      </w:pPr>
      <w:r w:rsidRPr="00776739">
        <w:rPr>
          <w:rFonts w:ascii="Times New Roman" w:hAnsi="Times New Roman" w:cs="Times New Roman"/>
          <w:sz w:val="28"/>
          <w:szCs w:val="28"/>
        </w:rPr>
        <w:lastRenderedPageBreak/>
        <w:t>ИНН ______________________________________</w:t>
      </w:r>
    </w:p>
    <w:p w:rsidR="00776739" w:rsidRPr="00776739" w:rsidRDefault="00776739" w:rsidP="00776739">
      <w:pPr>
        <w:autoSpaceDE w:val="0"/>
        <w:autoSpaceDN w:val="0"/>
        <w:adjustRightInd w:val="0"/>
        <w:ind w:left="4536"/>
        <w:rPr>
          <w:rFonts w:ascii="Times New Roman" w:hAnsi="Times New Roman" w:cs="Times New Roman"/>
          <w:sz w:val="28"/>
          <w:szCs w:val="28"/>
        </w:rPr>
      </w:pPr>
      <w:r w:rsidRPr="00776739">
        <w:rPr>
          <w:rFonts w:ascii="Times New Roman" w:hAnsi="Times New Roman" w:cs="Times New Roman"/>
          <w:sz w:val="28"/>
          <w:szCs w:val="28"/>
        </w:rPr>
        <w:t xml:space="preserve">телефон, </w:t>
      </w:r>
      <w:proofErr w:type="spellStart"/>
      <w:r w:rsidRPr="00776739">
        <w:rPr>
          <w:rFonts w:ascii="Times New Roman" w:hAnsi="Times New Roman" w:cs="Times New Roman"/>
          <w:sz w:val="28"/>
          <w:szCs w:val="28"/>
        </w:rPr>
        <w:t>эл</w:t>
      </w:r>
      <w:proofErr w:type="spellEnd"/>
      <w:r w:rsidRPr="00776739">
        <w:rPr>
          <w:rFonts w:ascii="Times New Roman" w:hAnsi="Times New Roman" w:cs="Times New Roman"/>
          <w:sz w:val="28"/>
          <w:szCs w:val="28"/>
        </w:rPr>
        <w:t>. почта: _____________________</w:t>
      </w:r>
    </w:p>
    <w:p w:rsidR="00776739" w:rsidRPr="00776739" w:rsidRDefault="00776739" w:rsidP="00776739">
      <w:pPr>
        <w:autoSpaceDE w:val="0"/>
        <w:autoSpaceDN w:val="0"/>
        <w:adjustRightInd w:val="0"/>
        <w:ind w:left="4536"/>
        <w:rPr>
          <w:rFonts w:ascii="Times New Roman" w:hAnsi="Times New Roman" w:cs="Times New Roman"/>
          <w:sz w:val="28"/>
          <w:szCs w:val="28"/>
        </w:rPr>
      </w:pPr>
      <w:r w:rsidRPr="00776739">
        <w:rPr>
          <w:rFonts w:ascii="Times New Roman" w:hAnsi="Times New Roman" w:cs="Times New Roman"/>
          <w:sz w:val="28"/>
          <w:szCs w:val="28"/>
        </w:rPr>
        <w:t>представитель: ____________________________________________</w:t>
      </w:r>
    </w:p>
    <w:p w:rsidR="00776739" w:rsidRPr="00776739" w:rsidRDefault="00776739" w:rsidP="00776739">
      <w:pPr>
        <w:autoSpaceDE w:val="0"/>
        <w:autoSpaceDN w:val="0"/>
        <w:adjustRightInd w:val="0"/>
        <w:ind w:left="4536"/>
        <w:jc w:val="center"/>
        <w:rPr>
          <w:rFonts w:ascii="Times New Roman" w:hAnsi="Times New Roman" w:cs="Times New Roman"/>
          <w:sz w:val="28"/>
          <w:szCs w:val="28"/>
        </w:rPr>
      </w:pPr>
      <w:r w:rsidRPr="00776739">
        <w:rPr>
          <w:rFonts w:ascii="Times New Roman" w:hAnsi="Times New Roman" w:cs="Times New Roman"/>
          <w:sz w:val="28"/>
          <w:szCs w:val="28"/>
        </w:rPr>
        <w:t>(Ф.И.О.)</w:t>
      </w:r>
    </w:p>
    <w:p w:rsidR="00776739" w:rsidRPr="00776739" w:rsidRDefault="00776739" w:rsidP="00776739">
      <w:pPr>
        <w:autoSpaceDE w:val="0"/>
        <w:autoSpaceDN w:val="0"/>
        <w:adjustRightInd w:val="0"/>
        <w:ind w:left="4536"/>
        <w:jc w:val="center"/>
        <w:rPr>
          <w:rFonts w:ascii="Times New Roman" w:hAnsi="Times New Roman" w:cs="Times New Roman"/>
          <w:sz w:val="28"/>
          <w:szCs w:val="28"/>
        </w:rPr>
      </w:pPr>
      <w:r w:rsidRPr="00776739">
        <w:rPr>
          <w:rFonts w:ascii="Times New Roman" w:hAnsi="Times New Roman" w:cs="Times New Roman"/>
          <w:sz w:val="28"/>
          <w:szCs w:val="28"/>
        </w:rPr>
        <w:t>____________________________________________</w:t>
      </w:r>
    </w:p>
    <w:p w:rsidR="00776739" w:rsidRPr="00776739" w:rsidRDefault="00776739" w:rsidP="00776739">
      <w:pPr>
        <w:autoSpaceDE w:val="0"/>
        <w:autoSpaceDN w:val="0"/>
        <w:adjustRightInd w:val="0"/>
        <w:ind w:left="4536"/>
        <w:rPr>
          <w:rFonts w:ascii="Times New Roman" w:hAnsi="Times New Roman" w:cs="Times New Roman"/>
          <w:sz w:val="28"/>
          <w:szCs w:val="28"/>
        </w:rPr>
      </w:pPr>
      <w:r w:rsidRPr="00776739">
        <w:rPr>
          <w:rFonts w:ascii="Times New Roman" w:hAnsi="Times New Roman" w:cs="Times New Roman"/>
          <w:sz w:val="28"/>
          <w:szCs w:val="28"/>
        </w:rPr>
        <w:t>(реквизиты документа, удостоверяющего личность)</w:t>
      </w:r>
    </w:p>
    <w:p w:rsidR="00776739" w:rsidRPr="00776739" w:rsidRDefault="00776739" w:rsidP="00776739">
      <w:pPr>
        <w:autoSpaceDE w:val="0"/>
        <w:autoSpaceDN w:val="0"/>
        <w:adjustRightInd w:val="0"/>
        <w:ind w:left="4536"/>
        <w:jc w:val="center"/>
        <w:rPr>
          <w:rFonts w:ascii="Times New Roman" w:hAnsi="Times New Roman" w:cs="Times New Roman"/>
          <w:sz w:val="28"/>
          <w:szCs w:val="28"/>
        </w:rPr>
      </w:pPr>
    </w:p>
    <w:p w:rsidR="00776739" w:rsidRPr="00776739" w:rsidRDefault="00776739" w:rsidP="00776739">
      <w:pPr>
        <w:autoSpaceDE w:val="0"/>
        <w:autoSpaceDN w:val="0"/>
        <w:adjustRightInd w:val="0"/>
        <w:ind w:left="4536"/>
        <w:rPr>
          <w:rFonts w:ascii="Times New Roman" w:hAnsi="Times New Roman" w:cs="Times New Roman"/>
          <w:sz w:val="28"/>
          <w:szCs w:val="28"/>
        </w:rPr>
      </w:pPr>
      <w:r w:rsidRPr="00776739">
        <w:rPr>
          <w:rFonts w:ascii="Times New Roman" w:hAnsi="Times New Roman" w:cs="Times New Roman"/>
          <w:sz w:val="28"/>
          <w:szCs w:val="28"/>
        </w:rPr>
        <w:t>адрес: ________________________________</w:t>
      </w:r>
    </w:p>
    <w:p w:rsidR="00776739" w:rsidRPr="00776739" w:rsidRDefault="00776739" w:rsidP="00776739">
      <w:pPr>
        <w:autoSpaceDE w:val="0"/>
        <w:autoSpaceDN w:val="0"/>
        <w:adjustRightInd w:val="0"/>
        <w:ind w:left="4536"/>
        <w:rPr>
          <w:rFonts w:ascii="Times New Roman" w:hAnsi="Times New Roman" w:cs="Times New Roman"/>
          <w:sz w:val="28"/>
          <w:szCs w:val="28"/>
        </w:rPr>
      </w:pPr>
      <w:r w:rsidRPr="00776739">
        <w:rPr>
          <w:rFonts w:ascii="Times New Roman" w:hAnsi="Times New Roman" w:cs="Times New Roman"/>
          <w:sz w:val="28"/>
          <w:szCs w:val="28"/>
        </w:rPr>
        <w:t>телефон: ___________, факс: ____________</w:t>
      </w:r>
    </w:p>
    <w:p w:rsidR="00776739" w:rsidRPr="00776739" w:rsidRDefault="00776739" w:rsidP="00776739">
      <w:pPr>
        <w:autoSpaceDE w:val="0"/>
        <w:autoSpaceDN w:val="0"/>
        <w:adjustRightInd w:val="0"/>
        <w:jc w:val="both"/>
        <w:rPr>
          <w:rFonts w:ascii="Times New Roman" w:hAnsi="Times New Roman" w:cs="Times New Roman"/>
          <w:sz w:val="28"/>
          <w:szCs w:val="28"/>
        </w:rPr>
      </w:pPr>
      <w:r w:rsidRPr="00776739">
        <w:rPr>
          <w:rFonts w:ascii="Times New Roman" w:hAnsi="Times New Roman" w:cs="Times New Roman"/>
          <w:sz w:val="28"/>
          <w:szCs w:val="28"/>
        </w:rPr>
        <w:t xml:space="preserve">                                                                            электронная почта:_____________________</w:t>
      </w:r>
    </w:p>
    <w:p w:rsidR="00776739" w:rsidRPr="00776739" w:rsidRDefault="00776739" w:rsidP="00776739">
      <w:pPr>
        <w:autoSpaceDE w:val="0"/>
        <w:autoSpaceDN w:val="0"/>
        <w:adjustRightInd w:val="0"/>
        <w:jc w:val="center"/>
        <w:rPr>
          <w:rFonts w:ascii="Times New Roman" w:hAnsi="Times New Roman" w:cs="Times New Roman"/>
          <w:sz w:val="28"/>
          <w:szCs w:val="28"/>
        </w:rPr>
      </w:pPr>
    </w:p>
    <w:p w:rsidR="00776739" w:rsidRPr="00776739" w:rsidRDefault="00776739" w:rsidP="00776739">
      <w:pPr>
        <w:autoSpaceDE w:val="0"/>
        <w:autoSpaceDN w:val="0"/>
        <w:adjustRightInd w:val="0"/>
        <w:jc w:val="center"/>
        <w:rPr>
          <w:rFonts w:ascii="Times New Roman" w:hAnsi="Times New Roman" w:cs="Times New Roman"/>
          <w:b/>
          <w:sz w:val="28"/>
          <w:szCs w:val="28"/>
        </w:rPr>
      </w:pPr>
      <w:r w:rsidRPr="00776739">
        <w:rPr>
          <w:rFonts w:ascii="Times New Roman" w:hAnsi="Times New Roman" w:cs="Times New Roman"/>
          <w:b/>
          <w:sz w:val="28"/>
          <w:szCs w:val="28"/>
        </w:rPr>
        <w:t>ЗАЯВЛЕНИЕ</w:t>
      </w:r>
    </w:p>
    <w:p w:rsidR="00776739" w:rsidRPr="00776739" w:rsidRDefault="00776739" w:rsidP="00776739">
      <w:pPr>
        <w:autoSpaceDE w:val="0"/>
        <w:autoSpaceDN w:val="0"/>
        <w:adjustRightInd w:val="0"/>
        <w:jc w:val="center"/>
        <w:rPr>
          <w:rFonts w:ascii="Times New Roman" w:hAnsi="Times New Roman" w:cs="Times New Roman"/>
          <w:sz w:val="28"/>
          <w:szCs w:val="28"/>
        </w:rPr>
      </w:pPr>
    </w:p>
    <w:p w:rsidR="00776739" w:rsidRPr="00776739" w:rsidRDefault="00776739" w:rsidP="00776739">
      <w:pPr>
        <w:ind w:firstLine="709"/>
        <w:jc w:val="both"/>
        <w:rPr>
          <w:rFonts w:ascii="Times New Roman" w:hAnsi="Times New Roman" w:cs="Times New Roman"/>
          <w:sz w:val="28"/>
          <w:szCs w:val="28"/>
        </w:rPr>
      </w:pPr>
      <w:r w:rsidRPr="00776739">
        <w:rPr>
          <w:rFonts w:ascii="Times New Roman" w:hAnsi="Times New Roman" w:cs="Times New Roman"/>
          <w:sz w:val="28"/>
          <w:szCs w:val="28"/>
        </w:rPr>
        <w:t xml:space="preserve">В соответствии с пунктом 3 статьи 39.36 Земельного кодекса Российской Федерации, прошу выдать разрешение на использование земель или земельных участков </w:t>
      </w:r>
      <w:r w:rsidRPr="00776739">
        <w:rPr>
          <w:rFonts w:ascii="Times New Roman" w:eastAsia="Calibri" w:hAnsi="Times New Roman" w:cs="Times New Roman"/>
          <w:sz w:val="28"/>
          <w:szCs w:val="28"/>
        </w:rPr>
        <w:t>без предоставления земельных участков и установления сервитута в установленных Правительством Российской Федерации случаях</w:t>
      </w:r>
      <w:r w:rsidRPr="00776739">
        <w:rPr>
          <w:rFonts w:ascii="Times New Roman" w:hAnsi="Times New Roman" w:cs="Times New Roman"/>
          <w:sz w:val="28"/>
          <w:szCs w:val="28"/>
        </w:rPr>
        <w:t>:</w:t>
      </w:r>
    </w:p>
    <w:p w:rsidR="00776739" w:rsidRPr="00776739" w:rsidRDefault="00776739" w:rsidP="00776739">
      <w:pPr>
        <w:ind w:firstLine="709"/>
        <w:jc w:val="both"/>
        <w:rPr>
          <w:rFonts w:ascii="Times New Roman" w:hAnsi="Times New Roman" w:cs="Times New Roman"/>
          <w:sz w:val="28"/>
          <w:szCs w:val="28"/>
        </w:rPr>
      </w:pPr>
      <w:r w:rsidRPr="00776739">
        <w:rPr>
          <w:rFonts w:ascii="Times New Roman" w:hAnsi="Times New Roman" w:cs="Times New Roman"/>
          <w:sz w:val="28"/>
          <w:szCs w:val="28"/>
        </w:rPr>
        <w:t>- кадастровый номер земельного участка: ____________________________</w:t>
      </w:r>
    </w:p>
    <w:p w:rsidR="00776739" w:rsidRPr="00776739" w:rsidRDefault="00776739" w:rsidP="00776739">
      <w:pPr>
        <w:ind w:firstLine="709"/>
        <w:jc w:val="both"/>
        <w:rPr>
          <w:rFonts w:ascii="Times New Roman" w:hAnsi="Times New Roman" w:cs="Times New Roman"/>
          <w:sz w:val="28"/>
          <w:szCs w:val="28"/>
        </w:rPr>
      </w:pPr>
      <w:r w:rsidRPr="00776739">
        <w:rPr>
          <w:rFonts w:ascii="Times New Roman" w:hAnsi="Times New Roman" w:cs="Times New Roman"/>
          <w:sz w:val="28"/>
          <w:szCs w:val="28"/>
        </w:rPr>
        <w:t>- вид размещаемого объекта в соответствии с Перечнем, утвержденным Постановлением Правительством Российской Федерации от 03.02.2014 г. № 1300 ______________________________________________________________________;</w:t>
      </w:r>
    </w:p>
    <w:p w:rsidR="00776739" w:rsidRPr="00776739" w:rsidRDefault="00776739" w:rsidP="00776739">
      <w:pPr>
        <w:ind w:firstLine="709"/>
        <w:jc w:val="both"/>
        <w:rPr>
          <w:rFonts w:ascii="Times New Roman" w:hAnsi="Times New Roman" w:cs="Times New Roman"/>
          <w:sz w:val="28"/>
          <w:szCs w:val="28"/>
        </w:rPr>
      </w:pPr>
    </w:p>
    <w:p w:rsidR="00776739" w:rsidRPr="00776739" w:rsidRDefault="00776739" w:rsidP="00776739">
      <w:pPr>
        <w:ind w:firstLine="709"/>
        <w:jc w:val="both"/>
        <w:rPr>
          <w:rFonts w:ascii="Times New Roman" w:hAnsi="Times New Roman" w:cs="Times New Roman"/>
          <w:sz w:val="28"/>
          <w:szCs w:val="28"/>
        </w:rPr>
      </w:pPr>
      <w:r w:rsidRPr="00776739">
        <w:rPr>
          <w:rFonts w:ascii="Times New Roman" w:hAnsi="Times New Roman" w:cs="Times New Roman"/>
          <w:sz w:val="28"/>
          <w:szCs w:val="28"/>
        </w:rPr>
        <w:t>- срок использования земельного участка _____________________________.</w:t>
      </w:r>
    </w:p>
    <w:p w:rsidR="00776739" w:rsidRPr="00776739" w:rsidRDefault="00776739" w:rsidP="00776739">
      <w:pPr>
        <w:ind w:firstLine="709"/>
        <w:jc w:val="both"/>
        <w:rPr>
          <w:rFonts w:ascii="Times New Roman" w:eastAsia="Arial Unicode MS" w:hAnsi="Times New Roman" w:cs="Times New Roman"/>
          <w:color w:val="000000"/>
          <w:sz w:val="28"/>
          <w:szCs w:val="28"/>
          <w:lang w:bidi="ru-RU"/>
        </w:rPr>
      </w:pPr>
      <w:r w:rsidRPr="00776739">
        <w:rPr>
          <w:rFonts w:ascii="Times New Roman" w:eastAsia="Arial Unicode MS" w:hAnsi="Times New Roman" w:cs="Times New Roman"/>
          <w:color w:val="000000"/>
          <w:sz w:val="28"/>
          <w:szCs w:val="28"/>
          <w:lang w:bidi="ru-RU"/>
        </w:rPr>
        <w:t xml:space="preserve">-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w:t>
      </w:r>
      <w:r w:rsidRPr="00776739">
        <w:rPr>
          <w:rFonts w:ascii="Times New Roman" w:eastAsia="Arial Unicode MS" w:hAnsi="Times New Roman" w:cs="Times New Roman"/>
          <w:color w:val="000000"/>
          <w:sz w:val="28"/>
          <w:szCs w:val="28"/>
          <w:lang w:bidi="ru-RU"/>
        </w:rPr>
        <w:lastRenderedPageBreak/>
        <w:t xml:space="preserve">из состава земель промышленности, энергетики, транспорта, связи, радиовещания, телевидения, информатики, земель для обеспечения космической </w:t>
      </w:r>
      <w:proofErr w:type="spellStart"/>
      <w:r w:rsidRPr="00776739">
        <w:rPr>
          <w:rFonts w:ascii="Times New Roman" w:eastAsia="Arial Unicode MS" w:hAnsi="Times New Roman" w:cs="Times New Roman"/>
          <w:color w:val="000000"/>
          <w:sz w:val="28"/>
          <w:szCs w:val="28"/>
          <w:lang w:bidi="ru-RU"/>
        </w:rPr>
        <w:t>деятельности</w:t>
      </w:r>
      <w:proofErr w:type="gramStart"/>
      <w:r w:rsidRPr="00776739">
        <w:rPr>
          <w:rFonts w:ascii="Times New Roman" w:eastAsia="Arial Unicode MS" w:hAnsi="Times New Roman" w:cs="Times New Roman"/>
          <w:color w:val="000000"/>
          <w:sz w:val="28"/>
          <w:szCs w:val="28"/>
          <w:lang w:bidi="ru-RU"/>
        </w:rPr>
        <w:t>,з</w:t>
      </w:r>
      <w:proofErr w:type="gramEnd"/>
      <w:r w:rsidRPr="00776739">
        <w:rPr>
          <w:rFonts w:ascii="Times New Roman" w:eastAsia="Arial Unicode MS" w:hAnsi="Times New Roman" w:cs="Times New Roman"/>
          <w:color w:val="000000"/>
          <w:sz w:val="28"/>
          <w:szCs w:val="28"/>
          <w:lang w:bidi="ru-RU"/>
        </w:rPr>
        <w:t>емель</w:t>
      </w:r>
      <w:proofErr w:type="spellEnd"/>
      <w:r w:rsidRPr="00776739">
        <w:rPr>
          <w:rFonts w:ascii="Times New Roman" w:eastAsia="Arial Unicode MS" w:hAnsi="Times New Roman" w:cs="Times New Roman"/>
          <w:color w:val="000000"/>
          <w:sz w:val="28"/>
          <w:szCs w:val="28"/>
          <w:lang w:bidi="ru-RU"/>
        </w:rPr>
        <w:t xml:space="preserve"> обороны, безопасности и земель иного специального назначения, в отношении которых подано заявление, - в случае такой </w:t>
      </w:r>
      <w:proofErr w:type="spellStart"/>
      <w:r w:rsidRPr="00776739">
        <w:rPr>
          <w:rFonts w:ascii="Times New Roman" w:eastAsia="Arial Unicode MS" w:hAnsi="Times New Roman" w:cs="Times New Roman"/>
          <w:color w:val="000000"/>
          <w:sz w:val="28"/>
          <w:szCs w:val="28"/>
          <w:lang w:bidi="ru-RU"/>
        </w:rPr>
        <w:t>необходимости_____________________________________________</w:t>
      </w:r>
      <w:proofErr w:type="spellEnd"/>
      <w:r w:rsidRPr="00776739">
        <w:rPr>
          <w:rFonts w:ascii="Times New Roman" w:eastAsia="Arial Unicode MS" w:hAnsi="Times New Roman" w:cs="Times New Roman"/>
          <w:color w:val="000000"/>
          <w:sz w:val="28"/>
          <w:szCs w:val="28"/>
          <w:lang w:bidi="ru-RU"/>
        </w:rPr>
        <w:t>.</w:t>
      </w:r>
    </w:p>
    <w:p w:rsidR="00776739" w:rsidRPr="00776739" w:rsidRDefault="00776739" w:rsidP="00776739">
      <w:pPr>
        <w:ind w:firstLine="709"/>
        <w:jc w:val="both"/>
        <w:rPr>
          <w:rFonts w:ascii="Times New Roman" w:eastAsia="Arial Unicode MS" w:hAnsi="Times New Roman" w:cs="Times New Roman"/>
          <w:color w:val="000000"/>
          <w:sz w:val="28"/>
          <w:szCs w:val="28"/>
          <w:lang w:bidi="ru-RU"/>
        </w:rPr>
      </w:pPr>
    </w:p>
    <w:p w:rsidR="00776739" w:rsidRPr="00776739" w:rsidRDefault="00776739" w:rsidP="00776739">
      <w:pPr>
        <w:widowControl w:val="0"/>
        <w:ind w:firstLine="700"/>
        <w:jc w:val="both"/>
        <w:rPr>
          <w:rFonts w:ascii="Times New Roman" w:eastAsia="Times New Roman" w:hAnsi="Times New Roman" w:cs="Times New Roman"/>
          <w:color w:val="000000"/>
          <w:sz w:val="28"/>
          <w:szCs w:val="28"/>
          <w:lang w:bidi="ru-RU"/>
        </w:rPr>
      </w:pPr>
      <w:r w:rsidRPr="00776739">
        <w:rPr>
          <w:rFonts w:ascii="Times New Roman" w:hAnsi="Times New Roman" w:cs="Times New Roman"/>
          <w:color w:val="000000"/>
          <w:sz w:val="28"/>
          <w:szCs w:val="28"/>
          <w:lang w:bidi="ru-RU"/>
        </w:rPr>
        <w:t>Прошу уведомить о получении запроса на оказание услуги, о результате оказания муниципальной услуги</w:t>
      </w:r>
    </w:p>
    <w:p w:rsidR="00776739" w:rsidRPr="00776739" w:rsidRDefault="00776739" w:rsidP="00776739">
      <w:pPr>
        <w:widowControl w:val="0"/>
        <w:numPr>
          <w:ilvl w:val="0"/>
          <w:numId w:val="5"/>
        </w:numPr>
        <w:tabs>
          <w:tab w:val="left" w:pos="1003"/>
        </w:tabs>
        <w:ind w:firstLine="700"/>
        <w:jc w:val="both"/>
        <w:rPr>
          <w:rFonts w:ascii="Times New Roman" w:hAnsi="Times New Roman" w:cs="Times New Roman"/>
          <w:color w:val="000000"/>
          <w:sz w:val="28"/>
          <w:szCs w:val="28"/>
          <w:lang w:bidi="ru-RU"/>
        </w:rPr>
      </w:pPr>
      <w:bookmarkStart w:id="28" w:name="bookmark0"/>
      <w:bookmarkEnd w:id="28"/>
      <w:r w:rsidRPr="00776739">
        <w:rPr>
          <w:rFonts w:ascii="Times New Roman" w:hAnsi="Times New Roman" w:cs="Times New Roman"/>
          <w:color w:val="000000"/>
          <w:sz w:val="28"/>
          <w:szCs w:val="28"/>
          <w:lang w:bidi="ru-RU"/>
        </w:rPr>
        <w:t>по телефону,</w:t>
      </w:r>
    </w:p>
    <w:p w:rsidR="00776739" w:rsidRPr="00776739" w:rsidRDefault="00776739" w:rsidP="00776739">
      <w:pPr>
        <w:widowControl w:val="0"/>
        <w:numPr>
          <w:ilvl w:val="0"/>
          <w:numId w:val="5"/>
        </w:numPr>
        <w:tabs>
          <w:tab w:val="left" w:pos="1003"/>
        </w:tabs>
        <w:ind w:firstLine="700"/>
        <w:jc w:val="both"/>
        <w:rPr>
          <w:rFonts w:ascii="Times New Roman" w:hAnsi="Times New Roman" w:cs="Times New Roman"/>
          <w:color w:val="000000"/>
          <w:sz w:val="28"/>
          <w:szCs w:val="28"/>
          <w:lang w:bidi="ru-RU"/>
        </w:rPr>
      </w:pPr>
      <w:bookmarkStart w:id="29" w:name="bookmark1"/>
      <w:bookmarkEnd w:id="29"/>
      <w:r w:rsidRPr="00776739">
        <w:rPr>
          <w:rFonts w:ascii="Times New Roman" w:hAnsi="Times New Roman" w:cs="Times New Roman"/>
          <w:color w:val="000000"/>
          <w:sz w:val="28"/>
          <w:szCs w:val="28"/>
          <w:lang w:bidi="ru-RU"/>
        </w:rPr>
        <w:t>сообщением на электронную почту,</w:t>
      </w:r>
    </w:p>
    <w:p w:rsidR="00776739" w:rsidRPr="00776739" w:rsidRDefault="00776739" w:rsidP="00776739">
      <w:pPr>
        <w:widowControl w:val="0"/>
        <w:numPr>
          <w:ilvl w:val="0"/>
          <w:numId w:val="5"/>
        </w:numPr>
        <w:tabs>
          <w:tab w:val="left" w:pos="1003"/>
        </w:tabs>
        <w:ind w:firstLine="700"/>
        <w:jc w:val="both"/>
        <w:rPr>
          <w:rFonts w:ascii="Times New Roman" w:hAnsi="Times New Roman" w:cs="Times New Roman"/>
          <w:color w:val="000000"/>
          <w:sz w:val="28"/>
          <w:szCs w:val="28"/>
          <w:lang w:bidi="ru-RU"/>
        </w:rPr>
      </w:pPr>
      <w:bookmarkStart w:id="30" w:name="bookmark2"/>
      <w:bookmarkEnd w:id="30"/>
      <w:r w:rsidRPr="00776739">
        <w:rPr>
          <w:rFonts w:ascii="Times New Roman" w:hAnsi="Times New Roman" w:cs="Times New Roman"/>
          <w:color w:val="000000"/>
          <w:sz w:val="28"/>
          <w:szCs w:val="28"/>
          <w:lang w:bidi="ru-RU"/>
        </w:rPr>
        <w:t>почтовым отправлением.</w:t>
      </w:r>
    </w:p>
    <w:p w:rsidR="00776739" w:rsidRPr="00776739" w:rsidRDefault="00776739" w:rsidP="00776739">
      <w:pPr>
        <w:widowControl w:val="0"/>
        <w:ind w:firstLine="700"/>
        <w:jc w:val="both"/>
        <w:rPr>
          <w:rFonts w:ascii="Times New Roman" w:hAnsi="Times New Roman" w:cs="Times New Roman"/>
          <w:color w:val="000000"/>
          <w:sz w:val="28"/>
          <w:szCs w:val="28"/>
          <w:lang w:bidi="ru-RU"/>
        </w:rPr>
      </w:pPr>
      <w:r w:rsidRPr="00776739">
        <w:rPr>
          <w:rFonts w:ascii="Times New Roman" w:hAnsi="Times New Roman" w:cs="Times New Roman"/>
          <w:color w:val="000000"/>
          <w:sz w:val="28"/>
          <w:szCs w:val="28"/>
          <w:lang w:bidi="ru-RU"/>
        </w:rPr>
        <w:t>Принятое решение о предоставлении (не предоставлении) муниципальной услуги прошу:</w:t>
      </w:r>
    </w:p>
    <w:p w:rsidR="00776739" w:rsidRPr="00776739" w:rsidRDefault="00776739" w:rsidP="00776739">
      <w:pPr>
        <w:widowControl w:val="0"/>
        <w:numPr>
          <w:ilvl w:val="0"/>
          <w:numId w:val="5"/>
        </w:numPr>
        <w:tabs>
          <w:tab w:val="left" w:pos="1030"/>
        </w:tabs>
        <w:ind w:firstLine="700"/>
        <w:jc w:val="both"/>
        <w:rPr>
          <w:rFonts w:ascii="Times New Roman" w:hAnsi="Times New Roman" w:cs="Times New Roman"/>
          <w:color w:val="000000"/>
          <w:sz w:val="28"/>
          <w:szCs w:val="28"/>
          <w:lang w:bidi="ru-RU"/>
        </w:rPr>
      </w:pPr>
      <w:bookmarkStart w:id="31" w:name="bookmark3"/>
      <w:bookmarkEnd w:id="31"/>
      <w:r w:rsidRPr="00776739">
        <w:rPr>
          <w:rFonts w:ascii="Times New Roman" w:hAnsi="Times New Roman" w:cs="Times New Roman"/>
          <w:color w:val="000000"/>
          <w:sz w:val="28"/>
          <w:szCs w:val="28"/>
          <w:lang w:bidi="ru-RU"/>
        </w:rPr>
        <w:t>выдать в органе, оказывающем муниципальную услугу, в течение 30 рабочих дней с момента уведомления о результате оказания муниципальной услуги,</w:t>
      </w:r>
    </w:p>
    <w:p w:rsidR="00776739" w:rsidRPr="00776739" w:rsidRDefault="00776739" w:rsidP="00776739">
      <w:pPr>
        <w:widowControl w:val="0"/>
        <w:numPr>
          <w:ilvl w:val="0"/>
          <w:numId w:val="5"/>
        </w:numPr>
        <w:tabs>
          <w:tab w:val="left" w:pos="1003"/>
        </w:tabs>
        <w:spacing w:after="260"/>
        <w:ind w:firstLine="700"/>
        <w:jc w:val="both"/>
        <w:rPr>
          <w:rFonts w:ascii="Times New Roman" w:hAnsi="Times New Roman" w:cs="Times New Roman"/>
          <w:color w:val="000000"/>
          <w:sz w:val="28"/>
          <w:szCs w:val="28"/>
          <w:lang w:bidi="ru-RU"/>
        </w:rPr>
      </w:pPr>
      <w:bookmarkStart w:id="32" w:name="bookmark4"/>
      <w:bookmarkEnd w:id="32"/>
      <w:r w:rsidRPr="00776739">
        <w:rPr>
          <w:rFonts w:ascii="Times New Roman" w:hAnsi="Times New Roman" w:cs="Times New Roman"/>
          <w:color w:val="000000"/>
          <w:sz w:val="28"/>
          <w:szCs w:val="28"/>
          <w:lang w:bidi="ru-RU"/>
        </w:rPr>
        <w:t>направить почтовым отправлением.</w:t>
      </w:r>
    </w:p>
    <w:p w:rsidR="00776739" w:rsidRPr="00776739" w:rsidRDefault="00776739" w:rsidP="00776739">
      <w:pPr>
        <w:ind w:firstLine="709"/>
        <w:jc w:val="both"/>
        <w:rPr>
          <w:rFonts w:ascii="Times New Roman" w:eastAsia="Arial Unicode MS" w:hAnsi="Times New Roman" w:cs="Times New Roman"/>
          <w:color w:val="000000"/>
          <w:sz w:val="28"/>
          <w:szCs w:val="28"/>
          <w:lang w:bidi="ru-RU"/>
        </w:rPr>
      </w:pPr>
    </w:p>
    <w:p w:rsidR="00776739" w:rsidRPr="00776739" w:rsidRDefault="00776739" w:rsidP="00776739">
      <w:pPr>
        <w:ind w:firstLine="709"/>
        <w:jc w:val="both"/>
        <w:rPr>
          <w:rFonts w:ascii="Times New Roman" w:eastAsia="Arial Unicode MS" w:hAnsi="Times New Roman" w:cs="Times New Roman"/>
          <w:color w:val="000000"/>
          <w:sz w:val="28"/>
          <w:szCs w:val="28"/>
          <w:lang w:bidi="ru-RU"/>
        </w:rPr>
      </w:pPr>
      <w:r w:rsidRPr="00776739">
        <w:rPr>
          <w:rFonts w:ascii="Times New Roman" w:eastAsia="Arial Unicode MS" w:hAnsi="Times New Roman" w:cs="Times New Roman"/>
          <w:color w:val="000000"/>
          <w:sz w:val="28"/>
          <w:szCs w:val="28"/>
          <w:lang w:bidi="ru-RU"/>
        </w:rPr>
        <w:t>Приложения:</w:t>
      </w:r>
    </w:p>
    <w:p w:rsidR="00776739" w:rsidRPr="00776739" w:rsidRDefault="00776739" w:rsidP="00776739">
      <w:pPr>
        <w:ind w:firstLine="709"/>
        <w:jc w:val="both"/>
        <w:rPr>
          <w:rFonts w:ascii="Times New Roman" w:eastAsia="Arial Unicode MS" w:hAnsi="Times New Roman" w:cs="Times New Roman"/>
          <w:color w:val="000000"/>
          <w:sz w:val="28"/>
          <w:szCs w:val="28"/>
          <w:lang w:bidi="ru-RU"/>
        </w:rPr>
      </w:pPr>
      <w:r w:rsidRPr="00776739">
        <w:rPr>
          <w:rFonts w:ascii="Times New Roman" w:eastAsia="Arial Unicode MS" w:hAnsi="Times New Roman" w:cs="Times New Roman"/>
          <w:color w:val="000000"/>
          <w:sz w:val="28"/>
          <w:szCs w:val="28"/>
          <w:lang w:bidi="ru-RU"/>
        </w:rPr>
        <w:t>□</w:t>
      </w:r>
      <w:r w:rsidRPr="00776739">
        <w:rPr>
          <w:rFonts w:ascii="Times New Roman" w:eastAsia="Arial Unicode MS" w:hAnsi="Times New Roman" w:cs="Times New Roman"/>
          <w:color w:val="000000"/>
          <w:sz w:val="28"/>
          <w:szCs w:val="28"/>
          <w:lang w:bidi="ru-RU"/>
        </w:rPr>
        <w:tab/>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76739" w:rsidRPr="00776739" w:rsidRDefault="00776739" w:rsidP="00776739">
      <w:pPr>
        <w:ind w:firstLine="709"/>
        <w:jc w:val="both"/>
        <w:rPr>
          <w:rFonts w:ascii="Times New Roman" w:eastAsia="Arial Unicode MS" w:hAnsi="Times New Roman" w:cs="Times New Roman"/>
          <w:color w:val="000000"/>
          <w:sz w:val="28"/>
          <w:szCs w:val="28"/>
          <w:lang w:bidi="ru-RU"/>
        </w:rPr>
      </w:pPr>
      <w:r w:rsidRPr="00776739">
        <w:rPr>
          <w:rFonts w:ascii="Times New Roman" w:eastAsia="Arial Unicode MS" w:hAnsi="Times New Roman" w:cs="Times New Roman"/>
          <w:color w:val="000000"/>
          <w:sz w:val="28"/>
          <w:szCs w:val="28"/>
          <w:lang w:bidi="ru-RU"/>
        </w:rPr>
        <w:t>□</w:t>
      </w:r>
      <w:r w:rsidRPr="00776739">
        <w:rPr>
          <w:rFonts w:ascii="Times New Roman" w:eastAsia="Arial Unicode MS" w:hAnsi="Times New Roman" w:cs="Times New Roman"/>
          <w:color w:val="000000"/>
          <w:sz w:val="28"/>
          <w:szCs w:val="28"/>
          <w:lang w:bidi="ru-RU"/>
        </w:rPr>
        <w:tab/>
        <w:t>копия документа, удостоверяющего права (полномочия) представителя заявителя, если с заявлением обращается представитель заявителя (заявителей);</w:t>
      </w:r>
    </w:p>
    <w:p w:rsidR="00776739" w:rsidRPr="00776739" w:rsidRDefault="00776739" w:rsidP="00776739">
      <w:pPr>
        <w:ind w:firstLine="709"/>
        <w:jc w:val="both"/>
        <w:rPr>
          <w:rFonts w:ascii="Times New Roman" w:eastAsia="Arial Unicode MS" w:hAnsi="Times New Roman" w:cs="Times New Roman"/>
          <w:color w:val="000000"/>
          <w:sz w:val="28"/>
          <w:szCs w:val="28"/>
          <w:lang w:bidi="ru-RU"/>
        </w:rPr>
      </w:pPr>
      <w:r w:rsidRPr="00776739">
        <w:rPr>
          <w:rFonts w:ascii="Times New Roman" w:eastAsia="Arial Unicode MS" w:hAnsi="Times New Roman" w:cs="Times New Roman"/>
          <w:color w:val="000000"/>
          <w:sz w:val="28"/>
          <w:szCs w:val="28"/>
          <w:lang w:bidi="ru-RU"/>
        </w:rPr>
        <w:t>□</w:t>
      </w:r>
      <w:r w:rsidRPr="00776739">
        <w:rPr>
          <w:rFonts w:ascii="Times New Roman" w:eastAsia="Arial Unicode MS" w:hAnsi="Times New Roman" w:cs="Times New Roman"/>
          <w:color w:val="000000"/>
          <w:sz w:val="28"/>
          <w:szCs w:val="28"/>
          <w:lang w:bidi="ru-RU"/>
        </w:rPr>
        <w:tab/>
        <w:t xml:space="preserve">схема границ земель или земельного участка на кадастровом плане территории с указанием координат характерных точек границ территории </w:t>
      </w:r>
      <w:proofErr w:type="gramStart"/>
      <w:r w:rsidRPr="00776739">
        <w:rPr>
          <w:rFonts w:ascii="Times New Roman" w:eastAsia="Arial Unicode MS" w:hAnsi="Times New Roman" w:cs="Times New Roman"/>
          <w:color w:val="000000"/>
          <w:sz w:val="28"/>
          <w:szCs w:val="28"/>
          <w:lang w:bidi="ru-RU"/>
        </w:rPr>
        <w:t xml:space="preserve">( </w:t>
      </w:r>
      <w:proofErr w:type="gramEnd"/>
      <w:r w:rsidRPr="00776739">
        <w:rPr>
          <w:rFonts w:ascii="Times New Roman" w:eastAsia="Arial Unicode MS" w:hAnsi="Times New Roman" w:cs="Times New Roman"/>
          <w:color w:val="000000"/>
          <w:sz w:val="28"/>
          <w:szCs w:val="28"/>
          <w:lang w:bidi="ru-RU"/>
        </w:rPr>
        <w:t>с использованием системы координат, применяемой при ведении государственного кадастра недвижимости) на которых предполагается размещение объекта, в случае если планируется использование земель или части земельного участка.</w:t>
      </w:r>
    </w:p>
    <w:p w:rsidR="00776739" w:rsidRPr="00776739" w:rsidRDefault="00776739" w:rsidP="00776739">
      <w:pPr>
        <w:ind w:firstLine="709"/>
        <w:jc w:val="both"/>
        <w:rPr>
          <w:rFonts w:ascii="Times New Roman" w:eastAsia="Arial Unicode MS" w:hAnsi="Times New Roman" w:cs="Times New Roman"/>
          <w:color w:val="000000"/>
          <w:sz w:val="28"/>
          <w:szCs w:val="28"/>
          <w:lang w:bidi="ru-RU"/>
        </w:rPr>
      </w:pPr>
    </w:p>
    <w:p w:rsidR="00776739" w:rsidRPr="00776739" w:rsidRDefault="00776739" w:rsidP="00776739">
      <w:pPr>
        <w:framePr w:w="8892" w:h="313" w:wrap="none" w:vAnchor="text" w:hAnchor="page" w:x="1233" w:y="21"/>
        <w:widowControl w:val="0"/>
        <w:tabs>
          <w:tab w:val="left" w:leader="underscore" w:pos="472"/>
          <w:tab w:val="left" w:leader="underscore" w:pos="2923"/>
          <w:tab w:val="left" w:pos="5584"/>
        </w:tabs>
        <w:rPr>
          <w:rFonts w:ascii="Times New Roman" w:eastAsia="Times New Roman" w:hAnsi="Times New Roman" w:cs="Times New Roman"/>
          <w:color w:val="000000"/>
          <w:sz w:val="28"/>
          <w:szCs w:val="28"/>
          <w:lang w:bidi="ru-RU"/>
        </w:rPr>
      </w:pPr>
      <w:r w:rsidRPr="00776739">
        <w:rPr>
          <w:rFonts w:ascii="Times New Roman" w:hAnsi="Times New Roman" w:cs="Times New Roman"/>
          <w:color w:val="000000"/>
          <w:sz w:val="28"/>
          <w:szCs w:val="28"/>
          <w:lang w:bidi="ru-RU"/>
        </w:rPr>
        <w:t>«</w:t>
      </w:r>
      <w:r w:rsidRPr="00776739">
        <w:rPr>
          <w:rFonts w:ascii="Times New Roman" w:hAnsi="Times New Roman" w:cs="Times New Roman"/>
          <w:color w:val="000000"/>
          <w:sz w:val="28"/>
          <w:szCs w:val="28"/>
          <w:lang w:bidi="ru-RU"/>
        </w:rPr>
        <w:tab/>
        <w:t>»20</w:t>
      </w:r>
      <w:r w:rsidRPr="00776739">
        <w:rPr>
          <w:rFonts w:ascii="Times New Roman" w:hAnsi="Times New Roman" w:cs="Times New Roman"/>
          <w:color w:val="000000"/>
          <w:sz w:val="28"/>
          <w:szCs w:val="28"/>
          <w:lang w:bidi="ru-RU"/>
        </w:rPr>
        <w:tab/>
        <w:t xml:space="preserve">г. </w:t>
      </w:r>
      <w:r w:rsidRPr="00776739">
        <w:rPr>
          <w:rFonts w:ascii="Times New Roman" w:hAnsi="Times New Roman" w:cs="Times New Roman"/>
          <w:color w:val="000000"/>
          <w:sz w:val="28"/>
          <w:szCs w:val="28"/>
          <w:lang w:bidi="ru-RU"/>
        </w:rPr>
        <w:tab/>
        <w:t xml:space="preserve"> »</w:t>
      </w:r>
    </w:p>
    <w:p w:rsidR="00776739" w:rsidRPr="00776739" w:rsidRDefault="00776739" w:rsidP="00776739">
      <w:pPr>
        <w:framePr w:w="1055" w:h="302" w:wrap="none" w:vAnchor="text" w:hAnchor="page" w:x="5286" w:y="282"/>
        <w:widowControl w:val="0"/>
        <w:rPr>
          <w:rFonts w:ascii="Times New Roman" w:hAnsi="Times New Roman" w:cs="Times New Roman"/>
          <w:color w:val="000000"/>
          <w:sz w:val="28"/>
          <w:szCs w:val="28"/>
          <w:lang w:bidi="ru-RU"/>
        </w:rPr>
      </w:pPr>
      <w:r w:rsidRPr="00776739">
        <w:rPr>
          <w:rFonts w:ascii="Times New Roman" w:hAnsi="Times New Roman" w:cs="Times New Roman"/>
          <w:color w:val="000000"/>
          <w:sz w:val="28"/>
          <w:szCs w:val="28"/>
          <w:lang w:bidi="ru-RU"/>
        </w:rPr>
        <w:t>(подпись)</w:t>
      </w:r>
    </w:p>
    <w:p w:rsidR="00776739" w:rsidRPr="00776739" w:rsidRDefault="00776739" w:rsidP="00776739">
      <w:pPr>
        <w:framePr w:w="2646" w:h="302" w:wrap="none" w:vAnchor="text" w:hAnchor="page" w:x="7425" w:y="285"/>
        <w:widowControl w:val="0"/>
        <w:rPr>
          <w:rFonts w:ascii="Times New Roman" w:hAnsi="Times New Roman" w:cs="Times New Roman"/>
          <w:color w:val="000000"/>
          <w:sz w:val="28"/>
          <w:szCs w:val="28"/>
          <w:lang w:bidi="ru-RU"/>
        </w:rPr>
      </w:pPr>
      <w:r w:rsidRPr="00776739">
        <w:rPr>
          <w:rFonts w:ascii="Times New Roman" w:hAnsi="Times New Roman" w:cs="Times New Roman"/>
          <w:color w:val="000000"/>
          <w:sz w:val="28"/>
          <w:szCs w:val="28"/>
          <w:lang w:bidi="ru-RU"/>
        </w:rPr>
        <w:t>(фамилия, имя, отчество)</w:t>
      </w:r>
    </w:p>
    <w:p w:rsidR="00776739" w:rsidRPr="00776739" w:rsidRDefault="00776739" w:rsidP="00776739">
      <w:pPr>
        <w:widowControl w:val="0"/>
        <w:spacing w:after="586" w:line="1" w:lineRule="exact"/>
        <w:rPr>
          <w:rFonts w:ascii="Times New Roman" w:eastAsia="Arial Unicode MS" w:hAnsi="Times New Roman" w:cs="Times New Roman"/>
          <w:color w:val="000000"/>
          <w:sz w:val="28"/>
          <w:szCs w:val="28"/>
          <w:lang w:bidi="ru-RU"/>
        </w:rPr>
      </w:pPr>
    </w:p>
    <w:p w:rsidR="00776739" w:rsidRPr="00776739" w:rsidRDefault="00776739" w:rsidP="00776739">
      <w:pPr>
        <w:ind w:firstLine="709"/>
        <w:jc w:val="both"/>
        <w:rPr>
          <w:rFonts w:ascii="Times New Roman" w:eastAsia="Arial Unicode MS" w:hAnsi="Times New Roman" w:cs="Times New Roman"/>
          <w:color w:val="000000"/>
          <w:sz w:val="28"/>
          <w:szCs w:val="28"/>
          <w:lang w:bidi="ru-RU"/>
        </w:rPr>
      </w:pPr>
    </w:p>
    <w:p w:rsidR="00776739" w:rsidRPr="00776739" w:rsidRDefault="00776739" w:rsidP="00776739">
      <w:pPr>
        <w:ind w:firstLine="709"/>
        <w:jc w:val="both"/>
        <w:rPr>
          <w:rFonts w:ascii="Times New Roman" w:eastAsia="Times New Roman" w:hAnsi="Times New Roman" w:cs="Times New Roman"/>
          <w:sz w:val="28"/>
          <w:szCs w:val="28"/>
        </w:rPr>
      </w:pPr>
    </w:p>
    <w:p w:rsidR="00776739" w:rsidRPr="00776739" w:rsidRDefault="00776739" w:rsidP="00776739">
      <w:pPr>
        <w:pageBreakBefore/>
        <w:autoSpaceDE w:val="0"/>
        <w:autoSpaceDN w:val="0"/>
        <w:adjustRightInd w:val="0"/>
        <w:jc w:val="center"/>
        <w:rPr>
          <w:rFonts w:ascii="Times New Roman" w:hAnsi="Times New Roman" w:cs="Times New Roman"/>
          <w:sz w:val="28"/>
          <w:szCs w:val="28"/>
        </w:rPr>
      </w:pPr>
      <w:r w:rsidRPr="00776739">
        <w:rPr>
          <w:rFonts w:ascii="Times New Roman" w:hAnsi="Times New Roman" w:cs="Times New Roman"/>
          <w:sz w:val="28"/>
          <w:szCs w:val="28"/>
        </w:rPr>
        <w:lastRenderedPageBreak/>
        <w:t xml:space="preserve">                                                                 ПРИЛОЖЕНИЕ № 2</w:t>
      </w:r>
    </w:p>
    <w:p w:rsidR="00776739" w:rsidRPr="00776739" w:rsidRDefault="00776739" w:rsidP="00776739">
      <w:pPr>
        <w:autoSpaceDE w:val="0"/>
        <w:autoSpaceDN w:val="0"/>
        <w:adjustRightInd w:val="0"/>
        <w:ind w:left="5387"/>
        <w:rPr>
          <w:rFonts w:ascii="Times New Roman" w:hAnsi="Times New Roman" w:cs="Times New Roman"/>
          <w:sz w:val="28"/>
          <w:szCs w:val="28"/>
        </w:rPr>
      </w:pPr>
      <w:r w:rsidRPr="00776739">
        <w:rPr>
          <w:rFonts w:ascii="Times New Roman" w:hAnsi="Times New Roman" w:cs="Times New Roman"/>
          <w:sz w:val="28"/>
          <w:szCs w:val="28"/>
        </w:rPr>
        <w:t>к административному регламенту</w:t>
      </w:r>
    </w:p>
    <w:p w:rsidR="00776739" w:rsidRPr="00776739" w:rsidRDefault="00776739" w:rsidP="00776739">
      <w:pPr>
        <w:autoSpaceDE w:val="0"/>
        <w:autoSpaceDN w:val="0"/>
        <w:adjustRightInd w:val="0"/>
        <w:ind w:left="5387"/>
        <w:rPr>
          <w:rFonts w:ascii="Times New Roman" w:hAnsi="Times New Roman" w:cs="Times New Roman"/>
          <w:bCs/>
          <w:sz w:val="28"/>
          <w:szCs w:val="28"/>
        </w:rPr>
      </w:pPr>
      <w:r w:rsidRPr="00776739">
        <w:rPr>
          <w:rFonts w:ascii="Times New Roman" w:hAnsi="Times New Roman" w:cs="Times New Roman"/>
          <w:bCs/>
          <w:sz w:val="28"/>
          <w:szCs w:val="28"/>
        </w:rPr>
        <w:t>предоставления муниципальной услуги «</w:t>
      </w:r>
      <w:r w:rsidRPr="00776739">
        <w:rPr>
          <w:rFonts w:ascii="Times New Roman" w:hAnsi="Times New Roman" w:cs="Times New Roman"/>
          <w:sz w:val="28"/>
          <w:szCs w:val="28"/>
        </w:rPr>
        <w:t xml:space="preserve">Выдача разрешения на использование земель или земельных участков </w:t>
      </w:r>
      <w:r w:rsidRPr="00776739">
        <w:rPr>
          <w:rFonts w:ascii="Times New Roman" w:eastAsia="Calibri" w:hAnsi="Times New Roman" w:cs="Times New Roman"/>
          <w:sz w:val="28"/>
          <w:szCs w:val="28"/>
        </w:rPr>
        <w:t>без предоставления земельных участков и установления сервитута в установленных Правительством Российской Федерации случаях</w:t>
      </w:r>
      <w:r w:rsidRPr="00776739">
        <w:rPr>
          <w:rFonts w:ascii="Times New Roman" w:hAnsi="Times New Roman" w:cs="Times New Roman"/>
          <w:bCs/>
          <w:sz w:val="28"/>
          <w:szCs w:val="28"/>
        </w:rPr>
        <w:t>»</w:t>
      </w:r>
    </w:p>
    <w:p w:rsidR="00776739" w:rsidRPr="00776739" w:rsidRDefault="00776739" w:rsidP="00776739">
      <w:pPr>
        <w:autoSpaceDE w:val="0"/>
        <w:autoSpaceDN w:val="0"/>
        <w:adjustRightInd w:val="0"/>
        <w:ind w:left="5387"/>
        <w:jc w:val="right"/>
        <w:rPr>
          <w:rFonts w:ascii="Times New Roman" w:hAnsi="Times New Roman" w:cs="Times New Roman"/>
          <w:bCs/>
          <w:sz w:val="28"/>
          <w:szCs w:val="28"/>
        </w:rPr>
      </w:pPr>
      <w:r w:rsidRPr="00776739">
        <w:rPr>
          <w:rFonts w:ascii="Times New Roman" w:hAnsi="Times New Roman" w:cs="Times New Roman"/>
          <w:bCs/>
          <w:sz w:val="28"/>
          <w:szCs w:val="28"/>
        </w:rPr>
        <w:t>ОБРАЗЕЦ</w:t>
      </w:r>
    </w:p>
    <w:p w:rsidR="00776739" w:rsidRPr="00776739" w:rsidRDefault="00776739" w:rsidP="00776739">
      <w:pPr>
        <w:autoSpaceDE w:val="0"/>
        <w:autoSpaceDN w:val="0"/>
        <w:adjustRightInd w:val="0"/>
        <w:ind w:left="5103"/>
        <w:jc w:val="right"/>
        <w:rPr>
          <w:rFonts w:ascii="Times New Roman" w:hAnsi="Times New Roman" w:cs="Times New Roman"/>
          <w:sz w:val="28"/>
          <w:szCs w:val="28"/>
        </w:rPr>
      </w:pPr>
    </w:p>
    <w:p w:rsidR="00776739" w:rsidRPr="00776739" w:rsidRDefault="00776739" w:rsidP="00776739">
      <w:pPr>
        <w:autoSpaceDE w:val="0"/>
        <w:autoSpaceDN w:val="0"/>
        <w:adjustRightInd w:val="0"/>
        <w:ind w:left="4820"/>
        <w:rPr>
          <w:rFonts w:ascii="Times New Roman" w:hAnsi="Times New Roman" w:cs="Times New Roman"/>
          <w:sz w:val="28"/>
          <w:szCs w:val="28"/>
        </w:rPr>
      </w:pPr>
      <w:r w:rsidRPr="00776739">
        <w:rPr>
          <w:rFonts w:ascii="Times New Roman" w:hAnsi="Times New Roman" w:cs="Times New Roman"/>
          <w:sz w:val="28"/>
          <w:szCs w:val="28"/>
        </w:rPr>
        <w:t>Кому _______________________________</w:t>
      </w:r>
    </w:p>
    <w:p w:rsidR="00776739" w:rsidRPr="00776739" w:rsidRDefault="00776739" w:rsidP="00776739">
      <w:pPr>
        <w:autoSpaceDE w:val="0"/>
        <w:autoSpaceDN w:val="0"/>
        <w:adjustRightInd w:val="0"/>
        <w:ind w:left="4820"/>
        <w:rPr>
          <w:rFonts w:ascii="Times New Roman" w:hAnsi="Times New Roman" w:cs="Times New Roman"/>
          <w:sz w:val="28"/>
          <w:szCs w:val="28"/>
        </w:rPr>
      </w:pPr>
      <w:r w:rsidRPr="00776739">
        <w:rPr>
          <w:rFonts w:ascii="Times New Roman" w:hAnsi="Times New Roman" w:cs="Times New Roman"/>
          <w:sz w:val="28"/>
          <w:szCs w:val="28"/>
        </w:rPr>
        <w:t>____________________________________</w:t>
      </w:r>
    </w:p>
    <w:p w:rsidR="00776739" w:rsidRPr="00776739" w:rsidRDefault="00776739" w:rsidP="00776739">
      <w:pPr>
        <w:autoSpaceDE w:val="0"/>
        <w:autoSpaceDN w:val="0"/>
        <w:adjustRightInd w:val="0"/>
        <w:ind w:left="4820"/>
        <w:rPr>
          <w:rFonts w:ascii="Times New Roman" w:hAnsi="Times New Roman" w:cs="Times New Roman"/>
          <w:sz w:val="28"/>
          <w:szCs w:val="28"/>
        </w:rPr>
      </w:pPr>
      <w:proofErr w:type="gramStart"/>
      <w:r w:rsidRPr="00776739">
        <w:rPr>
          <w:rFonts w:ascii="Times New Roman" w:hAnsi="Times New Roman" w:cs="Times New Roman"/>
          <w:sz w:val="28"/>
          <w:szCs w:val="28"/>
        </w:rPr>
        <w:t>(фамилия, имя, отчество или наименование</w:t>
      </w:r>
      <w:proofErr w:type="gramEnd"/>
    </w:p>
    <w:p w:rsidR="00776739" w:rsidRPr="00776739" w:rsidRDefault="00776739" w:rsidP="00776739">
      <w:pPr>
        <w:autoSpaceDE w:val="0"/>
        <w:autoSpaceDN w:val="0"/>
        <w:adjustRightInd w:val="0"/>
        <w:ind w:left="4820"/>
        <w:rPr>
          <w:rFonts w:ascii="Times New Roman" w:hAnsi="Times New Roman" w:cs="Times New Roman"/>
          <w:sz w:val="28"/>
          <w:szCs w:val="28"/>
        </w:rPr>
      </w:pPr>
      <w:r w:rsidRPr="00776739">
        <w:rPr>
          <w:rFonts w:ascii="Times New Roman" w:hAnsi="Times New Roman" w:cs="Times New Roman"/>
          <w:sz w:val="28"/>
          <w:szCs w:val="28"/>
        </w:rPr>
        <w:t>____________________________________</w:t>
      </w:r>
    </w:p>
    <w:p w:rsidR="00776739" w:rsidRPr="00776739" w:rsidRDefault="00776739" w:rsidP="00776739">
      <w:pPr>
        <w:autoSpaceDE w:val="0"/>
        <w:autoSpaceDN w:val="0"/>
        <w:adjustRightInd w:val="0"/>
        <w:ind w:left="4820"/>
        <w:rPr>
          <w:rFonts w:ascii="Times New Roman" w:hAnsi="Times New Roman" w:cs="Times New Roman"/>
          <w:sz w:val="28"/>
          <w:szCs w:val="28"/>
        </w:rPr>
      </w:pPr>
      <w:r w:rsidRPr="00776739">
        <w:rPr>
          <w:rFonts w:ascii="Times New Roman" w:hAnsi="Times New Roman" w:cs="Times New Roman"/>
          <w:sz w:val="28"/>
          <w:szCs w:val="28"/>
        </w:rPr>
        <w:t>заявителя)</w:t>
      </w:r>
    </w:p>
    <w:p w:rsidR="00776739" w:rsidRPr="00776739" w:rsidRDefault="00776739" w:rsidP="00776739">
      <w:pPr>
        <w:autoSpaceDE w:val="0"/>
        <w:autoSpaceDN w:val="0"/>
        <w:adjustRightInd w:val="0"/>
        <w:ind w:left="4820"/>
        <w:rPr>
          <w:rFonts w:ascii="Times New Roman" w:hAnsi="Times New Roman" w:cs="Times New Roman"/>
          <w:sz w:val="28"/>
          <w:szCs w:val="28"/>
        </w:rPr>
      </w:pPr>
      <w:r w:rsidRPr="00776739">
        <w:rPr>
          <w:rFonts w:ascii="Times New Roman" w:hAnsi="Times New Roman" w:cs="Times New Roman"/>
          <w:sz w:val="28"/>
          <w:szCs w:val="28"/>
        </w:rPr>
        <w:t>____________________________________</w:t>
      </w:r>
    </w:p>
    <w:p w:rsidR="00776739" w:rsidRPr="00776739" w:rsidRDefault="00776739" w:rsidP="00776739">
      <w:pPr>
        <w:autoSpaceDE w:val="0"/>
        <w:autoSpaceDN w:val="0"/>
        <w:adjustRightInd w:val="0"/>
        <w:ind w:left="4820"/>
        <w:rPr>
          <w:rFonts w:ascii="Times New Roman" w:hAnsi="Times New Roman" w:cs="Times New Roman"/>
          <w:sz w:val="28"/>
          <w:szCs w:val="28"/>
        </w:rPr>
      </w:pPr>
      <w:r w:rsidRPr="00776739">
        <w:rPr>
          <w:rFonts w:ascii="Times New Roman" w:hAnsi="Times New Roman" w:cs="Times New Roman"/>
          <w:sz w:val="28"/>
          <w:szCs w:val="28"/>
        </w:rPr>
        <w:t>____________________________________</w:t>
      </w:r>
    </w:p>
    <w:p w:rsidR="00776739" w:rsidRPr="00776739" w:rsidRDefault="00776739" w:rsidP="00776739">
      <w:pPr>
        <w:autoSpaceDE w:val="0"/>
        <w:autoSpaceDN w:val="0"/>
        <w:adjustRightInd w:val="0"/>
        <w:ind w:left="4820"/>
        <w:rPr>
          <w:rFonts w:ascii="Times New Roman" w:hAnsi="Times New Roman" w:cs="Times New Roman"/>
          <w:sz w:val="28"/>
          <w:szCs w:val="28"/>
        </w:rPr>
      </w:pPr>
    </w:p>
    <w:p w:rsidR="00776739" w:rsidRPr="00776739" w:rsidRDefault="00776739" w:rsidP="00776739">
      <w:pPr>
        <w:autoSpaceDE w:val="0"/>
        <w:autoSpaceDN w:val="0"/>
        <w:adjustRightInd w:val="0"/>
        <w:ind w:left="4820"/>
        <w:rPr>
          <w:rFonts w:ascii="Times New Roman" w:hAnsi="Times New Roman" w:cs="Times New Roman"/>
          <w:sz w:val="28"/>
          <w:szCs w:val="28"/>
        </w:rPr>
      </w:pPr>
      <w:r w:rsidRPr="00776739">
        <w:rPr>
          <w:rFonts w:ascii="Times New Roman" w:hAnsi="Times New Roman" w:cs="Times New Roman"/>
          <w:sz w:val="28"/>
          <w:szCs w:val="28"/>
        </w:rPr>
        <w:t>Куда _______________________________</w:t>
      </w:r>
    </w:p>
    <w:p w:rsidR="00776739" w:rsidRPr="00776739" w:rsidRDefault="00776739" w:rsidP="00776739">
      <w:pPr>
        <w:autoSpaceDE w:val="0"/>
        <w:autoSpaceDN w:val="0"/>
        <w:adjustRightInd w:val="0"/>
        <w:ind w:left="4820"/>
        <w:rPr>
          <w:rFonts w:ascii="Times New Roman" w:hAnsi="Times New Roman" w:cs="Times New Roman"/>
          <w:sz w:val="28"/>
          <w:szCs w:val="28"/>
        </w:rPr>
      </w:pPr>
      <w:r w:rsidRPr="00776739">
        <w:rPr>
          <w:rFonts w:ascii="Times New Roman" w:hAnsi="Times New Roman" w:cs="Times New Roman"/>
          <w:sz w:val="28"/>
          <w:szCs w:val="28"/>
        </w:rPr>
        <w:t>____________________________________</w:t>
      </w:r>
    </w:p>
    <w:p w:rsidR="00776739" w:rsidRPr="00776739" w:rsidRDefault="00776739" w:rsidP="00776739">
      <w:pPr>
        <w:autoSpaceDE w:val="0"/>
        <w:autoSpaceDN w:val="0"/>
        <w:adjustRightInd w:val="0"/>
        <w:ind w:left="5103"/>
        <w:jc w:val="center"/>
        <w:rPr>
          <w:rFonts w:ascii="Times New Roman" w:hAnsi="Times New Roman" w:cs="Times New Roman"/>
          <w:sz w:val="28"/>
          <w:szCs w:val="28"/>
        </w:rPr>
      </w:pPr>
      <w:r w:rsidRPr="00776739">
        <w:rPr>
          <w:rFonts w:ascii="Times New Roman" w:hAnsi="Times New Roman" w:cs="Times New Roman"/>
          <w:sz w:val="28"/>
          <w:szCs w:val="28"/>
        </w:rPr>
        <w:t>(адрес заявителя согласно заявлению)</w:t>
      </w:r>
    </w:p>
    <w:p w:rsidR="00776739" w:rsidRPr="00776739" w:rsidRDefault="00776739" w:rsidP="00776739">
      <w:pPr>
        <w:autoSpaceDE w:val="0"/>
        <w:autoSpaceDN w:val="0"/>
        <w:adjustRightInd w:val="0"/>
        <w:ind w:left="5103"/>
        <w:jc w:val="center"/>
        <w:rPr>
          <w:rFonts w:ascii="Times New Roman" w:hAnsi="Times New Roman" w:cs="Times New Roman"/>
          <w:sz w:val="28"/>
          <w:szCs w:val="28"/>
        </w:rPr>
      </w:pPr>
    </w:p>
    <w:p w:rsidR="00776739" w:rsidRPr="00776739" w:rsidRDefault="00776739" w:rsidP="00776739">
      <w:pPr>
        <w:autoSpaceDE w:val="0"/>
        <w:autoSpaceDN w:val="0"/>
        <w:adjustRightInd w:val="0"/>
        <w:ind w:firstLine="709"/>
        <w:rPr>
          <w:rFonts w:ascii="Times New Roman" w:hAnsi="Times New Roman" w:cs="Times New Roman"/>
          <w:sz w:val="28"/>
          <w:szCs w:val="28"/>
        </w:rPr>
      </w:pPr>
    </w:p>
    <w:p w:rsidR="00776739" w:rsidRPr="00776739" w:rsidRDefault="00776739" w:rsidP="00776739">
      <w:pPr>
        <w:autoSpaceDE w:val="0"/>
        <w:autoSpaceDN w:val="0"/>
        <w:adjustRightInd w:val="0"/>
        <w:jc w:val="center"/>
        <w:rPr>
          <w:rFonts w:ascii="Times New Roman" w:hAnsi="Times New Roman" w:cs="Times New Roman"/>
          <w:b/>
          <w:sz w:val="28"/>
          <w:szCs w:val="28"/>
        </w:rPr>
      </w:pPr>
      <w:r w:rsidRPr="00776739">
        <w:rPr>
          <w:rFonts w:ascii="Times New Roman" w:hAnsi="Times New Roman" w:cs="Times New Roman"/>
          <w:b/>
          <w:sz w:val="28"/>
          <w:szCs w:val="28"/>
        </w:rPr>
        <w:t>УВЕДОМЛЕНИЕ</w:t>
      </w:r>
    </w:p>
    <w:p w:rsidR="00776739" w:rsidRPr="00776739" w:rsidRDefault="00776739" w:rsidP="00776739">
      <w:pPr>
        <w:autoSpaceDE w:val="0"/>
        <w:autoSpaceDN w:val="0"/>
        <w:adjustRightInd w:val="0"/>
        <w:ind w:firstLine="709"/>
        <w:jc w:val="center"/>
        <w:rPr>
          <w:rFonts w:ascii="Times New Roman" w:hAnsi="Times New Roman" w:cs="Times New Roman"/>
          <w:sz w:val="28"/>
          <w:szCs w:val="28"/>
        </w:rPr>
      </w:pPr>
    </w:p>
    <w:p w:rsidR="00776739" w:rsidRPr="00776739" w:rsidRDefault="00776739" w:rsidP="00776739">
      <w:pPr>
        <w:autoSpaceDE w:val="0"/>
        <w:autoSpaceDN w:val="0"/>
        <w:adjustRightInd w:val="0"/>
        <w:ind w:firstLine="709"/>
        <w:jc w:val="both"/>
        <w:rPr>
          <w:rFonts w:ascii="Times New Roman" w:hAnsi="Times New Roman" w:cs="Times New Roman"/>
          <w:sz w:val="28"/>
          <w:szCs w:val="28"/>
        </w:rPr>
      </w:pPr>
      <w:r w:rsidRPr="00776739">
        <w:rPr>
          <w:rFonts w:ascii="Times New Roman" w:hAnsi="Times New Roman" w:cs="Times New Roman"/>
          <w:sz w:val="28"/>
          <w:szCs w:val="28"/>
        </w:rPr>
        <w:t xml:space="preserve">Уведомляем Вас, что администрацией Останинского сельсовета Северного района Новосибирской области  принято решение об отказе в выдаче разрешения на использование земель или земельных участков </w:t>
      </w:r>
      <w:r w:rsidRPr="00776739">
        <w:rPr>
          <w:rFonts w:ascii="Times New Roman" w:eastAsia="Calibri" w:hAnsi="Times New Roman" w:cs="Times New Roman"/>
          <w:sz w:val="28"/>
          <w:szCs w:val="28"/>
        </w:rPr>
        <w:t xml:space="preserve">без предоставления земельных </w:t>
      </w:r>
      <w:r w:rsidRPr="00776739">
        <w:rPr>
          <w:rFonts w:ascii="Times New Roman" w:eastAsia="Calibri" w:hAnsi="Times New Roman" w:cs="Times New Roman"/>
          <w:sz w:val="28"/>
          <w:szCs w:val="28"/>
        </w:rPr>
        <w:lastRenderedPageBreak/>
        <w:t xml:space="preserve">участков и установления сервитута в установленных Правительством Российской Федерации случаях </w:t>
      </w:r>
      <w:r w:rsidRPr="00776739">
        <w:rPr>
          <w:rFonts w:ascii="Times New Roman" w:hAnsi="Times New Roman" w:cs="Times New Roman"/>
          <w:sz w:val="28"/>
          <w:szCs w:val="28"/>
        </w:rPr>
        <w:t>последующим основаниям: _____________________________</w:t>
      </w:r>
    </w:p>
    <w:p w:rsidR="00776739" w:rsidRPr="00776739" w:rsidRDefault="00776739" w:rsidP="00776739">
      <w:pPr>
        <w:autoSpaceDE w:val="0"/>
        <w:autoSpaceDN w:val="0"/>
        <w:adjustRightInd w:val="0"/>
        <w:jc w:val="both"/>
        <w:rPr>
          <w:rFonts w:ascii="Times New Roman" w:hAnsi="Times New Roman" w:cs="Times New Roman"/>
          <w:sz w:val="28"/>
          <w:szCs w:val="28"/>
        </w:rPr>
      </w:pPr>
      <w:r w:rsidRPr="00776739">
        <w:rPr>
          <w:rFonts w:ascii="Times New Roman" w:hAnsi="Times New Roman" w:cs="Times New Roman"/>
          <w:sz w:val="28"/>
          <w:szCs w:val="28"/>
        </w:rPr>
        <w:t>______________________________________________________________________</w:t>
      </w:r>
    </w:p>
    <w:p w:rsidR="00776739" w:rsidRPr="00776739" w:rsidRDefault="00776739" w:rsidP="00776739">
      <w:pPr>
        <w:autoSpaceDE w:val="0"/>
        <w:autoSpaceDN w:val="0"/>
        <w:adjustRightInd w:val="0"/>
        <w:jc w:val="center"/>
        <w:rPr>
          <w:rFonts w:ascii="Times New Roman" w:hAnsi="Times New Roman" w:cs="Times New Roman"/>
          <w:sz w:val="28"/>
          <w:szCs w:val="28"/>
        </w:rPr>
      </w:pPr>
      <w:r w:rsidRPr="00776739">
        <w:rPr>
          <w:rFonts w:ascii="Times New Roman" w:hAnsi="Times New Roman" w:cs="Times New Roman"/>
          <w:sz w:val="28"/>
          <w:szCs w:val="28"/>
        </w:rPr>
        <w:t>(основания для отказа в предоставлении муниципальной услуги)</w:t>
      </w:r>
    </w:p>
    <w:p w:rsidR="00776739" w:rsidRPr="00776739" w:rsidRDefault="00776739" w:rsidP="00776739">
      <w:pPr>
        <w:autoSpaceDE w:val="0"/>
        <w:autoSpaceDN w:val="0"/>
        <w:adjustRightInd w:val="0"/>
        <w:ind w:firstLine="851"/>
        <w:jc w:val="center"/>
        <w:rPr>
          <w:rFonts w:ascii="Times New Roman" w:hAnsi="Times New Roman" w:cs="Times New Roman"/>
          <w:sz w:val="28"/>
          <w:szCs w:val="28"/>
        </w:rPr>
      </w:pPr>
    </w:p>
    <w:p w:rsidR="00776739" w:rsidRPr="00776739" w:rsidRDefault="00776739" w:rsidP="00776739">
      <w:pPr>
        <w:autoSpaceDE w:val="0"/>
        <w:autoSpaceDN w:val="0"/>
        <w:adjustRightInd w:val="0"/>
        <w:ind w:firstLine="709"/>
        <w:jc w:val="both"/>
        <w:rPr>
          <w:rFonts w:ascii="Times New Roman" w:hAnsi="Times New Roman" w:cs="Times New Roman"/>
          <w:sz w:val="28"/>
          <w:szCs w:val="28"/>
        </w:rPr>
      </w:pPr>
      <w:r w:rsidRPr="00776739">
        <w:rPr>
          <w:rFonts w:ascii="Times New Roman" w:hAnsi="Times New Roman" w:cs="Times New Roman"/>
          <w:sz w:val="28"/>
          <w:szCs w:val="28"/>
        </w:rPr>
        <w:t>Данное решение может быть обжаловано путем подачи жалобы в порядке, установленном разделом 5 административного регламента предоставления вышеназванной муниципальной услуги и (или) заявления в федеральный суд общей юрисдикции по месту своего жительства или по месту нахождения __________________________________________________________________</w:t>
      </w:r>
    </w:p>
    <w:p w:rsidR="00776739" w:rsidRPr="00776739" w:rsidRDefault="00776739" w:rsidP="00776739">
      <w:pPr>
        <w:autoSpaceDE w:val="0"/>
        <w:autoSpaceDN w:val="0"/>
        <w:adjustRightInd w:val="0"/>
        <w:ind w:firstLine="851"/>
        <w:jc w:val="center"/>
        <w:rPr>
          <w:rFonts w:ascii="Times New Roman" w:hAnsi="Times New Roman" w:cs="Times New Roman"/>
          <w:sz w:val="28"/>
          <w:szCs w:val="28"/>
        </w:rPr>
      </w:pPr>
      <w:r w:rsidRPr="00776739">
        <w:rPr>
          <w:rFonts w:ascii="Times New Roman" w:hAnsi="Times New Roman" w:cs="Times New Roman"/>
          <w:sz w:val="28"/>
          <w:szCs w:val="28"/>
        </w:rPr>
        <w:t>(наименование органа, оказывающего муниципальную услугу)</w:t>
      </w:r>
    </w:p>
    <w:p w:rsidR="00776739" w:rsidRPr="00776739" w:rsidRDefault="00776739" w:rsidP="00776739">
      <w:pPr>
        <w:autoSpaceDE w:val="0"/>
        <w:autoSpaceDN w:val="0"/>
        <w:adjustRightInd w:val="0"/>
        <w:ind w:firstLine="851"/>
        <w:jc w:val="center"/>
        <w:rPr>
          <w:rFonts w:ascii="Times New Roman" w:hAnsi="Times New Roman" w:cs="Times New Roman"/>
          <w:sz w:val="28"/>
          <w:szCs w:val="28"/>
        </w:rPr>
      </w:pPr>
    </w:p>
    <w:p w:rsidR="00776739" w:rsidRPr="00776739" w:rsidRDefault="00776739" w:rsidP="00776739">
      <w:pPr>
        <w:autoSpaceDE w:val="0"/>
        <w:autoSpaceDN w:val="0"/>
        <w:adjustRightInd w:val="0"/>
        <w:rPr>
          <w:rFonts w:ascii="Times New Roman" w:hAnsi="Times New Roman" w:cs="Times New Roman"/>
          <w:sz w:val="28"/>
          <w:szCs w:val="28"/>
        </w:rPr>
      </w:pPr>
      <w:r w:rsidRPr="00776739">
        <w:rPr>
          <w:rFonts w:ascii="Times New Roman" w:hAnsi="Times New Roman" w:cs="Times New Roman"/>
          <w:sz w:val="28"/>
          <w:szCs w:val="28"/>
        </w:rPr>
        <w:t>______________________</w:t>
      </w:r>
      <w:r w:rsidRPr="00776739">
        <w:rPr>
          <w:rFonts w:ascii="Times New Roman" w:hAnsi="Times New Roman" w:cs="Times New Roman"/>
          <w:sz w:val="28"/>
          <w:szCs w:val="28"/>
        </w:rPr>
        <w:tab/>
        <w:t>__________       _____________________</w:t>
      </w:r>
    </w:p>
    <w:p w:rsidR="00776739" w:rsidRPr="00776739" w:rsidRDefault="00776739" w:rsidP="00776739">
      <w:pPr>
        <w:autoSpaceDE w:val="0"/>
        <w:autoSpaceDN w:val="0"/>
        <w:adjustRightInd w:val="0"/>
        <w:rPr>
          <w:rFonts w:ascii="Times New Roman" w:hAnsi="Times New Roman" w:cs="Times New Roman"/>
          <w:sz w:val="28"/>
          <w:szCs w:val="28"/>
        </w:rPr>
      </w:pPr>
      <w:r w:rsidRPr="00776739">
        <w:rPr>
          <w:rFonts w:ascii="Times New Roman" w:hAnsi="Times New Roman" w:cs="Times New Roman"/>
          <w:sz w:val="28"/>
          <w:szCs w:val="28"/>
        </w:rPr>
        <w:t xml:space="preserve">   (наименование должности)             (подпись)</w:t>
      </w:r>
      <w:r w:rsidRPr="00776739">
        <w:rPr>
          <w:rFonts w:ascii="Times New Roman" w:hAnsi="Times New Roman" w:cs="Times New Roman"/>
          <w:sz w:val="28"/>
          <w:szCs w:val="28"/>
        </w:rPr>
        <w:tab/>
      </w:r>
      <w:r w:rsidRPr="00776739">
        <w:rPr>
          <w:rFonts w:ascii="Times New Roman" w:hAnsi="Times New Roman" w:cs="Times New Roman"/>
          <w:sz w:val="28"/>
          <w:szCs w:val="28"/>
        </w:rPr>
        <w:tab/>
        <w:t>(расшифровка подписи)</w:t>
      </w:r>
    </w:p>
    <w:p w:rsidR="00776739" w:rsidRPr="00776739" w:rsidRDefault="00776739" w:rsidP="00776739">
      <w:pPr>
        <w:pageBreakBefore/>
        <w:autoSpaceDE w:val="0"/>
        <w:autoSpaceDN w:val="0"/>
        <w:adjustRightInd w:val="0"/>
        <w:ind w:left="5387"/>
        <w:rPr>
          <w:rFonts w:ascii="Times New Roman" w:hAnsi="Times New Roman" w:cs="Times New Roman"/>
          <w:sz w:val="28"/>
          <w:szCs w:val="28"/>
        </w:rPr>
      </w:pPr>
      <w:r w:rsidRPr="00776739">
        <w:rPr>
          <w:rFonts w:ascii="Times New Roman" w:hAnsi="Times New Roman" w:cs="Times New Roman"/>
          <w:sz w:val="28"/>
          <w:szCs w:val="28"/>
        </w:rPr>
        <w:lastRenderedPageBreak/>
        <w:t xml:space="preserve">             ПРИЛОЖЕНИЕ № 3</w:t>
      </w:r>
    </w:p>
    <w:p w:rsidR="00776739" w:rsidRPr="00776739" w:rsidRDefault="00776739" w:rsidP="00776739">
      <w:pPr>
        <w:autoSpaceDE w:val="0"/>
        <w:autoSpaceDN w:val="0"/>
        <w:adjustRightInd w:val="0"/>
        <w:ind w:left="5387"/>
        <w:rPr>
          <w:rFonts w:ascii="Times New Roman" w:hAnsi="Times New Roman" w:cs="Times New Roman"/>
          <w:sz w:val="28"/>
          <w:szCs w:val="28"/>
        </w:rPr>
      </w:pPr>
      <w:r w:rsidRPr="00776739">
        <w:rPr>
          <w:rFonts w:ascii="Times New Roman" w:hAnsi="Times New Roman" w:cs="Times New Roman"/>
          <w:sz w:val="28"/>
          <w:szCs w:val="28"/>
        </w:rPr>
        <w:t>к административному регламенту</w:t>
      </w:r>
    </w:p>
    <w:p w:rsidR="00776739" w:rsidRPr="00776739" w:rsidRDefault="00776739" w:rsidP="00776739">
      <w:pPr>
        <w:autoSpaceDE w:val="0"/>
        <w:autoSpaceDN w:val="0"/>
        <w:adjustRightInd w:val="0"/>
        <w:ind w:left="5387"/>
        <w:rPr>
          <w:rFonts w:ascii="Times New Roman" w:hAnsi="Times New Roman" w:cs="Times New Roman"/>
          <w:bCs/>
          <w:sz w:val="28"/>
          <w:szCs w:val="28"/>
        </w:rPr>
      </w:pPr>
      <w:r w:rsidRPr="00776739">
        <w:rPr>
          <w:rFonts w:ascii="Times New Roman" w:hAnsi="Times New Roman" w:cs="Times New Roman"/>
          <w:bCs/>
          <w:sz w:val="28"/>
          <w:szCs w:val="28"/>
        </w:rPr>
        <w:t>предоставления муниципальной услуги «</w:t>
      </w:r>
      <w:r w:rsidRPr="00776739">
        <w:rPr>
          <w:rFonts w:ascii="Times New Roman" w:hAnsi="Times New Roman" w:cs="Times New Roman"/>
          <w:sz w:val="28"/>
          <w:szCs w:val="28"/>
        </w:rPr>
        <w:t xml:space="preserve">Выдача разрешения на использование земель или земельных участков </w:t>
      </w:r>
      <w:r w:rsidRPr="00776739">
        <w:rPr>
          <w:rFonts w:ascii="Times New Roman" w:eastAsia="Calibri" w:hAnsi="Times New Roman" w:cs="Times New Roman"/>
          <w:sz w:val="28"/>
          <w:szCs w:val="28"/>
        </w:rPr>
        <w:t>без предоставления земельных участков и установления сервитута в установленных Правительством Российской Федерации случаях</w:t>
      </w:r>
      <w:r w:rsidRPr="00776739">
        <w:rPr>
          <w:rFonts w:ascii="Times New Roman" w:hAnsi="Times New Roman" w:cs="Times New Roman"/>
          <w:bCs/>
          <w:sz w:val="28"/>
          <w:szCs w:val="28"/>
        </w:rPr>
        <w:t>»</w:t>
      </w:r>
    </w:p>
    <w:p w:rsidR="00776739" w:rsidRPr="00776739" w:rsidRDefault="00776739" w:rsidP="00776739">
      <w:pPr>
        <w:autoSpaceDE w:val="0"/>
        <w:autoSpaceDN w:val="0"/>
        <w:adjustRightInd w:val="0"/>
        <w:jc w:val="right"/>
        <w:rPr>
          <w:rFonts w:ascii="Times New Roman" w:hAnsi="Times New Roman" w:cs="Times New Roman"/>
          <w:sz w:val="28"/>
          <w:szCs w:val="28"/>
        </w:rPr>
      </w:pPr>
    </w:p>
    <w:p w:rsidR="00776739" w:rsidRPr="00776739" w:rsidRDefault="00776739" w:rsidP="00776739">
      <w:pPr>
        <w:autoSpaceDE w:val="0"/>
        <w:autoSpaceDN w:val="0"/>
        <w:adjustRightInd w:val="0"/>
        <w:jc w:val="center"/>
        <w:rPr>
          <w:rFonts w:ascii="Times New Roman" w:hAnsi="Times New Roman" w:cs="Times New Roman"/>
          <w:b/>
          <w:sz w:val="28"/>
          <w:szCs w:val="28"/>
        </w:rPr>
      </w:pPr>
      <w:r w:rsidRPr="00776739">
        <w:rPr>
          <w:rFonts w:ascii="Times New Roman" w:hAnsi="Times New Roman" w:cs="Times New Roman"/>
          <w:b/>
          <w:sz w:val="28"/>
          <w:szCs w:val="28"/>
        </w:rPr>
        <w:t>БЛОК-СХЕМА</w:t>
      </w:r>
    </w:p>
    <w:p w:rsidR="00776739" w:rsidRPr="00776739" w:rsidRDefault="00776739" w:rsidP="00776739">
      <w:pPr>
        <w:autoSpaceDE w:val="0"/>
        <w:autoSpaceDN w:val="0"/>
        <w:adjustRightInd w:val="0"/>
        <w:jc w:val="center"/>
        <w:rPr>
          <w:rFonts w:ascii="Times New Roman" w:hAnsi="Times New Roman" w:cs="Times New Roman"/>
          <w:b/>
          <w:sz w:val="28"/>
          <w:szCs w:val="28"/>
        </w:rPr>
      </w:pPr>
      <w:r w:rsidRPr="00776739">
        <w:rPr>
          <w:rFonts w:ascii="Times New Roman" w:hAnsi="Times New Roman" w:cs="Times New Roman"/>
          <w:b/>
          <w:sz w:val="28"/>
          <w:szCs w:val="28"/>
        </w:rPr>
        <w:t xml:space="preserve">последовательности </w:t>
      </w:r>
      <w:proofErr w:type="gramStart"/>
      <w:r w:rsidRPr="00776739">
        <w:rPr>
          <w:rFonts w:ascii="Times New Roman" w:hAnsi="Times New Roman" w:cs="Times New Roman"/>
          <w:b/>
          <w:sz w:val="28"/>
          <w:szCs w:val="28"/>
        </w:rPr>
        <w:t>административных</w:t>
      </w:r>
      <w:proofErr w:type="gramEnd"/>
      <w:r w:rsidRPr="00776739">
        <w:rPr>
          <w:rFonts w:ascii="Times New Roman" w:hAnsi="Times New Roman" w:cs="Times New Roman"/>
          <w:b/>
          <w:sz w:val="28"/>
          <w:szCs w:val="28"/>
        </w:rPr>
        <w:t xml:space="preserve"> </w:t>
      </w:r>
      <w:proofErr w:type="spellStart"/>
      <w:r w:rsidRPr="00776739">
        <w:rPr>
          <w:rFonts w:ascii="Times New Roman" w:hAnsi="Times New Roman" w:cs="Times New Roman"/>
          <w:b/>
          <w:sz w:val="28"/>
          <w:szCs w:val="28"/>
        </w:rPr>
        <w:t>процедурпри</w:t>
      </w:r>
      <w:proofErr w:type="spellEnd"/>
      <w:r w:rsidRPr="00776739">
        <w:rPr>
          <w:rFonts w:ascii="Times New Roman" w:hAnsi="Times New Roman" w:cs="Times New Roman"/>
          <w:b/>
          <w:sz w:val="28"/>
          <w:szCs w:val="28"/>
        </w:rPr>
        <w:t xml:space="preserve"> предоставлении </w:t>
      </w:r>
    </w:p>
    <w:p w:rsidR="00776739" w:rsidRPr="00776739" w:rsidRDefault="00776739" w:rsidP="00776739">
      <w:pPr>
        <w:autoSpaceDE w:val="0"/>
        <w:autoSpaceDN w:val="0"/>
        <w:adjustRightInd w:val="0"/>
        <w:jc w:val="center"/>
        <w:rPr>
          <w:rFonts w:ascii="Times New Roman" w:hAnsi="Times New Roman" w:cs="Times New Roman"/>
          <w:b/>
          <w:sz w:val="28"/>
          <w:szCs w:val="28"/>
        </w:rPr>
      </w:pPr>
      <w:r w:rsidRPr="00776739">
        <w:rPr>
          <w:rFonts w:ascii="Times New Roman" w:hAnsi="Times New Roman" w:cs="Times New Roman"/>
          <w:b/>
          <w:sz w:val="28"/>
          <w:szCs w:val="28"/>
        </w:rPr>
        <w:t xml:space="preserve">муниципальной услуги «Выдача разрешения на использование земель </w:t>
      </w:r>
    </w:p>
    <w:p w:rsidR="00776739" w:rsidRPr="00776739" w:rsidRDefault="00776739" w:rsidP="00776739">
      <w:pPr>
        <w:autoSpaceDE w:val="0"/>
        <w:autoSpaceDN w:val="0"/>
        <w:adjustRightInd w:val="0"/>
        <w:jc w:val="center"/>
        <w:rPr>
          <w:rFonts w:ascii="Times New Roman" w:hAnsi="Times New Roman" w:cs="Times New Roman"/>
          <w:b/>
          <w:sz w:val="28"/>
          <w:szCs w:val="28"/>
        </w:rPr>
      </w:pPr>
      <w:r w:rsidRPr="00776739">
        <w:rPr>
          <w:rFonts w:ascii="Times New Roman" w:hAnsi="Times New Roman" w:cs="Times New Roman"/>
          <w:b/>
          <w:sz w:val="28"/>
          <w:szCs w:val="28"/>
        </w:rPr>
        <w:t xml:space="preserve">или земельных участков </w:t>
      </w:r>
      <w:r w:rsidRPr="00776739">
        <w:rPr>
          <w:rFonts w:ascii="Times New Roman" w:eastAsia="Calibri" w:hAnsi="Times New Roman" w:cs="Times New Roman"/>
          <w:b/>
          <w:sz w:val="28"/>
          <w:szCs w:val="28"/>
        </w:rPr>
        <w:t>без предоставления земельных участков и установления сервитута в установленных Правительством Российской Федерации случаях</w:t>
      </w:r>
      <w:r w:rsidRPr="00776739">
        <w:rPr>
          <w:rFonts w:ascii="Times New Roman" w:hAnsi="Times New Roman" w:cs="Times New Roman"/>
          <w:b/>
          <w:sz w:val="28"/>
          <w:szCs w:val="28"/>
        </w:rPr>
        <w:t>»</w:t>
      </w:r>
    </w:p>
    <w:p w:rsidR="00776739" w:rsidRPr="00776739" w:rsidRDefault="00776739" w:rsidP="00776739">
      <w:pPr>
        <w:autoSpaceDE w:val="0"/>
        <w:autoSpaceDN w:val="0"/>
        <w:adjustRightInd w:val="0"/>
        <w:jc w:val="center"/>
        <w:rPr>
          <w:rFonts w:ascii="Times New Roman" w:eastAsia="Calibri" w:hAnsi="Times New Roman" w:cs="Times New Roman"/>
          <w:b/>
          <w:sz w:val="28"/>
          <w:szCs w:val="28"/>
        </w:rPr>
      </w:pPr>
    </w:p>
    <w:p w:rsidR="00776739" w:rsidRPr="00776739" w:rsidRDefault="00776739" w:rsidP="00776739">
      <w:pPr>
        <w:autoSpaceDE w:val="0"/>
        <w:autoSpaceDN w:val="0"/>
        <w:adjustRightInd w:val="0"/>
        <w:ind w:firstLine="851"/>
        <w:jc w:val="both"/>
        <w:outlineLvl w:val="0"/>
        <w:rPr>
          <w:rFonts w:ascii="Times New Roman" w:eastAsia="Calibri" w:hAnsi="Times New Roman" w:cs="Times New Roman"/>
          <w:sz w:val="28"/>
          <w:szCs w:val="28"/>
        </w:rPr>
      </w:pPr>
      <w:r w:rsidRPr="00776739">
        <w:rPr>
          <w:rFonts w:ascii="Times New Roman" w:eastAsia="Times New Roman" w:hAnsi="Times New Roman" w:cs="Times New Roman"/>
          <w:sz w:val="28"/>
          <w:szCs w:val="28"/>
        </w:rPr>
        <w:pict>
          <v:shapetype id="_x0000_t202" coordsize="21600,21600" o:spt="202" path="m,l,21600r21600,l21600,xe">
            <v:stroke joinstyle="miter"/>
            <v:path gradientshapeok="t" o:connecttype="rect"/>
          </v:shapetype>
          <v:shape id="Надпись 25" o:spid="_x0000_s1031" type="#_x0000_t202" style="position:absolute;left:0;text-align:left;margin-left:2.8pt;margin-top:4.1pt;width:473pt;height:3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">
            <v:textbox>
              <w:txbxContent>
                <w:p w:rsidR="00776739" w:rsidRDefault="00776739" w:rsidP="00776739">
                  <w:pPr>
                    <w:autoSpaceDE w:val="0"/>
                    <w:autoSpaceDN w:val="0"/>
                    <w:adjustRightInd w:val="0"/>
                    <w:jc w:val="center"/>
                    <w:rPr>
                      <w:sz w:val="16"/>
                      <w:szCs w:val="16"/>
                    </w:rPr>
                  </w:pPr>
                  <w:r>
                    <w:rPr>
                      <w:rFonts w:eastAsia="Calibri"/>
                      <w:sz w:val="16"/>
                      <w:szCs w:val="16"/>
                    </w:rPr>
                    <w:t xml:space="preserve">Обращение заявителя с заявлением (в соответствии с Приложением № 1) и необходимыми документами </w:t>
                  </w:r>
                </w:p>
                <w:p w:rsidR="00776739" w:rsidRDefault="00776739" w:rsidP="00776739">
                  <w:pPr>
                    <w:rPr>
                      <w:sz w:val="28"/>
                      <w:szCs w:val="28"/>
                    </w:rPr>
                  </w:pPr>
                </w:p>
              </w:txbxContent>
            </v:textbox>
          </v:shape>
        </w:pict>
      </w:r>
      <w:r w:rsidRPr="00776739">
        <w:rPr>
          <w:rFonts w:ascii="Times New Roman" w:eastAsia="Times New Roman" w:hAnsi="Times New Roman" w:cs="Times New Roman"/>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1" o:spid="_x0000_s1032" type="#_x0000_t34" style="position:absolute;left:0;text-align:left;margin-left:242.9pt;margin-top:45.5pt;width:18.75pt;height:.05pt;rotation:90;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" adj="10771">
            <v:stroke endarrow="block"/>
          </v:shape>
        </w:pict>
      </w:r>
      <w:r w:rsidRPr="00776739">
        <w:rPr>
          <w:rFonts w:ascii="Times New Roman" w:eastAsia="Times New Roman" w:hAnsi="Times New Roman" w:cs="Times New Roman"/>
          <w:sz w:val="28"/>
          <w:szCs w:val="28"/>
        </w:rPr>
        <w:pict>
          <v:shape id="Надпись 23" o:spid="_x0000_s1033" type="#_x0000_t202" style="position:absolute;left:0;text-align:left;margin-left:2.8pt;margin-top:54.1pt;width:473pt;height:20.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">
            <v:textbox>
              <w:txbxContent>
                <w:p w:rsidR="00776739" w:rsidRDefault="00776739" w:rsidP="00776739">
                  <w:pPr>
                    <w:jc w:val="center"/>
                    <w:rPr>
                      <w:sz w:val="16"/>
                      <w:szCs w:val="16"/>
                    </w:rPr>
                  </w:pPr>
                  <w:r>
                    <w:rPr>
                      <w:rFonts w:eastAsia="Calibri"/>
                      <w:sz w:val="16"/>
                      <w:szCs w:val="16"/>
                    </w:rPr>
                    <w:t>Прием документов</w:t>
                  </w:r>
                </w:p>
              </w:txbxContent>
            </v:textbox>
          </v:shape>
        </w:pict>
      </w:r>
      <w:r w:rsidRPr="00776739">
        <w:rPr>
          <w:rFonts w:ascii="Times New Roman" w:eastAsia="Times New Roman" w:hAnsi="Times New Roman" w:cs="Times New Roman"/>
          <w:sz w:val="28"/>
          <w:szCs w:val="28"/>
        </w:rPr>
        <w:pict>
          <v:shape id="Надпись 9" o:spid="_x0000_s1027" type="#_x0000_t202" style="position:absolute;left:0;text-align:left;margin-left:2.8pt;margin-top:136.8pt;width:179.9pt;height:25.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">
            <v:textbox>
              <w:txbxContent>
                <w:p w:rsidR="00776739" w:rsidRDefault="00776739" w:rsidP="00776739">
                  <w:pPr>
                    <w:rPr>
                      <w:sz w:val="16"/>
                      <w:szCs w:val="16"/>
                    </w:rPr>
                  </w:pPr>
                  <w:r>
                    <w:rPr>
                      <w:sz w:val="16"/>
                      <w:szCs w:val="16"/>
                    </w:rPr>
                    <w:t>Принятие решения об отказе в выдаче разрешения (Приложение 2)</w:t>
                  </w:r>
                </w:p>
              </w:txbxContent>
            </v:textbox>
          </v:shape>
        </w:pict>
      </w:r>
      <w:r w:rsidRPr="00776739">
        <w:rPr>
          <w:rFonts w:ascii="Times New Roman" w:eastAsia="Times New Roman" w:hAnsi="Times New Roman" w:cs="Times New Roman"/>
          <w:sz w:val="28"/>
          <w:szCs w:val="28"/>
        </w:rPr>
        <w:pict>
          <v:shape id="Надпись 7" o:spid="_x0000_s1028" type="#_x0000_t202" style="position:absolute;left:0;text-align:left;margin-left:309.3pt;margin-top:139.35pt;width:166.5pt;height:35.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">
            <v:textbox>
              <w:txbxContent>
                <w:p w:rsidR="00776739" w:rsidRDefault="00776739" w:rsidP="00776739">
                  <w:pPr>
                    <w:rPr>
                      <w:sz w:val="16"/>
                      <w:szCs w:val="16"/>
                    </w:rPr>
                  </w:pPr>
                  <w:r>
                    <w:rPr>
                      <w:sz w:val="16"/>
                      <w:szCs w:val="16"/>
                    </w:rPr>
                    <w:t xml:space="preserve">Принятие решения о выдаче разрешения </w:t>
                  </w:r>
                </w:p>
              </w:txbxContent>
            </v:textbox>
          </v:shape>
        </w:pict>
      </w:r>
      <w:r w:rsidRPr="00776739">
        <w:rPr>
          <w:rFonts w:ascii="Times New Roman" w:eastAsia="Times New Roman" w:hAnsi="Times New Roman" w:cs="Times New Roman"/>
          <w:sz w:val="28"/>
          <w:szCs w:val="28"/>
        </w:rPr>
        <w:pict>
          <v:shapetype id="_x0000_t32" coordsize="21600,21600" o:spt="32" o:oned="t" path="m,l21600,21600e" filled="f">
            <v:path arrowok="t" fillok="f" o:connecttype="none"/>
            <o:lock v:ext="edit" shapetype="t"/>
          </v:shapetype>
          <v:shape id="Прямая со стрелкой 8" o:spid="_x0000_s1029" type="#_x0000_t32" style="position:absolute;left:0;text-align:left;margin-left:380.3pt;margin-top:119.4pt;width:0;height:1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">
            <v:stroke endarrow="block"/>
          </v:shape>
        </w:pict>
      </w:r>
      <w:r w:rsidRPr="00776739">
        <w:rPr>
          <w:rFonts w:ascii="Times New Roman" w:eastAsia="Times New Roman" w:hAnsi="Times New Roman" w:cs="Times New Roman"/>
          <w:sz w:val="28"/>
          <w:szCs w:val="28"/>
        </w:rPr>
        <w:pict>
          <v:shape id="Соединительная линия уступом 10" o:spid="_x0000_s1034" type="#_x0000_t34" style="position:absolute;left:0;text-align:left;margin-left:244.05pt;margin-top:87.95pt;width:16.5pt;height:.1pt;rotation:90;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">
            <v:stroke endarrow="block"/>
          </v:shape>
        </w:pict>
      </w:r>
      <w:r w:rsidRPr="00776739">
        <w:rPr>
          <w:rFonts w:ascii="Times New Roman" w:eastAsia="Times New Roman" w:hAnsi="Times New Roman" w:cs="Times New Roman"/>
          <w:sz w:val="28"/>
          <w:szCs w:val="28"/>
        </w:rPr>
        <w:pict>
          <v:shape id="Надпись 21" o:spid="_x0000_s1035" type="#_x0000_t202" style="position:absolute;left:0;text-align:left;margin-left:2.8pt;margin-top:96.9pt;width:473pt;height:21.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">
            <v:textbox>
              <w:txbxContent>
                <w:p w:rsidR="00776739" w:rsidRDefault="00776739" w:rsidP="00776739">
                  <w:pPr>
                    <w:jc w:val="center"/>
                    <w:rPr>
                      <w:rFonts w:eastAsia="Calibri"/>
                      <w:sz w:val="16"/>
                      <w:szCs w:val="16"/>
                    </w:rPr>
                  </w:pPr>
                  <w:r>
                    <w:rPr>
                      <w:rFonts w:eastAsia="Calibri"/>
                      <w:sz w:val="16"/>
                      <w:szCs w:val="16"/>
                    </w:rPr>
                    <w:t>Рассмотрение документов, осуществление межведомственных запросов.</w:t>
                  </w:r>
                </w:p>
                <w:p w:rsidR="00776739" w:rsidRDefault="00776739" w:rsidP="00776739">
                  <w:pPr>
                    <w:jc w:val="center"/>
                    <w:rPr>
                      <w:rFonts w:eastAsia="Times New Roman"/>
                      <w:sz w:val="28"/>
                      <w:szCs w:val="28"/>
                    </w:rPr>
                  </w:pPr>
                </w:p>
              </w:txbxContent>
            </v:textbox>
          </v:shape>
        </w:pict>
      </w:r>
      <w:r w:rsidRPr="00776739">
        <w:rPr>
          <w:rFonts w:ascii="Times New Roman" w:eastAsia="Times New Roman" w:hAnsi="Times New Roman" w:cs="Times New Roman"/>
          <w:sz w:val="28"/>
          <w:szCs w:val="28"/>
        </w:rPr>
        <w:pict>
          <v:shape id="Прямая со стрелкой 20" o:spid="_x0000_s1036" type="#_x0000_t32" style="position:absolute;left:0;text-align:left;margin-left:91.15pt;margin-top:117.7pt;width:.05pt;height:1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">
            <v:stroke endarrow="block"/>
          </v:shape>
        </w:pict>
      </w:r>
    </w:p>
    <w:p w:rsidR="00776739" w:rsidRPr="00776739" w:rsidRDefault="00776739" w:rsidP="00776739">
      <w:pPr>
        <w:autoSpaceDE w:val="0"/>
        <w:autoSpaceDN w:val="0"/>
        <w:adjustRightInd w:val="0"/>
        <w:ind w:firstLine="851"/>
        <w:rPr>
          <w:rFonts w:ascii="Times New Roman" w:eastAsia="Calibri" w:hAnsi="Times New Roman" w:cs="Times New Roman"/>
          <w:sz w:val="28"/>
          <w:szCs w:val="28"/>
        </w:rPr>
      </w:pPr>
    </w:p>
    <w:p w:rsidR="00776739" w:rsidRPr="00776739" w:rsidRDefault="00776739" w:rsidP="00776739">
      <w:pPr>
        <w:autoSpaceDE w:val="0"/>
        <w:autoSpaceDN w:val="0"/>
        <w:adjustRightInd w:val="0"/>
        <w:ind w:firstLine="851"/>
        <w:rPr>
          <w:rFonts w:ascii="Times New Roman" w:eastAsia="Calibri" w:hAnsi="Times New Roman" w:cs="Times New Roman"/>
          <w:sz w:val="28"/>
          <w:szCs w:val="28"/>
        </w:rPr>
      </w:pPr>
    </w:p>
    <w:p w:rsidR="00776739" w:rsidRPr="00776739" w:rsidRDefault="00776739" w:rsidP="00776739">
      <w:pPr>
        <w:autoSpaceDE w:val="0"/>
        <w:autoSpaceDN w:val="0"/>
        <w:adjustRightInd w:val="0"/>
        <w:ind w:firstLine="851"/>
        <w:rPr>
          <w:rFonts w:ascii="Times New Roman" w:eastAsia="Calibri" w:hAnsi="Times New Roman" w:cs="Times New Roman"/>
          <w:sz w:val="28"/>
          <w:szCs w:val="28"/>
        </w:rPr>
      </w:pPr>
    </w:p>
    <w:p w:rsidR="00776739" w:rsidRPr="00776739" w:rsidRDefault="00776739" w:rsidP="00776739">
      <w:pPr>
        <w:autoSpaceDE w:val="0"/>
        <w:autoSpaceDN w:val="0"/>
        <w:adjustRightInd w:val="0"/>
        <w:ind w:firstLine="851"/>
        <w:rPr>
          <w:rFonts w:ascii="Times New Roman" w:eastAsia="Calibri" w:hAnsi="Times New Roman" w:cs="Times New Roman"/>
          <w:sz w:val="28"/>
          <w:szCs w:val="28"/>
        </w:rPr>
      </w:pPr>
    </w:p>
    <w:p w:rsidR="00776739" w:rsidRPr="00776739" w:rsidRDefault="00776739" w:rsidP="00776739">
      <w:pPr>
        <w:autoSpaceDE w:val="0"/>
        <w:autoSpaceDN w:val="0"/>
        <w:adjustRightInd w:val="0"/>
        <w:ind w:firstLine="851"/>
        <w:rPr>
          <w:rFonts w:ascii="Times New Roman" w:eastAsia="Calibri" w:hAnsi="Times New Roman" w:cs="Times New Roman"/>
          <w:sz w:val="28"/>
          <w:szCs w:val="28"/>
        </w:rPr>
      </w:pPr>
    </w:p>
    <w:p w:rsidR="00776739" w:rsidRPr="00776739" w:rsidRDefault="00776739" w:rsidP="00776739">
      <w:pPr>
        <w:autoSpaceDE w:val="0"/>
        <w:autoSpaceDN w:val="0"/>
        <w:adjustRightInd w:val="0"/>
        <w:ind w:firstLine="851"/>
        <w:rPr>
          <w:rFonts w:ascii="Times New Roman" w:eastAsia="Calibri" w:hAnsi="Times New Roman" w:cs="Times New Roman"/>
          <w:sz w:val="28"/>
          <w:szCs w:val="28"/>
        </w:rPr>
      </w:pPr>
    </w:p>
    <w:p w:rsidR="00776739" w:rsidRPr="00776739" w:rsidRDefault="00776739" w:rsidP="00776739">
      <w:pPr>
        <w:autoSpaceDE w:val="0"/>
        <w:autoSpaceDN w:val="0"/>
        <w:adjustRightInd w:val="0"/>
        <w:ind w:firstLine="851"/>
        <w:rPr>
          <w:rFonts w:ascii="Times New Roman" w:eastAsia="Calibri" w:hAnsi="Times New Roman" w:cs="Times New Roman"/>
          <w:sz w:val="28"/>
          <w:szCs w:val="28"/>
        </w:rPr>
      </w:pPr>
    </w:p>
    <w:p w:rsidR="00776739" w:rsidRPr="00776739" w:rsidRDefault="00776739" w:rsidP="00776739">
      <w:pPr>
        <w:autoSpaceDE w:val="0"/>
        <w:autoSpaceDN w:val="0"/>
        <w:adjustRightInd w:val="0"/>
        <w:ind w:firstLine="851"/>
        <w:rPr>
          <w:rFonts w:ascii="Times New Roman" w:eastAsia="Calibri" w:hAnsi="Times New Roman" w:cs="Times New Roman"/>
          <w:sz w:val="28"/>
          <w:szCs w:val="28"/>
        </w:rPr>
      </w:pPr>
    </w:p>
    <w:p w:rsidR="00776739" w:rsidRPr="00776739" w:rsidRDefault="00776739" w:rsidP="00776739">
      <w:pPr>
        <w:autoSpaceDE w:val="0"/>
        <w:autoSpaceDN w:val="0"/>
        <w:adjustRightInd w:val="0"/>
        <w:ind w:firstLine="851"/>
        <w:rPr>
          <w:rFonts w:ascii="Times New Roman" w:eastAsia="Calibri" w:hAnsi="Times New Roman" w:cs="Times New Roman"/>
          <w:sz w:val="28"/>
          <w:szCs w:val="28"/>
        </w:rPr>
      </w:pPr>
    </w:p>
    <w:p w:rsidR="00776739" w:rsidRPr="00776739" w:rsidRDefault="00776739" w:rsidP="00776739">
      <w:pPr>
        <w:tabs>
          <w:tab w:val="left" w:pos="4320"/>
        </w:tabs>
        <w:autoSpaceDE w:val="0"/>
        <w:autoSpaceDN w:val="0"/>
        <w:adjustRightInd w:val="0"/>
        <w:ind w:firstLine="851"/>
        <w:rPr>
          <w:rFonts w:ascii="Times New Roman" w:eastAsia="Calibri" w:hAnsi="Times New Roman" w:cs="Times New Roman"/>
          <w:sz w:val="28"/>
          <w:szCs w:val="28"/>
        </w:rPr>
      </w:pPr>
      <w:r w:rsidRPr="00776739">
        <w:rPr>
          <w:rFonts w:ascii="Times New Roman" w:eastAsia="Calibri" w:hAnsi="Times New Roman" w:cs="Times New Roman"/>
          <w:sz w:val="28"/>
          <w:szCs w:val="28"/>
        </w:rPr>
        <w:tab/>
      </w:r>
    </w:p>
    <w:p w:rsidR="00776739" w:rsidRPr="00776739" w:rsidRDefault="00776739" w:rsidP="00776739">
      <w:pPr>
        <w:autoSpaceDE w:val="0"/>
        <w:autoSpaceDN w:val="0"/>
        <w:adjustRightInd w:val="0"/>
        <w:ind w:firstLine="851"/>
        <w:rPr>
          <w:rFonts w:ascii="Times New Roman" w:eastAsia="Calibri" w:hAnsi="Times New Roman" w:cs="Times New Roman"/>
          <w:sz w:val="28"/>
          <w:szCs w:val="28"/>
        </w:rPr>
      </w:pPr>
      <w:r w:rsidRPr="00776739">
        <w:rPr>
          <w:rFonts w:ascii="Times New Roman" w:eastAsia="Times New Roman" w:hAnsi="Times New Roman" w:cs="Times New Roman"/>
          <w:sz w:val="28"/>
          <w:szCs w:val="28"/>
        </w:rPr>
        <w:pict>
          <v:shape id="Прямая со стрелкой 6" o:spid="_x0000_s1030" type="#_x0000_t32" style="position:absolute;left:0;text-align:left;margin-left:77.65pt;margin-top:7.95pt;width:.05pt;height:18.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">
            <v:stroke endarrow="block"/>
          </v:shape>
        </w:pict>
      </w:r>
      <w:r w:rsidRPr="00776739">
        <w:rPr>
          <w:rFonts w:ascii="Times New Roman" w:eastAsia="Times New Roman" w:hAnsi="Times New Roman" w:cs="Times New Roman"/>
          <w:sz w:val="28"/>
          <w:szCs w:val="28"/>
        </w:rPr>
        <w:pict>
          <v:shape id="Надпись 3" o:spid="_x0000_s1037" type="#_x0000_t202" style="position:absolute;left:0;text-align:left;margin-left:2.8pt;margin-top:28.65pt;width:179.9pt;height:31.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">
            <v:textbox>
              <w:txbxContent>
                <w:p w:rsidR="00776739" w:rsidRDefault="00776739" w:rsidP="00776739">
                  <w:pPr>
                    <w:rPr>
                      <w:sz w:val="16"/>
                      <w:szCs w:val="16"/>
                    </w:rPr>
                  </w:pPr>
                  <w:r>
                    <w:rPr>
                      <w:sz w:val="16"/>
                      <w:szCs w:val="16"/>
                    </w:rPr>
                    <w:t>Выдача результата муниципальной услуги</w:t>
                  </w:r>
                </w:p>
              </w:txbxContent>
            </v:textbox>
          </v:shape>
        </w:pict>
      </w:r>
      <w:r w:rsidRPr="00776739">
        <w:rPr>
          <w:rFonts w:ascii="Times New Roman" w:eastAsia="Times New Roman" w:hAnsi="Times New Roman" w:cs="Times New Roman"/>
          <w:sz w:val="28"/>
          <w:szCs w:val="28"/>
        </w:rPr>
        <w:pict>
          <v:shape id="Прямая со стрелкой 5" o:spid="_x0000_s1040" type="#_x0000_t32" style="position:absolute;left:0;text-align:left;margin-left:380.3pt;margin-top:20.45pt;width:.75pt;height:1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">
            <v:stroke endarrow="block"/>
          </v:shape>
        </w:pict>
      </w:r>
      <w:r w:rsidRPr="00776739">
        <w:rPr>
          <w:rFonts w:ascii="Times New Roman" w:eastAsia="Times New Roman" w:hAnsi="Times New Roman" w:cs="Times New Roman"/>
          <w:sz w:val="28"/>
          <w:szCs w:val="28"/>
        </w:rPr>
        <w:pict>
          <v:shape id="Надпись 4" o:spid="_x0000_s1041" type="#_x0000_t202" style="position:absolute;left:0;text-align:left;margin-left:309.3pt;margin-top:34.2pt;width:166.5pt;height:38.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">
            <v:textbox>
              <w:txbxContent>
                <w:p w:rsidR="00776739" w:rsidRDefault="00776739" w:rsidP="00776739">
                  <w:pPr>
                    <w:rPr>
                      <w:sz w:val="16"/>
                      <w:szCs w:val="16"/>
                    </w:rPr>
                  </w:pPr>
                  <w:r>
                    <w:rPr>
                      <w:sz w:val="16"/>
                      <w:szCs w:val="16"/>
                    </w:rPr>
                    <w:t>Направление заявителю  уведомления о выдаче разрешения (приложение 4)</w:t>
                  </w:r>
                </w:p>
              </w:txbxContent>
            </v:textbox>
          </v:shape>
        </w:pict>
      </w:r>
    </w:p>
    <w:p w:rsidR="00776739" w:rsidRPr="00776739" w:rsidRDefault="00776739" w:rsidP="00776739">
      <w:pPr>
        <w:autoSpaceDE w:val="0"/>
        <w:autoSpaceDN w:val="0"/>
        <w:adjustRightInd w:val="0"/>
        <w:ind w:firstLine="851"/>
        <w:rPr>
          <w:rFonts w:ascii="Times New Roman" w:eastAsia="Calibri" w:hAnsi="Times New Roman" w:cs="Times New Roman"/>
          <w:sz w:val="28"/>
          <w:szCs w:val="28"/>
        </w:rPr>
      </w:pPr>
    </w:p>
    <w:p w:rsidR="00776739" w:rsidRPr="00776739" w:rsidRDefault="00776739" w:rsidP="00776739">
      <w:pPr>
        <w:autoSpaceDE w:val="0"/>
        <w:autoSpaceDN w:val="0"/>
        <w:adjustRightInd w:val="0"/>
        <w:ind w:firstLine="851"/>
        <w:rPr>
          <w:rFonts w:ascii="Times New Roman" w:eastAsia="Calibri" w:hAnsi="Times New Roman" w:cs="Times New Roman"/>
          <w:sz w:val="28"/>
          <w:szCs w:val="28"/>
        </w:rPr>
      </w:pPr>
    </w:p>
    <w:p w:rsidR="00776739" w:rsidRPr="00776739" w:rsidRDefault="00776739" w:rsidP="00776739">
      <w:pPr>
        <w:tabs>
          <w:tab w:val="left" w:pos="7185"/>
        </w:tabs>
        <w:autoSpaceDE w:val="0"/>
        <w:autoSpaceDN w:val="0"/>
        <w:adjustRightInd w:val="0"/>
        <w:ind w:firstLine="851"/>
        <w:rPr>
          <w:rFonts w:ascii="Times New Roman" w:eastAsia="Calibri" w:hAnsi="Times New Roman" w:cs="Times New Roman"/>
          <w:sz w:val="28"/>
          <w:szCs w:val="28"/>
        </w:rPr>
      </w:pPr>
      <w:r w:rsidRPr="00776739">
        <w:rPr>
          <w:rFonts w:ascii="Times New Roman" w:eastAsia="Calibri" w:hAnsi="Times New Roman" w:cs="Times New Roman"/>
          <w:sz w:val="28"/>
          <w:szCs w:val="28"/>
        </w:rPr>
        <w:tab/>
      </w:r>
    </w:p>
    <w:p w:rsidR="00776739" w:rsidRPr="00776739" w:rsidRDefault="00776739" w:rsidP="00776739">
      <w:pPr>
        <w:autoSpaceDE w:val="0"/>
        <w:autoSpaceDN w:val="0"/>
        <w:adjustRightInd w:val="0"/>
        <w:ind w:firstLine="851"/>
        <w:rPr>
          <w:rFonts w:ascii="Times New Roman" w:eastAsia="Calibri" w:hAnsi="Times New Roman" w:cs="Times New Roman"/>
          <w:sz w:val="28"/>
          <w:szCs w:val="28"/>
        </w:rPr>
      </w:pPr>
    </w:p>
    <w:p w:rsidR="00776739" w:rsidRPr="00776739" w:rsidRDefault="00776739" w:rsidP="00776739">
      <w:pPr>
        <w:autoSpaceDE w:val="0"/>
        <w:autoSpaceDN w:val="0"/>
        <w:adjustRightInd w:val="0"/>
        <w:ind w:firstLine="851"/>
        <w:rPr>
          <w:rFonts w:ascii="Times New Roman" w:eastAsia="Calibri" w:hAnsi="Times New Roman" w:cs="Times New Roman"/>
          <w:sz w:val="28"/>
          <w:szCs w:val="28"/>
        </w:rPr>
      </w:pPr>
      <w:r w:rsidRPr="00776739">
        <w:rPr>
          <w:rFonts w:ascii="Times New Roman" w:eastAsia="Times New Roman" w:hAnsi="Times New Roman" w:cs="Times New Roman"/>
          <w:sz w:val="28"/>
          <w:szCs w:val="28"/>
        </w:rPr>
        <w:pict>
          <v:shape id="Прямая со стрелкой 2" o:spid="_x0000_s1038" type="#_x0000_t32" style="position:absolute;left:0;text-align:left;margin-left:381.05pt;margin-top:3.2pt;width:0;height:18.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">
            <v:stroke endarrow="block"/>
          </v:shape>
        </w:pict>
      </w:r>
      <w:r w:rsidRPr="00776739">
        <w:rPr>
          <w:rFonts w:ascii="Times New Roman" w:eastAsia="Times New Roman" w:hAnsi="Times New Roman" w:cs="Times New Roman"/>
          <w:sz w:val="28"/>
          <w:szCs w:val="28"/>
        </w:rPr>
        <w:pict>
          <v:shape id="Надпись 1" o:spid="_x0000_s1039" type="#_x0000_t202" style="position:absolute;left:0;text-align:left;margin-left:309.3pt;margin-top:23.15pt;width:166.5pt;height:30.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">
            <v:textbox>
              <w:txbxContent>
                <w:p w:rsidR="00776739" w:rsidRDefault="00776739" w:rsidP="00776739">
                  <w:pPr>
                    <w:rPr>
                      <w:sz w:val="16"/>
                      <w:szCs w:val="16"/>
                    </w:rPr>
                  </w:pPr>
                  <w:r>
                    <w:rPr>
                      <w:sz w:val="16"/>
                      <w:szCs w:val="16"/>
                    </w:rPr>
                    <w:t>Выдача результата муниципальной услуги</w:t>
                  </w:r>
                </w:p>
              </w:txbxContent>
            </v:textbox>
          </v:shape>
        </w:pict>
      </w:r>
    </w:p>
    <w:p w:rsidR="00776739" w:rsidRPr="00776739" w:rsidRDefault="00776739" w:rsidP="00776739">
      <w:pPr>
        <w:autoSpaceDE w:val="0"/>
        <w:autoSpaceDN w:val="0"/>
        <w:adjustRightInd w:val="0"/>
        <w:ind w:firstLine="851"/>
        <w:rPr>
          <w:rFonts w:ascii="Times New Roman" w:eastAsia="Calibri" w:hAnsi="Times New Roman" w:cs="Times New Roman"/>
          <w:sz w:val="28"/>
          <w:szCs w:val="28"/>
        </w:rPr>
      </w:pPr>
    </w:p>
    <w:p w:rsidR="00776739" w:rsidRPr="00776739" w:rsidRDefault="00776739" w:rsidP="00776739">
      <w:pPr>
        <w:autoSpaceDE w:val="0"/>
        <w:autoSpaceDN w:val="0"/>
        <w:adjustRightInd w:val="0"/>
        <w:ind w:firstLine="851"/>
        <w:rPr>
          <w:rFonts w:ascii="Times New Roman" w:eastAsia="Calibri" w:hAnsi="Times New Roman" w:cs="Times New Roman"/>
          <w:sz w:val="28"/>
          <w:szCs w:val="28"/>
        </w:rPr>
      </w:pPr>
    </w:p>
    <w:p w:rsidR="00776739" w:rsidRPr="00776739" w:rsidRDefault="00776739" w:rsidP="00776739">
      <w:pPr>
        <w:autoSpaceDE w:val="0"/>
        <w:autoSpaceDN w:val="0"/>
        <w:adjustRightInd w:val="0"/>
        <w:ind w:firstLine="851"/>
        <w:rPr>
          <w:rFonts w:ascii="Times New Roman" w:eastAsia="Calibri" w:hAnsi="Times New Roman" w:cs="Times New Roman"/>
          <w:sz w:val="28"/>
          <w:szCs w:val="28"/>
        </w:rPr>
      </w:pPr>
    </w:p>
    <w:p w:rsidR="00776739" w:rsidRPr="00776739" w:rsidRDefault="00776739" w:rsidP="00776739">
      <w:pPr>
        <w:autoSpaceDE w:val="0"/>
        <w:autoSpaceDN w:val="0"/>
        <w:adjustRightInd w:val="0"/>
        <w:ind w:firstLine="851"/>
        <w:rPr>
          <w:rFonts w:ascii="Times New Roman" w:eastAsia="Calibri" w:hAnsi="Times New Roman" w:cs="Times New Roman"/>
          <w:sz w:val="28"/>
          <w:szCs w:val="28"/>
        </w:rPr>
      </w:pPr>
    </w:p>
    <w:p w:rsidR="00776739" w:rsidRPr="00776739" w:rsidRDefault="00776739" w:rsidP="00776739">
      <w:pPr>
        <w:autoSpaceDE w:val="0"/>
        <w:autoSpaceDN w:val="0"/>
        <w:adjustRightInd w:val="0"/>
        <w:ind w:firstLine="851"/>
        <w:rPr>
          <w:rFonts w:ascii="Times New Roman" w:eastAsia="Calibri" w:hAnsi="Times New Roman" w:cs="Times New Roman"/>
          <w:sz w:val="28"/>
          <w:szCs w:val="28"/>
        </w:rPr>
      </w:pPr>
    </w:p>
    <w:p w:rsidR="00776739" w:rsidRPr="00776739" w:rsidRDefault="00776739" w:rsidP="00776739">
      <w:pPr>
        <w:autoSpaceDE w:val="0"/>
        <w:autoSpaceDN w:val="0"/>
        <w:adjustRightInd w:val="0"/>
        <w:ind w:firstLine="851"/>
        <w:rPr>
          <w:rFonts w:ascii="Times New Roman" w:eastAsia="Calibri" w:hAnsi="Times New Roman" w:cs="Times New Roman"/>
          <w:sz w:val="28"/>
          <w:szCs w:val="28"/>
        </w:rPr>
      </w:pPr>
    </w:p>
    <w:p w:rsidR="00776739" w:rsidRPr="00776739" w:rsidRDefault="00776739" w:rsidP="00776739">
      <w:pPr>
        <w:autoSpaceDE w:val="0"/>
        <w:autoSpaceDN w:val="0"/>
        <w:adjustRightInd w:val="0"/>
        <w:ind w:firstLine="851"/>
        <w:rPr>
          <w:rFonts w:ascii="Times New Roman" w:eastAsia="Calibri" w:hAnsi="Times New Roman" w:cs="Times New Roman"/>
          <w:sz w:val="28"/>
          <w:szCs w:val="28"/>
        </w:rPr>
      </w:pPr>
    </w:p>
    <w:p w:rsidR="00776739" w:rsidRPr="00776739" w:rsidRDefault="00776739" w:rsidP="00776739">
      <w:pPr>
        <w:autoSpaceDE w:val="0"/>
        <w:autoSpaceDN w:val="0"/>
        <w:adjustRightInd w:val="0"/>
        <w:ind w:firstLine="851"/>
        <w:rPr>
          <w:rFonts w:ascii="Times New Roman" w:eastAsia="Calibri" w:hAnsi="Times New Roman" w:cs="Times New Roman"/>
          <w:sz w:val="28"/>
          <w:szCs w:val="28"/>
        </w:rPr>
      </w:pPr>
    </w:p>
    <w:p w:rsidR="00776739" w:rsidRPr="00776739" w:rsidRDefault="00776739" w:rsidP="00776739">
      <w:pPr>
        <w:autoSpaceDE w:val="0"/>
        <w:autoSpaceDN w:val="0"/>
        <w:adjustRightInd w:val="0"/>
        <w:ind w:firstLine="851"/>
        <w:rPr>
          <w:rFonts w:ascii="Times New Roman" w:eastAsia="Calibri" w:hAnsi="Times New Roman" w:cs="Times New Roman"/>
          <w:sz w:val="28"/>
          <w:szCs w:val="28"/>
        </w:rPr>
      </w:pPr>
    </w:p>
    <w:p w:rsidR="00776739" w:rsidRPr="00776739" w:rsidRDefault="00776739" w:rsidP="00776739">
      <w:pPr>
        <w:autoSpaceDE w:val="0"/>
        <w:autoSpaceDN w:val="0"/>
        <w:adjustRightInd w:val="0"/>
        <w:ind w:firstLine="851"/>
        <w:rPr>
          <w:rFonts w:ascii="Times New Roman" w:eastAsia="Calibri" w:hAnsi="Times New Roman" w:cs="Times New Roman"/>
          <w:sz w:val="28"/>
          <w:szCs w:val="28"/>
        </w:rPr>
      </w:pPr>
    </w:p>
    <w:p w:rsidR="00776739" w:rsidRPr="00776739" w:rsidRDefault="00776739" w:rsidP="00776739">
      <w:pPr>
        <w:tabs>
          <w:tab w:val="left" w:pos="5670"/>
        </w:tabs>
        <w:autoSpaceDE w:val="0"/>
        <w:autoSpaceDN w:val="0"/>
        <w:adjustRightInd w:val="0"/>
        <w:ind w:firstLine="851"/>
        <w:rPr>
          <w:rFonts w:ascii="Times New Roman" w:eastAsia="Calibri" w:hAnsi="Times New Roman" w:cs="Times New Roman"/>
          <w:sz w:val="28"/>
          <w:szCs w:val="28"/>
        </w:rPr>
      </w:pPr>
      <w:r w:rsidRPr="00776739">
        <w:rPr>
          <w:rFonts w:ascii="Times New Roman" w:eastAsia="Calibri" w:hAnsi="Times New Roman" w:cs="Times New Roman"/>
          <w:sz w:val="28"/>
          <w:szCs w:val="28"/>
        </w:rPr>
        <w:tab/>
      </w:r>
    </w:p>
    <w:p w:rsidR="00776739" w:rsidRPr="00776739" w:rsidRDefault="00776739" w:rsidP="00776739">
      <w:pPr>
        <w:autoSpaceDE w:val="0"/>
        <w:autoSpaceDN w:val="0"/>
        <w:adjustRightInd w:val="0"/>
        <w:ind w:firstLine="851"/>
        <w:rPr>
          <w:rFonts w:ascii="Times New Roman" w:eastAsia="Calibri" w:hAnsi="Times New Roman" w:cs="Times New Roman"/>
          <w:sz w:val="28"/>
          <w:szCs w:val="28"/>
        </w:rPr>
      </w:pPr>
    </w:p>
    <w:p w:rsidR="00776739" w:rsidRPr="00776739" w:rsidRDefault="00776739" w:rsidP="00776739">
      <w:pPr>
        <w:tabs>
          <w:tab w:val="left" w:pos="2085"/>
          <w:tab w:val="left" w:pos="5580"/>
        </w:tabs>
        <w:autoSpaceDE w:val="0"/>
        <w:autoSpaceDN w:val="0"/>
        <w:adjustRightInd w:val="0"/>
        <w:ind w:firstLine="851"/>
        <w:rPr>
          <w:rFonts w:ascii="Times New Roman" w:eastAsia="Calibri" w:hAnsi="Times New Roman" w:cs="Times New Roman"/>
          <w:sz w:val="28"/>
          <w:szCs w:val="28"/>
        </w:rPr>
      </w:pPr>
      <w:r w:rsidRPr="00776739">
        <w:rPr>
          <w:rFonts w:ascii="Times New Roman" w:eastAsia="Calibri" w:hAnsi="Times New Roman" w:cs="Times New Roman"/>
          <w:sz w:val="28"/>
          <w:szCs w:val="28"/>
        </w:rPr>
        <w:tab/>
      </w:r>
      <w:r w:rsidRPr="00776739">
        <w:rPr>
          <w:rFonts w:ascii="Times New Roman" w:eastAsia="Calibri" w:hAnsi="Times New Roman" w:cs="Times New Roman"/>
          <w:sz w:val="28"/>
          <w:szCs w:val="28"/>
        </w:rPr>
        <w:tab/>
      </w:r>
    </w:p>
    <w:p w:rsidR="00776739" w:rsidRPr="00776739" w:rsidRDefault="00776739" w:rsidP="00776739">
      <w:pPr>
        <w:autoSpaceDE w:val="0"/>
        <w:autoSpaceDN w:val="0"/>
        <w:adjustRightInd w:val="0"/>
        <w:rPr>
          <w:rFonts w:ascii="Times New Roman" w:eastAsia="Calibri" w:hAnsi="Times New Roman" w:cs="Times New Roman"/>
          <w:sz w:val="28"/>
          <w:szCs w:val="28"/>
        </w:rPr>
      </w:pPr>
    </w:p>
    <w:p w:rsidR="00776739" w:rsidRPr="00776739" w:rsidRDefault="00776739" w:rsidP="00776739">
      <w:pPr>
        <w:pageBreakBefore/>
        <w:autoSpaceDE w:val="0"/>
        <w:autoSpaceDN w:val="0"/>
        <w:adjustRightInd w:val="0"/>
        <w:ind w:left="5387"/>
        <w:rPr>
          <w:rFonts w:ascii="Times New Roman" w:eastAsia="Times New Roman" w:hAnsi="Times New Roman" w:cs="Times New Roman"/>
          <w:sz w:val="28"/>
          <w:szCs w:val="28"/>
        </w:rPr>
      </w:pPr>
      <w:r w:rsidRPr="00776739">
        <w:rPr>
          <w:rFonts w:ascii="Times New Roman" w:hAnsi="Times New Roman" w:cs="Times New Roman"/>
          <w:sz w:val="28"/>
          <w:szCs w:val="28"/>
        </w:rPr>
        <w:lastRenderedPageBreak/>
        <w:t xml:space="preserve">            ПРИЛОЖЕНИЕ № 4</w:t>
      </w:r>
    </w:p>
    <w:p w:rsidR="00776739" w:rsidRPr="00776739" w:rsidRDefault="00776739" w:rsidP="00776739">
      <w:pPr>
        <w:autoSpaceDE w:val="0"/>
        <w:autoSpaceDN w:val="0"/>
        <w:adjustRightInd w:val="0"/>
        <w:ind w:left="5387"/>
        <w:rPr>
          <w:rFonts w:ascii="Times New Roman" w:hAnsi="Times New Roman" w:cs="Times New Roman"/>
          <w:sz w:val="28"/>
          <w:szCs w:val="28"/>
        </w:rPr>
      </w:pPr>
      <w:r w:rsidRPr="00776739">
        <w:rPr>
          <w:rFonts w:ascii="Times New Roman" w:hAnsi="Times New Roman" w:cs="Times New Roman"/>
          <w:sz w:val="28"/>
          <w:szCs w:val="28"/>
        </w:rPr>
        <w:t>к административному регламенту</w:t>
      </w:r>
    </w:p>
    <w:p w:rsidR="00776739" w:rsidRPr="00776739" w:rsidRDefault="00776739" w:rsidP="00776739">
      <w:pPr>
        <w:autoSpaceDE w:val="0"/>
        <w:autoSpaceDN w:val="0"/>
        <w:adjustRightInd w:val="0"/>
        <w:ind w:left="5387"/>
        <w:rPr>
          <w:rFonts w:ascii="Times New Roman" w:hAnsi="Times New Roman" w:cs="Times New Roman"/>
          <w:bCs/>
          <w:sz w:val="28"/>
          <w:szCs w:val="28"/>
        </w:rPr>
      </w:pPr>
      <w:r w:rsidRPr="00776739">
        <w:rPr>
          <w:rFonts w:ascii="Times New Roman" w:hAnsi="Times New Roman" w:cs="Times New Roman"/>
          <w:bCs/>
          <w:sz w:val="28"/>
          <w:szCs w:val="28"/>
        </w:rPr>
        <w:t>предоставления муниципальной услуги «</w:t>
      </w:r>
      <w:r w:rsidRPr="00776739">
        <w:rPr>
          <w:rFonts w:ascii="Times New Roman" w:hAnsi="Times New Roman" w:cs="Times New Roman"/>
          <w:sz w:val="28"/>
          <w:szCs w:val="28"/>
        </w:rPr>
        <w:t xml:space="preserve">Выдача разрешения на использование земель или земельных участков </w:t>
      </w:r>
      <w:r w:rsidRPr="00776739">
        <w:rPr>
          <w:rFonts w:ascii="Times New Roman" w:eastAsia="Calibri" w:hAnsi="Times New Roman" w:cs="Times New Roman"/>
          <w:sz w:val="28"/>
          <w:szCs w:val="28"/>
        </w:rPr>
        <w:t>без предоставления земельных участков и установления сервитута в установленных Правительством Российской Федерации случаях</w:t>
      </w:r>
      <w:r w:rsidRPr="00776739">
        <w:rPr>
          <w:rFonts w:ascii="Times New Roman" w:hAnsi="Times New Roman" w:cs="Times New Roman"/>
          <w:bCs/>
          <w:sz w:val="28"/>
          <w:szCs w:val="28"/>
        </w:rPr>
        <w:t>»</w:t>
      </w:r>
    </w:p>
    <w:p w:rsidR="00776739" w:rsidRPr="00776739" w:rsidRDefault="00776739" w:rsidP="00776739">
      <w:pPr>
        <w:autoSpaceDE w:val="0"/>
        <w:autoSpaceDN w:val="0"/>
        <w:adjustRightInd w:val="0"/>
        <w:ind w:left="5387"/>
        <w:jc w:val="right"/>
        <w:rPr>
          <w:rFonts w:ascii="Times New Roman" w:hAnsi="Times New Roman" w:cs="Times New Roman"/>
          <w:bCs/>
          <w:sz w:val="28"/>
          <w:szCs w:val="28"/>
        </w:rPr>
      </w:pPr>
      <w:r w:rsidRPr="00776739">
        <w:rPr>
          <w:rFonts w:ascii="Times New Roman" w:hAnsi="Times New Roman" w:cs="Times New Roman"/>
          <w:bCs/>
          <w:sz w:val="28"/>
          <w:szCs w:val="28"/>
        </w:rPr>
        <w:t>ОБРАЗЕЦ</w:t>
      </w:r>
    </w:p>
    <w:p w:rsidR="00776739" w:rsidRPr="00776739" w:rsidRDefault="00776739" w:rsidP="00776739">
      <w:pPr>
        <w:autoSpaceDE w:val="0"/>
        <w:autoSpaceDN w:val="0"/>
        <w:adjustRightInd w:val="0"/>
        <w:ind w:left="4820"/>
        <w:rPr>
          <w:rFonts w:ascii="Times New Roman" w:hAnsi="Times New Roman" w:cs="Times New Roman"/>
          <w:sz w:val="28"/>
          <w:szCs w:val="28"/>
        </w:rPr>
      </w:pPr>
      <w:r w:rsidRPr="00776739">
        <w:rPr>
          <w:rFonts w:ascii="Times New Roman" w:hAnsi="Times New Roman" w:cs="Times New Roman"/>
          <w:sz w:val="28"/>
          <w:szCs w:val="28"/>
        </w:rPr>
        <w:t>Кому _______________________________</w:t>
      </w:r>
    </w:p>
    <w:p w:rsidR="00776739" w:rsidRPr="00776739" w:rsidRDefault="00776739" w:rsidP="00776739">
      <w:pPr>
        <w:autoSpaceDE w:val="0"/>
        <w:autoSpaceDN w:val="0"/>
        <w:adjustRightInd w:val="0"/>
        <w:ind w:left="4820"/>
        <w:rPr>
          <w:rFonts w:ascii="Times New Roman" w:hAnsi="Times New Roman" w:cs="Times New Roman"/>
          <w:sz w:val="28"/>
          <w:szCs w:val="28"/>
        </w:rPr>
      </w:pPr>
      <w:r w:rsidRPr="00776739">
        <w:rPr>
          <w:rFonts w:ascii="Times New Roman" w:hAnsi="Times New Roman" w:cs="Times New Roman"/>
          <w:sz w:val="28"/>
          <w:szCs w:val="28"/>
        </w:rPr>
        <w:t>____________________________________</w:t>
      </w:r>
    </w:p>
    <w:p w:rsidR="00776739" w:rsidRPr="00776739" w:rsidRDefault="00776739" w:rsidP="00776739">
      <w:pPr>
        <w:autoSpaceDE w:val="0"/>
        <w:autoSpaceDN w:val="0"/>
        <w:adjustRightInd w:val="0"/>
        <w:ind w:left="4820"/>
        <w:rPr>
          <w:rFonts w:ascii="Times New Roman" w:hAnsi="Times New Roman" w:cs="Times New Roman"/>
          <w:sz w:val="28"/>
          <w:szCs w:val="28"/>
        </w:rPr>
      </w:pPr>
      <w:proofErr w:type="gramStart"/>
      <w:r w:rsidRPr="00776739">
        <w:rPr>
          <w:rFonts w:ascii="Times New Roman" w:hAnsi="Times New Roman" w:cs="Times New Roman"/>
          <w:sz w:val="28"/>
          <w:szCs w:val="28"/>
        </w:rPr>
        <w:t>(фамилия, имя, отчество или наименование</w:t>
      </w:r>
      <w:proofErr w:type="gramEnd"/>
    </w:p>
    <w:p w:rsidR="00776739" w:rsidRPr="00776739" w:rsidRDefault="00776739" w:rsidP="00776739">
      <w:pPr>
        <w:autoSpaceDE w:val="0"/>
        <w:autoSpaceDN w:val="0"/>
        <w:adjustRightInd w:val="0"/>
        <w:ind w:left="4820"/>
        <w:rPr>
          <w:rFonts w:ascii="Times New Roman" w:hAnsi="Times New Roman" w:cs="Times New Roman"/>
          <w:sz w:val="28"/>
          <w:szCs w:val="28"/>
        </w:rPr>
      </w:pPr>
      <w:r w:rsidRPr="00776739">
        <w:rPr>
          <w:rFonts w:ascii="Times New Roman" w:hAnsi="Times New Roman" w:cs="Times New Roman"/>
          <w:sz w:val="28"/>
          <w:szCs w:val="28"/>
        </w:rPr>
        <w:t>____________________________________</w:t>
      </w:r>
    </w:p>
    <w:p w:rsidR="00776739" w:rsidRPr="00776739" w:rsidRDefault="00776739" w:rsidP="00776739">
      <w:pPr>
        <w:autoSpaceDE w:val="0"/>
        <w:autoSpaceDN w:val="0"/>
        <w:adjustRightInd w:val="0"/>
        <w:ind w:left="4820"/>
        <w:rPr>
          <w:rFonts w:ascii="Times New Roman" w:hAnsi="Times New Roman" w:cs="Times New Roman"/>
          <w:sz w:val="28"/>
          <w:szCs w:val="28"/>
        </w:rPr>
      </w:pPr>
      <w:r w:rsidRPr="00776739">
        <w:rPr>
          <w:rFonts w:ascii="Times New Roman" w:hAnsi="Times New Roman" w:cs="Times New Roman"/>
          <w:sz w:val="28"/>
          <w:szCs w:val="28"/>
        </w:rPr>
        <w:t>заявителя)</w:t>
      </w:r>
    </w:p>
    <w:p w:rsidR="00776739" w:rsidRPr="00776739" w:rsidRDefault="00776739" w:rsidP="00776739">
      <w:pPr>
        <w:autoSpaceDE w:val="0"/>
        <w:autoSpaceDN w:val="0"/>
        <w:adjustRightInd w:val="0"/>
        <w:ind w:left="4820"/>
        <w:rPr>
          <w:rFonts w:ascii="Times New Roman" w:hAnsi="Times New Roman" w:cs="Times New Roman"/>
          <w:sz w:val="28"/>
          <w:szCs w:val="28"/>
        </w:rPr>
      </w:pPr>
      <w:r w:rsidRPr="00776739">
        <w:rPr>
          <w:rFonts w:ascii="Times New Roman" w:hAnsi="Times New Roman" w:cs="Times New Roman"/>
          <w:sz w:val="28"/>
          <w:szCs w:val="28"/>
        </w:rPr>
        <w:t>____________________________________</w:t>
      </w:r>
    </w:p>
    <w:p w:rsidR="00776739" w:rsidRPr="00776739" w:rsidRDefault="00776739" w:rsidP="00776739">
      <w:pPr>
        <w:autoSpaceDE w:val="0"/>
        <w:autoSpaceDN w:val="0"/>
        <w:adjustRightInd w:val="0"/>
        <w:ind w:left="4820"/>
        <w:rPr>
          <w:rFonts w:ascii="Times New Roman" w:hAnsi="Times New Roman" w:cs="Times New Roman"/>
          <w:sz w:val="28"/>
          <w:szCs w:val="28"/>
        </w:rPr>
      </w:pPr>
    </w:p>
    <w:p w:rsidR="00776739" w:rsidRPr="00776739" w:rsidRDefault="00776739" w:rsidP="00776739">
      <w:pPr>
        <w:autoSpaceDE w:val="0"/>
        <w:autoSpaceDN w:val="0"/>
        <w:adjustRightInd w:val="0"/>
        <w:ind w:left="4820"/>
        <w:rPr>
          <w:rFonts w:ascii="Times New Roman" w:hAnsi="Times New Roman" w:cs="Times New Roman"/>
          <w:sz w:val="28"/>
          <w:szCs w:val="28"/>
        </w:rPr>
      </w:pPr>
      <w:r w:rsidRPr="00776739">
        <w:rPr>
          <w:rFonts w:ascii="Times New Roman" w:hAnsi="Times New Roman" w:cs="Times New Roman"/>
          <w:sz w:val="28"/>
          <w:szCs w:val="28"/>
        </w:rPr>
        <w:t>Куда _______________________________</w:t>
      </w:r>
    </w:p>
    <w:p w:rsidR="00776739" w:rsidRPr="00776739" w:rsidRDefault="00776739" w:rsidP="00776739">
      <w:pPr>
        <w:autoSpaceDE w:val="0"/>
        <w:autoSpaceDN w:val="0"/>
        <w:adjustRightInd w:val="0"/>
        <w:ind w:left="4820"/>
        <w:rPr>
          <w:rFonts w:ascii="Times New Roman" w:hAnsi="Times New Roman" w:cs="Times New Roman"/>
          <w:sz w:val="28"/>
          <w:szCs w:val="28"/>
        </w:rPr>
      </w:pPr>
      <w:r w:rsidRPr="00776739">
        <w:rPr>
          <w:rFonts w:ascii="Times New Roman" w:hAnsi="Times New Roman" w:cs="Times New Roman"/>
          <w:sz w:val="28"/>
          <w:szCs w:val="28"/>
        </w:rPr>
        <w:t>____________________________________</w:t>
      </w:r>
    </w:p>
    <w:p w:rsidR="00776739" w:rsidRPr="00776739" w:rsidRDefault="00776739" w:rsidP="00776739">
      <w:pPr>
        <w:autoSpaceDE w:val="0"/>
        <w:autoSpaceDN w:val="0"/>
        <w:adjustRightInd w:val="0"/>
        <w:ind w:left="5103"/>
        <w:jc w:val="center"/>
        <w:rPr>
          <w:rFonts w:ascii="Times New Roman" w:hAnsi="Times New Roman" w:cs="Times New Roman"/>
          <w:sz w:val="28"/>
          <w:szCs w:val="28"/>
        </w:rPr>
      </w:pPr>
      <w:r w:rsidRPr="00776739">
        <w:rPr>
          <w:rFonts w:ascii="Times New Roman" w:hAnsi="Times New Roman" w:cs="Times New Roman"/>
          <w:sz w:val="28"/>
          <w:szCs w:val="28"/>
        </w:rPr>
        <w:t>(адрес заявителя согласно заявлению)</w:t>
      </w:r>
    </w:p>
    <w:p w:rsidR="00776739" w:rsidRPr="00776739" w:rsidRDefault="00776739" w:rsidP="00776739">
      <w:pPr>
        <w:autoSpaceDE w:val="0"/>
        <w:autoSpaceDN w:val="0"/>
        <w:adjustRightInd w:val="0"/>
        <w:ind w:firstLine="709"/>
        <w:rPr>
          <w:rFonts w:ascii="Times New Roman" w:hAnsi="Times New Roman" w:cs="Times New Roman"/>
          <w:sz w:val="28"/>
          <w:szCs w:val="28"/>
        </w:rPr>
      </w:pPr>
    </w:p>
    <w:p w:rsidR="00776739" w:rsidRPr="00776739" w:rsidRDefault="00776739" w:rsidP="00776739">
      <w:pPr>
        <w:autoSpaceDE w:val="0"/>
        <w:autoSpaceDN w:val="0"/>
        <w:adjustRightInd w:val="0"/>
        <w:jc w:val="center"/>
        <w:rPr>
          <w:rFonts w:ascii="Times New Roman" w:hAnsi="Times New Roman" w:cs="Times New Roman"/>
          <w:b/>
          <w:sz w:val="28"/>
          <w:szCs w:val="28"/>
        </w:rPr>
      </w:pPr>
      <w:r w:rsidRPr="00776739">
        <w:rPr>
          <w:rFonts w:ascii="Times New Roman" w:hAnsi="Times New Roman" w:cs="Times New Roman"/>
          <w:b/>
          <w:sz w:val="28"/>
          <w:szCs w:val="28"/>
        </w:rPr>
        <w:t>УВЕДОМЛЕНИЕ</w:t>
      </w:r>
    </w:p>
    <w:p w:rsidR="00776739" w:rsidRPr="00776739" w:rsidRDefault="00776739" w:rsidP="00776739">
      <w:pPr>
        <w:autoSpaceDE w:val="0"/>
        <w:autoSpaceDN w:val="0"/>
        <w:adjustRightInd w:val="0"/>
        <w:ind w:firstLine="709"/>
        <w:jc w:val="center"/>
        <w:rPr>
          <w:rFonts w:ascii="Times New Roman" w:hAnsi="Times New Roman" w:cs="Times New Roman"/>
          <w:sz w:val="28"/>
          <w:szCs w:val="28"/>
        </w:rPr>
      </w:pPr>
    </w:p>
    <w:p w:rsidR="00776739" w:rsidRPr="00776739" w:rsidRDefault="00776739" w:rsidP="00776739">
      <w:pPr>
        <w:autoSpaceDE w:val="0"/>
        <w:autoSpaceDN w:val="0"/>
        <w:adjustRightInd w:val="0"/>
        <w:ind w:firstLine="709"/>
        <w:jc w:val="both"/>
        <w:rPr>
          <w:rFonts w:ascii="Times New Roman" w:hAnsi="Times New Roman" w:cs="Times New Roman"/>
          <w:sz w:val="28"/>
          <w:szCs w:val="28"/>
        </w:rPr>
      </w:pPr>
      <w:r w:rsidRPr="00776739">
        <w:rPr>
          <w:rFonts w:ascii="Times New Roman" w:hAnsi="Times New Roman" w:cs="Times New Roman"/>
          <w:sz w:val="28"/>
          <w:szCs w:val="28"/>
        </w:rPr>
        <w:t xml:space="preserve">Уведомляем Вас, что администрацией Останинского сельсовета Северного района Новосибирской области  принято решение о выдаче разрешения на использование земель или земельных участков </w:t>
      </w:r>
      <w:r w:rsidRPr="00776739">
        <w:rPr>
          <w:rFonts w:ascii="Times New Roman" w:eastAsia="Calibri" w:hAnsi="Times New Roman" w:cs="Times New Roman"/>
          <w:sz w:val="28"/>
          <w:szCs w:val="28"/>
        </w:rPr>
        <w:t>без предоставления земельных участков и установления сервитута в установленных Правительством Российской Федерации случаях</w:t>
      </w:r>
      <w:r w:rsidRPr="00776739">
        <w:rPr>
          <w:rFonts w:ascii="Times New Roman" w:hAnsi="Times New Roman" w:cs="Times New Roman"/>
          <w:sz w:val="28"/>
          <w:szCs w:val="28"/>
        </w:rPr>
        <w:t xml:space="preserve">. </w:t>
      </w:r>
    </w:p>
    <w:p w:rsidR="00776739" w:rsidRPr="00776739" w:rsidRDefault="00776739" w:rsidP="00776739">
      <w:pPr>
        <w:autoSpaceDE w:val="0"/>
        <w:autoSpaceDN w:val="0"/>
        <w:adjustRightInd w:val="0"/>
        <w:ind w:firstLine="709"/>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Плата должна быть внесена в срок, не превышающий 30 дней со дня направления настоящего уведомления о выдаче разрешения на счет соответствующего бюджета.</w:t>
      </w:r>
    </w:p>
    <w:p w:rsidR="00776739" w:rsidRPr="00776739" w:rsidRDefault="00776739" w:rsidP="00776739">
      <w:pPr>
        <w:autoSpaceDE w:val="0"/>
        <w:autoSpaceDN w:val="0"/>
        <w:adjustRightInd w:val="0"/>
        <w:ind w:firstLine="709"/>
        <w:jc w:val="both"/>
        <w:rPr>
          <w:rFonts w:ascii="Times New Roman" w:eastAsia="Calibri" w:hAnsi="Times New Roman" w:cs="Times New Roman"/>
          <w:sz w:val="28"/>
          <w:szCs w:val="28"/>
        </w:rPr>
      </w:pPr>
      <w:proofErr w:type="gramStart"/>
      <w:r w:rsidRPr="00776739">
        <w:rPr>
          <w:rFonts w:ascii="Times New Roman" w:eastAsia="Calibri" w:hAnsi="Times New Roman" w:cs="Times New Roman"/>
          <w:sz w:val="28"/>
          <w:szCs w:val="28"/>
        </w:rPr>
        <w:lastRenderedPageBreak/>
        <w:t xml:space="preserve">В случае не поступления платы в установленный срок, </w:t>
      </w:r>
      <w:r w:rsidRPr="00776739">
        <w:rPr>
          <w:rFonts w:ascii="Times New Roman" w:hAnsi="Times New Roman" w:cs="Times New Roman"/>
          <w:sz w:val="28"/>
          <w:szCs w:val="28"/>
        </w:rPr>
        <w:t xml:space="preserve">администрацией Останинского сельсовета  Северного района Новосибирской области  </w:t>
      </w:r>
      <w:r w:rsidRPr="00776739">
        <w:rPr>
          <w:rFonts w:ascii="Times New Roman" w:eastAsia="Calibri" w:hAnsi="Times New Roman" w:cs="Times New Roman"/>
          <w:sz w:val="28"/>
          <w:szCs w:val="28"/>
        </w:rPr>
        <w:t xml:space="preserve">в срок, не превышающий 10 дней, будет принято решение об отказе в выдаче Вам разрешения </w:t>
      </w:r>
      <w:r w:rsidRPr="00776739">
        <w:rPr>
          <w:rFonts w:ascii="Times New Roman" w:hAnsi="Times New Roman" w:cs="Times New Roman"/>
          <w:sz w:val="28"/>
          <w:szCs w:val="28"/>
        </w:rPr>
        <w:t xml:space="preserve">на использование земель или земельных участков </w:t>
      </w:r>
      <w:r w:rsidRPr="00776739">
        <w:rPr>
          <w:rFonts w:ascii="Times New Roman" w:eastAsia="Calibri" w:hAnsi="Times New Roman" w:cs="Times New Roman"/>
          <w:sz w:val="28"/>
          <w:szCs w:val="28"/>
        </w:rPr>
        <w:t>без предоставления земельных участков и установления сервитута в установленных Правительством Российской Федерации случаях.</w:t>
      </w:r>
      <w:proofErr w:type="gramEnd"/>
    </w:p>
    <w:p w:rsidR="00776739" w:rsidRPr="00776739" w:rsidRDefault="00776739" w:rsidP="00776739">
      <w:pPr>
        <w:widowControl w:val="0"/>
        <w:autoSpaceDE w:val="0"/>
        <w:autoSpaceDN w:val="0"/>
        <w:adjustRightInd w:val="0"/>
        <w:ind w:firstLine="709"/>
        <w:jc w:val="both"/>
        <w:rPr>
          <w:rFonts w:ascii="Times New Roman" w:eastAsia="Times New Roman" w:hAnsi="Times New Roman" w:cs="Times New Roman"/>
          <w:sz w:val="28"/>
          <w:szCs w:val="28"/>
        </w:rPr>
      </w:pPr>
      <w:r w:rsidRPr="00776739">
        <w:rPr>
          <w:rFonts w:ascii="Times New Roman" w:hAnsi="Times New Roman" w:cs="Times New Roman"/>
          <w:sz w:val="28"/>
          <w:szCs w:val="28"/>
        </w:rPr>
        <w:t xml:space="preserve">Данное разрешение Вы можете получить после поступления платы по адресу: Новосибирская область Северный район, </w:t>
      </w:r>
      <w:proofErr w:type="spellStart"/>
      <w:r w:rsidRPr="00776739">
        <w:rPr>
          <w:rFonts w:ascii="Times New Roman" w:hAnsi="Times New Roman" w:cs="Times New Roman"/>
          <w:sz w:val="28"/>
          <w:szCs w:val="28"/>
        </w:rPr>
        <w:t>с</w:t>
      </w:r>
      <w:proofErr w:type="gramStart"/>
      <w:r w:rsidRPr="00776739">
        <w:rPr>
          <w:rFonts w:ascii="Times New Roman" w:hAnsi="Times New Roman" w:cs="Times New Roman"/>
          <w:sz w:val="28"/>
          <w:szCs w:val="28"/>
        </w:rPr>
        <w:t>.О</w:t>
      </w:r>
      <w:proofErr w:type="gramEnd"/>
      <w:r w:rsidRPr="00776739">
        <w:rPr>
          <w:rFonts w:ascii="Times New Roman" w:hAnsi="Times New Roman" w:cs="Times New Roman"/>
          <w:sz w:val="28"/>
          <w:szCs w:val="28"/>
        </w:rPr>
        <w:t>станинка</w:t>
      </w:r>
      <w:proofErr w:type="spellEnd"/>
      <w:r w:rsidRPr="00776739">
        <w:rPr>
          <w:rFonts w:ascii="Times New Roman" w:hAnsi="Times New Roman" w:cs="Times New Roman"/>
          <w:sz w:val="28"/>
          <w:szCs w:val="28"/>
        </w:rPr>
        <w:t>, ул. Зеленая, дом 26</w:t>
      </w:r>
    </w:p>
    <w:p w:rsidR="00776739" w:rsidRPr="00776739" w:rsidRDefault="00776739" w:rsidP="00776739">
      <w:pPr>
        <w:widowControl w:val="0"/>
        <w:autoSpaceDE w:val="0"/>
        <w:autoSpaceDN w:val="0"/>
        <w:adjustRightInd w:val="0"/>
        <w:rPr>
          <w:rFonts w:ascii="Times New Roman" w:hAnsi="Times New Roman" w:cs="Times New Roman"/>
          <w:sz w:val="28"/>
          <w:szCs w:val="28"/>
        </w:rPr>
      </w:pPr>
      <w:r w:rsidRPr="00776739">
        <w:rPr>
          <w:rFonts w:ascii="Times New Roman" w:hAnsi="Times New Roman" w:cs="Times New Roman"/>
          <w:sz w:val="28"/>
          <w:szCs w:val="28"/>
        </w:rPr>
        <w:t>_________________________</w:t>
      </w:r>
      <w:r w:rsidRPr="00776739">
        <w:rPr>
          <w:rFonts w:ascii="Times New Roman" w:hAnsi="Times New Roman" w:cs="Times New Roman"/>
          <w:sz w:val="28"/>
          <w:szCs w:val="28"/>
        </w:rPr>
        <w:tab/>
        <w:t>__________                      _____________________________</w:t>
      </w:r>
    </w:p>
    <w:p w:rsidR="00776739" w:rsidRPr="00776739" w:rsidRDefault="00776739" w:rsidP="00776739">
      <w:pPr>
        <w:widowControl w:val="0"/>
        <w:autoSpaceDE w:val="0"/>
        <w:autoSpaceDN w:val="0"/>
        <w:adjustRightInd w:val="0"/>
        <w:rPr>
          <w:rFonts w:ascii="Times New Roman" w:hAnsi="Times New Roman" w:cs="Times New Roman"/>
          <w:sz w:val="28"/>
          <w:szCs w:val="28"/>
        </w:rPr>
      </w:pPr>
      <w:r w:rsidRPr="00776739">
        <w:rPr>
          <w:rFonts w:ascii="Times New Roman" w:hAnsi="Times New Roman" w:cs="Times New Roman"/>
          <w:sz w:val="28"/>
          <w:szCs w:val="28"/>
        </w:rPr>
        <w:t xml:space="preserve"> (наименование должности)             (подпись)</w:t>
      </w:r>
      <w:r w:rsidRPr="00776739">
        <w:rPr>
          <w:rFonts w:ascii="Times New Roman" w:hAnsi="Times New Roman" w:cs="Times New Roman"/>
          <w:sz w:val="28"/>
          <w:szCs w:val="28"/>
        </w:rPr>
        <w:tab/>
      </w:r>
      <w:r w:rsidRPr="00776739">
        <w:rPr>
          <w:rFonts w:ascii="Times New Roman" w:hAnsi="Times New Roman" w:cs="Times New Roman"/>
          <w:sz w:val="28"/>
          <w:szCs w:val="28"/>
        </w:rPr>
        <w:tab/>
        <w:t xml:space="preserve">              (расшифровка подписи)</w:t>
      </w:r>
    </w:p>
    <w:p w:rsidR="00776739" w:rsidRPr="00776739" w:rsidRDefault="00776739" w:rsidP="00776739">
      <w:pPr>
        <w:widowControl w:val="0"/>
        <w:rPr>
          <w:rFonts w:ascii="Times New Roman" w:hAnsi="Times New Roman" w:cs="Times New Roman"/>
          <w:sz w:val="28"/>
          <w:szCs w:val="28"/>
        </w:rPr>
      </w:pPr>
    </w:p>
    <w:p w:rsidR="00776739" w:rsidRPr="00776739" w:rsidRDefault="00776739" w:rsidP="00776739">
      <w:pPr>
        <w:jc w:val="center"/>
        <w:rPr>
          <w:rFonts w:ascii="Times New Roman" w:hAnsi="Times New Roman" w:cs="Times New Roman"/>
          <w:sz w:val="28"/>
          <w:szCs w:val="28"/>
        </w:rPr>
      </w:pPr>
      <w:r w:rsidRPr="00776739">
        <w:rPr>
          <w:rFonts w:ascii="Times New Roman" w:hAnsi="Times New Roman" w:cs="Times New Roman"/>
          <w:sz w:val="28"/>
          <w:szCs w:val="28"/>
        </w:rPr>
        <w:t xml:space="preserve">Расчет размера платы </w:t>
      </w:r>
    </w:p>
    <w:p w:rsidR="00776739" w:rsidRPr="00776739" w:rsidRDefault="00776739" w:rsidP="00776739">
      <w:pPr>
        <w:jc w:val="center"/>
        <w:rPr>
          <w:rFonts w:ascii="Times New Roman" w:hAnsi="Times New Roman" w:cs="Times New Roman"/>
          <w:sz w:val="28"/>
          <w:szCs w:val="28"/>
        </w:rPr>
      </w:pPr>
    </w:p>
    <w:p w:rsidR="00776739" w:rsidRPr="00776739" w:rsidRDefault="00776739" w:rsidP="00776739">
      <w:pPr>
        <w:jc w:val="center"/>
        <w:rPr>
          <w:rFonts w:ascii="Times New Roman" w:hAnsi="Times New Roman" w:cs="Times New Roman"/>
          <w:sz w:val="28"/>
          <w:szCs w:val="28"/>
        </w:rPr>
      </w:pPr>
      <w:proofErr w:type="spellStart"/>
      <w:proofErr w:type="gramStart"/>
      <w:r w:rsidRPr="00776739">
        <w:rPr>
          <w:rFonts w:ascii="Times New Roman" w:hAnsi="Times New Roman" w:cs="Times New Roman"/>
          <w:sz w:val="28"/>
          <w:szCs w:val="28"/>
        </w:rPr>
        <w:t>П</w:t>
      </w:r>
      <w:proofErr w:type="gramEnd"/>
      <w:r w:rsidRPr="00776739">
        <w:rPr>
          <w:rFonts w:ascii="Times New Roman" w:hAnsi="Times New Roman" w:cs="Times New Roman"/>
          <w:sz w:val="28"/>
          <w:szCs w:val="28"/>
        </w:rPr>
        <w:t>=Нст</w:t>
      </w:r>
      <w:proofErr w:type="spellEnd"/>
      <w:r w:rsidRPr="00776739">
        <w:rPr>
          <w:rFonts w:ascii="Times New Roman" w:hAnsi="Times New Roman" w:cs="Times New Roman"/>
          <w:sz w:val="28"/>
          <w:szCs w:val="28"/>
        </w:rPr>
        <w:t xml:space="preserve"> </w:t>
      </w:r>
      <w:proofErr w:type="spellStart"/>
      <w:r w:rsidRPr="00776739">
        <w:rPr>
          <w:rFonts w:ascii="Times New Roman" w:hAnsi="Times New Roman" w:cs="Times New Roman"/>
          <w:sz w:val="28"/>
          <w:szCs w:val="28"/>
        </w:rPr>
        <w:t>х</w:t>
      </w:r>
      <w:proofErr w:type="spellEnd"/>
      <w:r w:rsidRPr="00776739">
        <w:rPr>
          <w:rFonts w:ascii="Times New Roman" w:hAnsi="Times New Roman" w:cs="Times New Roman"/>
          <w:sz w:val="28"/>
          <w:szCs w:val="28"/>
        </w:rPr>
        <w:t xml:space="preserve"> Су </w:t>
      </w:r>
      <w:proofErr w:type="spellStart"/>
      <w:r w:rsidRPr="00776739">
        <w:rPr>
          <w:rFonts w:ascii="Times New Roman" w:hAnsi="Times New Roman" w:cs="Times New Roman"/>
          <w:sz w:val="28"/>
          <w:szCs w:val="28"/>
        </w:rPr>
        <w:t>х</w:t>
      </w:r>
      <w:proofErr w:type="spellEnd"/>
      <w:r w:rsidRPr="00776739">
        <w:rPr>
          <w:rFonts w:ascii="Times New Roman" w:hAnsi="Times New Roman" w:cs="Times New Roman"/>
          <w:sz w:val="28"/>
          <w:szCs w:val="28"/>
        </w:rPr>
        <w:t xml:space="preserve"> </w:t>
      </w:r>
      <w:proofErr w:type="spellStart"/>
      <w:r w:rsidRPr="00776739">
        <w:rPr>
          <w:rFonts w:ascii="Times New Roman" w:hAnsi="Times New Roman" w:cs="Times New Roman"/>
          <w:sz w:val="28"/>
          <w:szCs w:val="28"/>
        </w:rPr>
        <w:t>Кпл</w:t>
      </w:r>
      <w:proofErr w:type="spellEnd"/>
      <w:r w:rsidRPr="00776739">
        <w:rPr>
          <w:rFonts w:ascii="Times New Roman" w:hAnsi="Times New Roman" w:cs="Times New Roman"/>
          <w:sz w:val="28"/>
          <w:szCs w:val="28"/>
        </w:rPr>
        <w:t xml:space="preserve"> </w:t>
      </w:r>
      <w:proofErr w:type="spellStart"/>
      <w:r w:rsidRPr="00776739">
        <w:rPr>
          <w:rFonts w:ascii="Times New Roman" w:hAnsi="Times New Roman" w:cs="Times New Roman"/>
          <w:sz w:val="28"/>
          <w:szCs w:val="28"/>
        </w:rPr>
        <w:t>х</w:t>
      </w:r>
      <w:proofErr w:type="spellEnd"/>
      <w:r w:rsidRPr="00776739">
        <w:rPr>
          <w:rFonts w:ascii="Times New Roman" w:hAnsi="Times New Roman" w:cs="Times New Roman"/>
          <w:sz w:val="28"/>
          <w:szCs w:val="28"/>
        </w:rPr>
        <w:t xml:space="preserve"> Ки</w:t>
      </w:r>
    </w:p>
    <w:p w:rsidR="00776739" w:rsidRPr="00776739" w:rsidRDefault="00776739" w:rsidP="00776739">
      <w:pPr>
        <w:jc w:val="both"/>
        <w:rPr>
          <w:rFonts w:ascii="Times New Roman" w:hAnsi="Times New Roman" w:cs="Times New Roman"/>
          <w:sz w:val="28"/>
          <w:szCs w:val="28"/>
        </w:rPr>
      </w:pPr>
      <w:r w:rsidRPr="00776739">
        <w:rPr>
          <w:rFonts w:ascii="Times New Roman" w:hAnsi="Times New Roman" w:cs="Times New Roman"/>
          <w:sz w:val="28"/>
          <w:szCs w:val="28"/>
        </w:rPr>
        <w:t>Где:</w:t>
      </w:r>
    </w:p>
    <w:p w:rsidR="00776739" w:rsidRPr="00776739" w:rsidRDefault="00776739" w:rsidP="00776739">
      <w:pPr>
        <w:ind w:firstLine="540"/>
        <w:jc w:val="both"/>
        <w:rPr>
          <w:rFonts w:ascii="Times New Roman" w:hAnsi="Times New Roman" w:cs="Times New Roman"/>
          <w:sz w:val="28"/>
          <w:szCs w:val="28"/>
        </w:rPr>
      </w:pPr>
      <w:proofErr w:type="gramStart"/>
      <w:r w:rsidRPr="00776739">
        <w:rPr>
          <w:rFonts w:ascii="Times New Roman" w:hAnsi="Times New Roman" w:cs="Times New Roman"/>
          <w:sz w:val="28"/>
          <w:szCs w:val="28"/>
        </w:rPr>
        <w:t>П-</w:t>
      </w:r>
      <w:proofErr w:type="gramEnd"/>
      <w:r w:rsidRPr="00776739">
        <w:rPr>
          <w:rFonts w:ascii="Times New Roman" w:hAnsi="Times New Roman" w:cs="Times New Roman"/>
          <w:sz w:val="28"/>
          <w:szCs w:val="28"/>
        </w:rPr>
        <w:t xml:space="preserve"> годовой размер платы, в рублях</w:t>
      </w:r>
    </w:p>
    <w:p w:rsidR="00776739" w:rsidRPr="00776739" w:rsidRDefault="00776739" w:rsidP="00776739">
      <w:pPr>
        <w:autoSpaceDE w:val="0"/>
        <w:autoSpaceDN w:val="0"/>
        <w:adjustRightInd w:val="0"/>
        <w:ind w:firstLine="540"/>
        <w:jc w:val="both"/>
        <w:rPr>
          <w:rFonts w:ascii="Times New Roman" w:eastAsia="Calibri" w:hAnsi="Times New Roman" w:cs="Times New Roman"/>
          <w:sz w:val="28"/>
          <w:szCs w:val="28"/>
        </w:rPr>
      </w:pPr>
      <w:proofErr w:type="spellStart"/>
      <w:r w:rsidRPr="00776739">
        <w:rPr>
          <w:rFonts w:ascii="Times New Roman" w:eastAsia="Calibri" w:hAnsi="Times New Roman" w:cs="Times New Roman"/>
          <w:sz w:val="28"/>
          <w:szCs w:val="28"/>
        </w:rPr>
        <w:t>Нст</w:t>
      </w:r>
      <w:proofErr w:type="spellEnd"/>
      <w:r w:rsidRPr="00776739">
        <w:rPr>
          <w:rFonts w:ascii="Times New Roman" w:eastAsia="Calibri" w:hAnsi="Times New Roman" w:cs="Times New Roman"/>
          <w:sz w:val="28"/>
          <w:szCs w:val="28"/>
        </w:rPr>
        <w:t xml:space="preserve"> - ставка платы за квадратный метр используемой площади земель, земельного участка. </w:t>
      </w:r>
      <w:proofErr w:type="gramStart"/>
      <w:r w:rsidRPr="00776739">
        <w:rPr>
          <w:rFonts w:ascii="Times New Roman" w:eastAsia="Calibri" w:hAnsi="Times New Roman" w:cs="Times New Roman"/>
          <w:sz w:val="28"/>
          <w:szCs w:val="28"/>
        </w:rPr>
        <w:t xml:space="preserve">Ставка платы за квадратный метр используемой площади земель, земельного участка устанавливается равной налоговой ставке земельного налога, установленной в соответствии с </w:t>
      </w:r>
      <w:hyperlink r:id="rId10" w:history="1">
        <w:r w:rsidRPr="00776739">
          <w:rPr>
            <w:rStyle w:val="a4"/>
            <w:rFonts w:ascii="Times New Roman" w:eastAsia="Calibri" w:hAnsi="Times New Roman" w:cs="Times New Roman"/>
            <w:sz w:val="28"/>
            <w:szCs w:val="28"/>
          </w:rPr>
          <w:t>пунктом 1 статьи 394</w:t>
        </w:r>
      </w:hyperlink>
      <w:r w:rsidRPr="00776739">
        <w:rPr>
          <w:rFonts w:ascii="Times New Roman" w:eastAsia="Calibri" w:hAnsi="Times New Roman" w:cs="Times New Roman"/>
          <w:sz w:val="28"/>
          <w:szCs w:val="28"/>
        </w:rPr>
        <w:t xml:space="preserve"> Налогового кодекса Российской Федерации;</w:t>
      </w:r>
      <w:proofErr w:type="gramEnd"/>
    </w:p>
    <w:p w:rsidR="00776739" w:rsidRPr="00776739" w:rsidRDefault="00776739" w:rsidP="00776739">
      <w:pPr>
        <w:autoSpaceDE w:val="0"/>
        <w:autoSpaceDN w:val="0"/>
        <w:adjustRightInd w:val="0"/>
        <w:ind w:firstLine="540"/>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Су - средний уровень кадастровой стоимости земель по соответствующей группе видов использования земель и муниципальному району (городскому округу) Новосибирской области, определенный в соответствии с земельным законодательством Российской Федерации;</w:t>
      </w:r>
    </w:p>
    <w:p w:rsidR="00776739" w:rsidRPr="00776739" w:rsidRDefault="00776739" w:rsidP="00776739">
      <w:pPr>
        <w:autoSpaceDE w:val="0"/>
        <w:autoSpaceDN w:val="0"/>
        <w:adjustRightInd w:val="0"/>
        <w:ind w:firstLine="540"/>
        <w:jc w:val="both"/>
        <w:rPr>
          <w:rFonts w:ascii="Times New Roman" w:eastAsia="Calibri" w:hAnsi="Times New Roman" w:cs="Times New Roman"/>
          <w:sz w:val="28"/>
          <w:szCs w:val="28"/>
        </w:rPr>
      </w:pPr>
      <w:proofErr w:type="spellStart"/>
      <w:r w:rsidRPr="00776739">
        <w:rPr>
          <w:rFonts w:ascii="Times New Roman" w:eastAsia="Calibri" w:hAnsi="Times New Roman" w:cs="Times New Roman"/>
          <w:sz w:val="28"/>
          <w:szCs w:val="28"/>
        </w:rPr>
        <w:t>Кпл</w:t>
      </w:r>
      <w:proofErr w:type="spellEnd"/>
      <w:r w:rsidRPr="00776739">
        <w:rPr>
          <w:rFonts w:ascii="Times New Roman" w:eastAsia="Calibri" w:hAnsi="Times New Roman" w:cs="Times New Roman"/>
          <w:sz w:val="28"/>
          <w:szCs w:val="28"/>
        </w:rPr>
        <w:t xml:space="preserve"> - площадь используемых земель, земельного участка.</w:t>
      </w:r>
    </w:p>
    <w:p w:rsidR="00776739" w:rsidRPr="00776739" w:rsidRDefault="00776739" w:rsidP="00776739">
      <w:pPr>
        <w:autoSpaceDE w:val="0"/>
        <w:autoSpaceDN w:val="0"/>
        <w:adjustRightInd w:val="0"/>
        <w:ind w:firstLine="540"/>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Ки -  признается равным – 1 (До утверждения  нормативным правовым  актом других  размеров коэффициента КИ,  представительным  органом Останинского сельсовета  Северного района Новосибирской области    в отношении земель и земельных участков, расположенных в границах соответствующего муниципального образования Останинского сельсовета Северного района Новосибирской области)</w:t>
      </w:r>
    </w:p>
    <w:p w:rsidR="00776739" w:rsidRPr="00776739" w:rsidRDefault="00776739" w:rsidP="00776739">
      <w:pPr>
        <w:autoSpaceDE w:val="0"/>
        <w:autoSpaceDN w:val="0"/>
        <w:adjustRightInd w:val="0"/>
        <w:ind w:firstLine="540"/>
        <w:jc w:val="both"/>
        <w:rPr>
          <w:rFonts w:ascii="Times New Roman" w:eastAsia="Calibri" w:hAnsi="Times New Roman" w:cs="Times New Roman"/>
          <w:sz w:val="28"/>
          <w:szCs w:val="28"/>
        </w:rPr>
      </w:pPr>
    </w:p>
    <w:p w:rsidR="00776739" w:rsidRPr="00776739" w:rsidRDefault="00776739" w:rsidP="00776739">
      <w:pPr>
        <w:autoSpaceDE w:val="0"/>
        <w:autoSpaceDN w:val="0"/>
        <w:adjustRightInd w:val="0"/>
        <w:ind w:firstLine="540"/>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lastRenderedPageBreak/>
        <w:t xml:space="preserve">Реквизиты счета: </w:t>
      </w:r>
    </w:p>
    <w:p w:rsidR="00776739" w:rsidRPr="00776739" w:rsidRDefault="00776739" w:rsidP="00776739">
      <w:pPr>
        <w:autoSpaceDE w:val="0"/>
        <w:autoSpaceDN w:val="0"/>
        <w:adjustRightInd w:val="0"/>
        <w:rPr>
          <w:rFonts w:ascii="Times New Roman" w:eastAsia="Times New Roman" w:hAnsi="Times New Roman" w:cs="Times New Roman"/>
          <w:sz w:val="28"/>
          <w:szCs w:val="28"/>
        </w:rPr>
      </w:pPr>
      <w:r w:rsidRPr="00776739">
        <w:rPr>
          <w:rFonts w:ascii="Times New Roman" w:hAnsi="Times New Roman" w:cs="Times New Roman"/>
          <w:sz w:val="28"/>
          <w:szCs w:val="28"/>
        </w:rPr>
        <w:t>_________________________</w:t>
      </w:r>
      <w:r w:rsidRPr="00776739">
        <w:rPr>
          <w:rFonts w:ascii="Times New Roman" w:hAnsi="Times New Roman" w:cs="Times New Roman"/>
          <w:sz w:val="28"/>
          <w:szCs w:val="28"/>
        </w:rPr>
        <w:tab/>
        <w:t>__________                      _____________________________</w:t>
      </w:r>
    </w:p>
    <w:p w:rsidR="00776739" w:rsidRPr="00776739" w:rsidRDefault="00776739" w:rsidP="00776739">
      <w:pPr>
        <w:autoSpaceDE w:val="0"/>
        <w:autoSpaceDN w:val="0"/>
        <w:adjustRightInd w:val="0"/>
        <w:rPr>
          <w:rFonts w:ascii="Times New Roman" w:hAnsi="Times New Roman" w:cs="Times New Roman"/>
          <w:sz w:val="28"/>
          <w:szCs w:val="28"/>
        </w:rPr>
      </w:pPr>
      <w:r w:rsidRPr="00776739">
        <w:rPr>
          <w:rFonts w:ascii="Times New Roman" w:hAnsi="Times New Roman" w:cs="Times New Roman"/>
          <w:sz w:val="28"/>
          <w:szCs w:val="28"/>
        </w:rPr>
        <w:t xml:space="preserve"> (наименование должности)             (подпись)</w:t>
      </w:r>
      <w:r w:rsidRPr="00776739">
        <w:rPr>
          <w:rFonts w:ascii="Times New Roman" w:hAnsi="Times New Roman" w:cs="Times New Roman"/>
          <w:sz w:val="28"/>
          <w:szCs w:val="28"/>
        </w:rPr>
        <w:tab/>
      </w:r>
      <w:r w:rsidRPr="00776739">
        <w:rPr>
          <w:rFonts w:ascii="Times New Roman" w:hAnsi="Times New Roman" w:cs="Times New Roman"/>
          <w:sz w:val="28"/>
          <w:szCs w:val="28"/>
        </w:rPr>
        <w:tab/>
        <w:t xml:space="preserve">              (расшифровка подписи)</w:t>
      </w:r>
    </w:p>
    <w:p w:rsidR="00776739" w:rsidRPr="00776739" w:rsidRDefault="00776739" w:rsidP="00776739">
      <w:pPr>
        <w:rPr>
          <w:rFonts w:ascii="Times New Roman" w:hAnsi="Times New Roman" w:cs="Times New Roman"/>
          <w:sz w:val="28"/>
          <w:szCs w:val="28"/>
        </w:rPr>
      </w:pPr>
    </w:p>
    <w:p w:rsidR="00776739" w:rsidRPr="00776739" w:rsidRDefault="00776739" w:rsidP="00776739">
      <w:pPr>
        <w:rPr>
          <w:rFonts w:ascii="Times New Roman" w:hAnsi="Times New Roman" w:cs="Times New Roman"/>
          <w:sz w:val="28"/>
          <w:szCs w:val="28"/>
        </w:rPr>
      </w:pPr>
    </w:p>
    <w:p w:rsidR="00776739" w:rsidRPr="00776739" w:rsidRDefault="00776739" w:rsidP="00776739">
      <w:pPr>
        <w:pageBreakBefore/>
        <w:autoSpaceDE w:val="0"/>
        <w:autoSpaceDN w:val="0"/>
        <w:adjustRightInd w:val="0"/>
        <w:rPr>
          <w:rFonts w:ascii="Times New Roman" w:hAnsi="Times New Roman" w:cs="Times New Roman"/>
          <w:sz w:val="28"/>
          <w:szCs w:val="28"/>
        </w:rPr>
      </w:pPr>
      <w:r w:rsidRPr="00776739">
        <w:rPr>
          <w:rFonts w:ascii="Times New Roman" w:hAnsi="Times New Roman" w:cs="Times New Roman"/>
          <w:sz w:val="28"/>
          <w:szCs w:val="28"/>
        </w:rPr>
        <w:lastRenderedPageBreak/>
        <w:t xml:space="preserve">                                                                                                               ПРИЛОЖЕНИЕ № 5</w:t>
      </w:r>
    </w:p>
    <w:p w:rsidR="00776739" w:rsidRPr="00776739" w:rsidRDefault="00776739" w:rsidP="00776739">
      <w:pPr>
        <w:autoSpaceDE w:val="0"/>
        <w:autoSpaceDN w:val="0"/>
        <w:adjustRightInd w:val="0"/>
        <w:ind w:left="5387"/>
        <w:rPr>
          <w:rFonts w:ascii="Times New Roman" w:hAnsi="Times New Roman" w:cs="Times New Roman"/>
          <w:sz w:val="28"/>
          <w:szCs w:val="28"/>
        </w:rPr>
      </w:pPr>
      <w:r w:rsidRPr="00776739">
        <w:rPr>
          <w:rFonts w:ascii="Times New Roman" w:hAnsi="Times New Roman" w:cs="Times New Roman"/>
          <w:sz w:val="28"/>
          <w:szCs w:val="28"/>
        </w:rPr>
        <w:t>к административному регламенту</w:t>
      </w:r>
    </w:p>
    <w:p w:rsidR="00776739" w:rsidRPr="00776739" w:rsidRDefault="00776739" w:rsidP="00776739">
      <w:pPr>
        <w:autoSpaceDE w:val="0"/>
        <w:autoSpaceDN w:val="0"/>
        <w:adjustRightInd w:val="0"/>
        <w:ind w:left="5387"/>
        <w:rPr>
          <w:rFonts w:ascii="Times New Roman" w:hAnsi="Times New Roman" w:cs="Times New Roman"/>
          <w:bCs/>
          <w:sz w:val="28"/>
          <w:szCs w:val="28"/>
        </w:rPr>
      </w:pPr>
      <w:r w:rsidRPr="00776739">
        <w:rPr>
          <w:rFonts w:ascii="Times New Roman" w:hAnsi="Times New Roman" w:cs="Times New Roman"/>
          <w:bCs/>
          <w:sz w:val="28"/>
          <w:szCs w:val="28"/>
        </w:rPr>
        <w:t>предоставления муниципальной услуги «</w:t>
      </w:r>
      <w:r w:rsidRPr="00776739">
        <w:rPr>
          <w:rFonts w:ascii="Times New Roman" w:hAnsi="Times New Roman" w:cs="Times New Roman"/>
          <w:sz w:val="28"/>
          <w:szCs w:val="28"/>
        </w:rPr>
        <w:t xml:space="preserve">Выдача разрешения на использование земель или земельных участков </w:t>
      </w:r>
      <w:r w:rsidRPr="00776739">
        <w:rPr>
          <w:rFonts w:ascii="Times New Roman" w:eastAsia="Calibri" w:hAnsi="Times New Roman" w:cs="Times New Roman"/>
          <w:sz w:val="28"/>
          <w:szCs w:val="28"/>
        </w:rPr>
        <w:t>без предоставления земельных участков и установления сервитута в установленных Правительством Российской Федерации случаях</w:t>
      </w:r>
      <w:r w:rsidRPr="00776739">
        <w:rPr>
          <w:rFonts w:ascii="Times New Roman" w:hAnsi="Times New Roman" w:cs="Times New Roman"/>
          <w:bCs/>
          <w:sz w:val="28"/>
          <w:szCs w:val="28"/>
        </w:rPr>
        <w:t>»</w:t>
      </w:r>
    </w:p>
    <w:p w:rsidR="00776739" w:rsidRPr="00776739" w:rsidRDefault="00776739" w:rsidP="00776739">
      <w:pPr>
        <w:jc w:val="right"/>
        <w:rPr>
          <w:rFonts w:ascii="Times New Roman" w:hAnsi="Times New Roman" w:cs="Times New Roman"/>
          <w:sz w:val="28"/>
          <w:szCs w:val="28"/>
        </w:rPr>
      </w:pPr>
      <w:r w:rsidRPr="00776739">
        <w:rPr>
          <w:rFonts w:ascii="Times New Roman" w:hAnsi="Times New Roman" w:cs="Times New Roman"/>
          <w:sz w:val="28"/>
          <w:szCs w:val="28"/>
        </w:rPr>
        <w:t xml:space="preserve"> ОБРАЗЕЦ </w:t>
      </w:r>
    </w:p>
    <w:p w:rsidR="00776739" w:rsidRPr="00776739" w:rsidRDefault="00776739" w:rsidP="00776739">
      <w:pPr>
        <w:shd w:val="clear" w:color="auto" w:fill="FFFFFF"/>
        <w:tabs>
          <w:tab w:val="left" w:leader="underscore" w:pos="4627"/>
        </w:tabs>
        <w:jc w:val="center"/>
        <w:rPr>
          <w:rFonts w:ascii="Times New Roman" w:hAnsi="Times New Roman" w:cs="Times New Roman"/>
          <w:bCs/>
          <w:spacing w:val="-8"/>
          <w:sz w:val="28"/>
          <w:szCs w:val="28"/>
        </w:rPr>
      </w:pPr>
    </w:p>
    <w:p w:rsidR="00776739" w:rsidRPr="00776739" w:rsidRDefault="00776739" w:rsidP="00776739">
      <w:pPr>
        <w:shd w:val="clear" w:color="auto" w:fill="FFFFFF"/>
        <w:tabs>
          <w:tab w:val="left" w:leader="underscore" w:pos="4627"/>
        </w:tabs>
        <w:jc w:val="center"/>
        <w:rPr>
          <w:rFonts w:ascii="Times New Roman" w:hAnsi="Times New Roman" w:cs="Times New Roman"/>
          <w:bCs/>
          <w:spacing w:val="-8"/>
          <w:sz w:val="28"/>
          <w:szCs w:val="28"/>
        </w:rPr>
      </w:pPr>
      <w:r w:rsidRPr="00776739">
        <w:rPr>
          <w:rFonts w:ascii="Times New Roman" w:hAnsi="Times New Roman" w:cs="Times New Roman"/>
          <w:bCs/>
          <w:spacing w:val="-8"/>
          <w:sz w:val="28"/>
          <w:szCs w:val="28"/>
        </w:rPr>
        <w:t>АДМИНИСТРАЦИЯ ОСТАНИНСКОГО СЕЛЬСОВЕТА СЕВЕРНОГО РАЙОНА</w:t>
      </w:r>
    </w:p>
    <w:p w:rsidR="00776739" w:rsidRPr="00776739" w:rsidRDefault="00776739" w:rsidP="00776739">
      <w:pPr>
        <w:shd w:val="clear" w:color="auto" w:fill="FFFFFF"/>
        <w:tabs>
          <w:tab w:val="left" w:leader="underscore" w:pos="4627"/>
        </w:tabs>
        <w:jc w:val="center"/>
        <w:rPr>
          <w:rFonts w:ascii="Times New Roman" w:hAnsi="Times New Roman" w:cs="Times New Roman"/>
          <w:bCs/>
          <w:spacing w:val="-8"/>
          <w:sz w:val="28"/>
          <w:szCs w:val="28"/>
        </w:rPr>
      </w:pPr>
      <w:r w:rsidRPr="00776739">
        <w:rPr>
          <w:rFonts w:ascii="Times New Roman" w:hAnsi="Times New Roman" w:cs="Times New Roman"/>
          <w:bCs/>
          <w:spacing w:val="-8"/>
          <w:sz w:val="28"/>
          <w:szCs w:val="28"/>
        </w:rPr>
        <w:t xml:space="preserve">НОВОСИБИРСКОЙ ОБЛАСТИ  </w:t>
      </w:r>
    </w:p>
    <w:p w:rsidR="00776739" w:rsidRPr="00776739" w:rsidRDefault="00776739" w:rsidP="00776739">
      <w:pPr>
        <w:shd w:val="clear" w:color="auto" w:fill="FFFFFF"/>
        <w:tabs>
          <w:tab w:val="left" w:leader="underscore" w:pos="4627"/>
        </w:tabs>
        <w:jc w:val="center"/>
        <w:rPr>
          <w:rFonts w:ascii="Times New Roman" w:hAnsi="Times New Roman" w:cs="Times New Roman"/>
          <w:bCs/>
          <w:spacing w:val="-8"/>
          <w:sz w:val="28"/>
          <w:szCs w:val="28"/>
        </w:rPr>
      </w:pPr>
    </w:p>
    <w:p w:rsidR="00776739" w:rsidRPr="00776739" w:rsidRDefault="00776739" w:rsidP="00776739">
      <w:pPr>
        <w:shd w:val="clear" w:color="auto" w:fill="FFFFFF"/>
        <w:tabs>
          <w:tab w:val="left" w:leader="underscore" w:pos="4627"/>
        </w:tabs>
        <w:jc w:val="center"/>
        <w:rPr>
          <w:rFonts w:ascii="Times New Roman" w:hAnsi="Times New Roman" w:cs="Times New Roman"/>
          <w:bCs/>
          <w:spacing w:val="-8"/>
          <w:sz w:val="28"/>
          <w:szCs w:val="28"/>
        </w:rPr>
      </w:pPr>
      <w:r w:rsidRPr="00776739">
        <w:rPr>
          <w:rFonts w:ascii="Times New Roman" w:hAnsi="Times New Roman" w:cs="Times New Roman"/>
          <w:bCs/>
          <w:spacing w:val="-8"/>
          <w:sz w:val="28"/>
          <w:szCs w:val="28"/>
        </w:rPr>
        <w:t>__________________________________________________________________</w:t>
      </w:r>
    </w:p>
    <w:p w:rsidR="00776739" w:rsidRPr="00776739" w:rsidRDefault="00776739" w:rsidP="00776739">
      <w:pPr>
        <w:shd w:val="clear" w:color="auto" w:fill="FFFFFF"/>
        <w:tabs>
          <w:tab w:val="left" w:leader="underscore" w:pos="4627"/>
        </w:tabs>
        <w:jc w:val="center"/>
        <w:rPr>
          <w:rFonts w:ascii="Times New Roman" w:hAnsi="Times New Roman" w:cs="Times New Roman"/>
          <w:bCs/>
          <w:spacing w:val="-8"/>
          <w:sz w:val="28"/>
          <w:szCs w:val="28"/>
        </w:rPr>
      </w:pPr>
      <w:r w:rsidRPr="00776739">
        <w:rPr>
          <w:rFonts w:ascii="Times New Roman" w:hAnsi="Times New Roman" w:cs="Times New Roman"/>
          <w:bCs/>
          <w:spacing w:val="-8"/>
          <w:sz w:val="28"/>
          <w:szCs w:val="28"/>
        </w:rPr>
        <w:t>(наименование структурного подразделения администрации)</w:t>
      </w:r>
    </w:p>
    <w:p w:rsidR="00776739" w:rsidRPr="00776739" w:rsidRDefault="00776739" w:rsidP="00776739">
      <w:pPr>
        <w:shd w:val="clear" w:color="auto" w:fill="FFFFFF"/>
        <w:tabs>
          <w:tab w:val="left" w:leader="underscore" w:pos="4627"/>
        </w:tabs>
        <w:rPr>
          <w:rFonts w:ascii="Times New Roman" w:hAnsi="Times New Roman" w:cs="Times New Roman"/>
          <w:bCs/>
          <w:spacing w:val="-8"/>
          <w:sz w:val="28"/>
          <w:szCs w:val="28"/>
        </w:rPr>
      </w:pPr>
    </w:p>
    <w:p w:rsidR="00776739" w:rsidRPr="00776739" w:rsidRDefault="00776739" w:rsidP="00776739">
      <w:pPr>
        <w:shd w:val="clear" w:color="auto" w:fill="FFFFFF"/>
        <w:tabs>
          <w:tab w:val="left" w:leader="underscore" w:pos="4627"/>
        </w:tabs>
        <w:jc w:val="center"/>
        <w:rPr>
          <w:rFonts w:ascii="Times New Roman" w:hAnsi="Times New Roman" w:cs="Times New Roman"/>
          <w:b/>
          <w:sz w:val="28"/>
          <w:szCs w:val="28"/>
        </w:rPr>
      </w:pPr>
      <w:r w:rsidRPr="00776739">
        <w:rPr>
          <w:rFonts w:ascii="Times New Roman" w:hAnsi="Times New Roman" w:cs="Times New Roman"/>
          <w:b/>
          <w:bCs/>
          <w:spacing w:val="-8"/>
          <w:sz w:val="28"/>
          <w:szCs w:val="28"/>
        </w:rPr>
        <w:t xml:space="preserve">РАЗРЕШЕНИЕ  № </w:t>
      </w:r>
    </w:p>
    <w:p w:rsidR="00776739" w:rsidRPr="00776739" w:rsidRDefault="00776739" w:rsidP="00776739">
      <w:pPr>
        <w:shd w:val="clear" w:color="auto" w:fill="FFFFFF"/>
        <w:jc w:val="center"/>
        <w:rPr>
          <w:rFonts w:ascii="Times New Roman" w:hAnsi="Times New Roman" w:cs="Times New Roman"/>
          <w:b/>
          <w:sz w:val="28"/>
          <w:szCs w:val="28"/>
        </w:rPr>
      </w:pPr>
      <w:r w:rsidRPr="00776739">
        <w:rPr>
          <w:rFonts w:ascii="Times New Roman" w:hAnsi="Times New Roman" w:cs="Times New Roman"/>
          <w:b/>
          <w:sz w:val="28"/>
          <w:szCs w:val="28"/>
        </w:rPr>
        <w:t xml:space="preserve">на использование земель или земельных участков </w:t>
      </w:r>
      <w:r w:rsidRPr="00776739">
        <w:rPr>
          <w:rFonts w:ascii="Times New Roman" w:eastAsia="Calibri" w:hAnsi="Times New Roman" w:cs="Times New Roman"/>
          <w:b/>
          <w:sz w:val="28"/>
          <w:szCs w:val="28"/>
        </w:rPr>
        <w:t>без предоставления земельных участков и установления сервитута в установленных Правительством Российской Федерации случаях</w:t>
      </w:r>
    </w:p>
    <w:p w:rsidR="00776739" w:rsidRPr="00776739" w:rsidRDefault="00776739" w:rsidP="00776739">
      <w:pPr>
        <w:shd w:val="clear" w:color="auto" w:fill="FFFFFF"/>
        <w:rPr>
          <w:rFonts w:ascii="Times New Roman" w:hAnsi="Times New Roman" w:cs="Times New Roman"/>
          <w:b/>
          <w:sz w:val="28"/>
          <w:szCs w:val="28"/>
        </w:rPr>
      </w:pPr>
      <w:r w:rsidRPr="00776739">
        <w:rPr>
          <w:rFonts w:ascii="Times New Roman" w:hAnsi="Times New Roman" w:cs="Times New Roman"/>
          <w:b/>
          <w:sz w:val="28"/>
          <w:szCs w:val="28"/>
        </w:rPr>
        <w:t xml:space="preserve">     «   » ______________  20   год</w:t>
      </w:r>
    </w:p>
    <w:p w:rsidR="00776739" w:rsidRPr="00776739" w:rsidRDefault="00776739" w:rsidP="00776739">
      <w:pPr>
        <w:shd w:val="clear" w:color="auto" w:fill="FFFFFF"/>
        <w:rPr>
          <w:rFonts w:ascii="Times New Roman" w:hAnsi="Times New Roman" w:cs="Times New Roman"/>
          <w:b/>
          <w:sz w:val="28"/>
          <w:szCs w:val="28"/>
        </w:rPr>
      </w:pPr>
    </w:p>
    <w:p w:rsidR="00776739" w:rsidRPr="00776739" w:rsidRDefault="00776739" w:rsidP="00776739">
      <w:pPr>
        <w:shd w:val="clear" w:color="auto" w:fill="FFFFFF"/>
        <w:jc w:val="center"/>
        <w:rPr>
          <w:rFonts w:ascii="Times New Roman" w:hAnsi="Times New Roman" w:cs="Times New Roman"/>
          <w:sz w:val="28"/>
          <w:szCs w:val="28"/>
          <w:u w:val="single"/>
        </w:rPr>
      </w:pPr>
    </w:p>
    <w:p w:rsidR="00776739" w:rsidRPr="00776739" w:rsidRDefault="00776739" w:rsidP="00776739">
      <w:pPr>
        <w:ind w:firstLine="709"/>
        <w:jc w:val="both"/>
        <w:rPr>
          <w:rFonts w:ascii="Times New Roman" w:hAnsi="Times New Roman" w:cs="Times New Roman"/>
          <w:spacing w:val="-7"/>
          <w:sz w:val="28"/>
          <w:szCs w:val="28"/>
        </w:rPr>
      </w:pPr>
      <w:r w:rsidRPr="00776739">
        <w:rPr>
          <w:rFonts w:ascii="Times New Roman" w:hAnsi="Times New Roman" w:cs="Times New Roman"/>
          <w:spacing w:val="11"/>
          <w:sz w:val="28"/>
          <w:szCs w:val="28"/>
        </w:rPr>
        <w:t>1.Администрация Северного района Новосибирской области  лице __________________________________________________________________________________________________________________________________, действующего на основании__________________________________________________________________</w:t>
      </w:r>
      <w:r w:rsidRPr="00776739">
        <w:rPr>
          <w:rFonts w:ascii="Times New Roman" w:hAnsi="Times New Roman" w:cs="Times New Roman"/>
          <w:spacing w:val="-4"/>
          <w:sz w:val="28"/>
          <w:szCs w:val="28"/>
        </w:rPr>
        <w:t>, разрешает</w:t>
      </w:r>
      <w:r w:rsidRPr="00776739">
        <w:rPr>
          <w:rFonts w:ascii="Times New Roman" w:hAnsi="Times New Roman" w:cs="Times New Roman"/>
          <w:spacing w:val="-7"/>
          <w:sz w:val="28"/>
          <w:szCs w:val="28"/>
        </w:rPr>
        <w:t>______________________________________________________________________________</w:t>
      </w:r>
    </w:p>
    <w:p w:rsidR="00776739" w:rsidRPr="00776739" w:rsidRDefault="00776739" w:rsidP="00776739">
      <w:pPr>
        <w:shd w:val="clear" w:color="auto" w:fill="FFFFFF"/>
        <w:tabs>
          <w:tab w:val="left" w:leader="underscore" w:pos="6259"/>
        </w:tabs>
        <w:jc w:val="both"/>
        <w:rPr>
          <w:rFonts w:ascii="Times New Roman" w:hAnsi="Times New Roman" w:cs="Times New Roman"/>
          <w:spacing w:val="-7"/>
          <w:sz w:val="28"/>
          <w:szCs w:val="28"/>
        </w:rPr>
      </w:pPr>
      <w:r w:rsidRPr="00776739">
        <w:rPr>
          <w:rFonts w:ascii="Times New Roman" w:hAnsi="Times New Roman" w:cs="Times New Roman"/>
          <w:spacing w:val="-7"/>
          <w:sz w:val="28"/>
          <w:szCs w:val="28"/>
        </w:rPr>
        <w:lastRenderedPageBreak/>
        <w:t xml:space="preserve">                                               (кому)</w:t>
      </w:r>
    </w:p>
    <w:tbl>
      <w:tblPr>
        <w:tblW w:w="9606" w:type="dxa"/>
        <w:tblLook w:val="04A0"/>
      </w:tblPr>
      <w:tblGrid>
        <w:gridCol w:w="3315"/>
        <w:gridCol w:w="6291"/>
      </w:tblGrid>
      <w:tr w:rsidR="00776739" w:rsidRPr="00776739" w:rsidTr="00776739">
        <w:trPr>
          <w:trHeight w:val="685"/>
        </w:trPr>
        <w:tc>
          <w:tcPr>
            <w:tcW w:w="3794" w:type="dxa"/>
            <w:hideMark/>
          </w:tcPr>
          <w:p w:rsidR="00776739" w:rsidRPr="00776739" w:rsidRDefault="00776739">
            <w:pPr>
              <w:tabs>
                <w:tab w:val="left" w:leader="underscore" w:pos="6259"/>
              </w:tabs>
              <w:rPr>
                <w:rFonts w:ascii="Times New Roman" w:eastAsia="Times New Roman" w:hAnsi="Times New Roman" w:cs="Times New Roman"/>
                <w:spacing w:val="-7"/>
                <w:sz w:val="28"/>
                <w:szCs w:val="28"/>
                <w:lang w:eastAsia="en-US"/>
              </w:rPr>
            </w:pPr>
            <w:r w:rsidRPr="00776739">
              <w:rPr>
                <w:rFonts w:ascii="Times New Roman" w:hAnsi="Times New Roman" w:cs="Times New Roman"/>
                <w:spacing w:val="-7"/>
                <w:sz w:val="28"/>
                <w:szCs w:val="28"/>
                <w:lang w:eastAsia="en-US"/>
              </w:rPr>
              <w:t xml:space="preserve">Размещение объекта (вид объекта в соответствии с Перечнем) </w:t>
            </w:r>
          </w:p>
        </w:tc>
        <w:tc>
          <w:tcPr>
            <w:tcW w:w="5812" w:type="dxa"/>
          </w:tcPr>
          <w:p w:rsidR="00776739" w:rsidRPr="00776739" w:rsidRDefault="00776739">
            <w:pPr>
              <w:tabs>
                <w:tab w:val="left" w:leader="underscore" w:pos="6259"/>
              </w:tabs>
              <w:rPr>
                <w:rFonts w:ascii="Times New Roman" w:eastAsia="Times New Roman" w:hAnsi="Times New Roman" w:cs="Times New Roman"/>
                <w:spacing w:val="-5"/>
                <w:sz w:val="28"/>
                <w:szCs w:val="28"/>
                <w:u w:val="single"/>
                <w:lang w:eastAsia="en-US"/>
              </w:rPr>
            </w:pPr>
          </w:p>
          <w:p w:rsidR="00776739" w:rsidRPr="00776739" w:rsidRDefault="00776739">
            <w:pPr>
              <w:tabs>
                <w:tab w:val="left" w:leader="underscore" w:pos="6259"/>
              </w:tabs>
              <w:rPr>
                <w:rFonts w:ascii="Times New Roman" w:hAnsi="Times New Roman" w:cs="Times New Roman"/>
                <w:spacing w:val="-5"/>
                <w:sz w:val="28"/>
                <w:szCs w:val="28"/>
                <w:lang w:eastAsia="en-US"/>
              </w:rPr>
            </w:pPr>
            <w:r w:rsidRPr="00776739">
              <w:rPr>
                <w:rFonts w:ascii="Times New Roman" w:hAnsi="Times New Roman" w:cs="Times New Roman"/>
                <w:spacing w:val="-5"/>
                <w:sz w:val="28"/>
                <w:szCs w:val="28"/>
                <w:lang w:eastAsia="en-US"/>
              </w:rPr>
              <w:t>_______________________________________</w:t>
            </w:r>
          </w:p>
          <w:p w:rsidR="00776739" w:rsidRPr="00776739" w:rsidRDefault="00776739">
            <w:pPr>
              <w:tabs>
                <w:tab w:val="left" w:leader="underscore" w:pos="6259"/>
              </w:tabs>
              <w:rPr>
                <w:rFonts w:ascii="Times New Roman" w:eastAsia="Times New Roman" w:hAnsi="Times New Roman" w:cs="Times New Roman"/>
                <w:spacing w:val="-7"/>
                <w:sz w:val="28"/>
                <w:szCs w:val="28"/>
                <w:lang w:eastAsia="en-US"/>
              </w:rPr>
            </w:pPr>
          </w:p>
        </w:tc>
      </w:tr>
      <w:tr w:rsidR="00776739" w:rsidRPr="00776739" w:rsidTr="00776739">
        <w:tc>
          <w:tcPr>
            <w:tcW w:w="3794" w:type="dxa"/>
            <w:hideMark/>
          </w:tcPr>
          <w:p w:rsidR="00776739" w:rsidRPr="00776739" w:rsidRDefault="00776739">
            <w:pPr>
              <w:tabs>
                <w:tab w:val="left" w:leader="underscore" w:pos="6259"/>
              </w:tabs>
              <w:jc w:val="both"/>
              <w:rPr>
                <w:rFonts w:ascii="Times New Roman" w:eastAsia="Times New Roman" w:hAnsi="Times New Roman" w:cs="Times New Roman"/>
                <w:spacing w:val="-7"/>
                <w:sz w:val="28"/>
                <w:szCs w:val="28"/>
                <w:lang w:eastAsia="en-US"/>
              </w:rPr>
            </w:pPr>
            <w:r w:rsidRPr="00776739">
              <w:rPr>
                <w:rFonts w:ascii="Times New Roman" w:hAnsi="Times New Roman" w:cs="Times New Roman"/>
                <w:spacing w:val="-5"/>
                <w:sz w:val="28"/>
                <w:szCs w:val="28"/>
                <w:lang w:eastAsia="en-US"/>
              </w:rPr>
              <w:t>Кадастровый номер земельного участка</w:t>
            </w:r>
          </w:p>
        </w:tc>
        <w:tc>
          <w:tcPr>
            <w:tcW w:w="5812" w:type="dxa"/>
            <w:hideMark/>
          </w:tcPr>
          <w:p w:rsidR="00776739" w:rsidRPr="00776739" w:rsidRDefault="00776739">
            <w:pPr>
              <w:tabs>
                <w:tab w:val="left" w:leader="underscore" w:pos="6259"/>
              </w:tabs>
              <w:rPr>
                <w:rFonts w:ascii="Times New Roman" w:eastAsia="Times New Roman" w:hAnsi="Times New Roman" w:cs="Times New Roman"/>
                <w:spacing w:val="-7"/>
                <w:sz w:val="28"/>
                <w:szCs w:val="28"/>
                <w:lang w:eastAsia="en-US"/>
              </w:rPr>
            </w:pPr>
            <w:r w:rsidRPr="00776739">
              <w:rPr>
                <w:rFonts w:ascii="Times New Roman" w:hAnsi="Times New Roman" w:cs="Times New Roman"/>
                <w:spacing w:val="-5"/>
                <w:sz w:val="28"/>
                <w:szCs w:val="28"/>
                <w:lang w:eastAsia="en-US"/>
              </w:rPr>
              <w:t>_______________________________________</w:t>
            </w:r>
          </w:p>
        </w:tc>
      </w:tr>
      <w:tr w:rsidR="00776739" w:rsidRPr="00776739" w:rsidTr="00776739">
        <w:tc>
          <w:tcPr>
            <w:tcW w:w="3794" w:type="dxa"/>
          </w:tcPr>
          <w:p w:rsidR="00776739" w:rsidRPr="00776739" w:rsidRDefault="00776739">
            <w:pPr>
              <w:tabs>
                <w:tab w:val="left" w:leader="underscore" w:pos="6259"/>
              </w:tabs>
              <w:jc w:val="both"/>
              <w:rPr>
                <w:rFonts w:ascii="Times New Roman" w:eastAsia="Times New Roman" w:hAnsi="Times New Roman" w:cs="Times New Roman"/>
                <w:spacing w:val="-5"/>
                <w:sz w:val="28"/>
                <w:szCs w:val="28"/>
                <w:lang w:eastAsia="en-US"/>
              </w:rPr>
            </w:pPr>
            <w:r w:rsidRPr="00776739">
              <w:rPr>
                <w:rFonts w:ascii="Times New Roman" w:hAnsi="Times New Roman" w:cs="Times New Roman"/>
                <w:spacing w:val="-5"/>
                <w:sz w:val="28"/>
                <w:szCs w:val="28"/>
                <w:lang w:eastAsia="en-US"/>
              </w:rPr>
              <w:t>Срок использования земель, земельного участка</w:t>
            </w:r>
          </w:p>
          <w:p w:rsidR="00776739" w:rsidRPr="00776739" w:rsidRDefault="00776739">
            <w:pPr>
              <w:tabs>
                <w:tab w:val="left" w:leader="underscore" w:pos="6259"/>
              </w:tabs>
              <w:jc w:val="both"/>
              <w:rPr>
                <w:rFonts w:ascii="Times New Roman" w:eastAsia="Times New Roman" w:hAnsi="Times New Roman" w:cs="Times New Roman"/>
                <w:spacing w:val="-5"/>
                <w:sz w:val="28"/>
                <w:szCs w:val="28"/>
                <w:lang w:eastAsia="en-US"/>
              </w:rPr>
            </w:pPr>
          </w:p>
        </w:tc>
        <w:tc>
          <w:tcPr>
            <w:tcW w:w="5812" w:type="dxa"/>
            <w:hideMark/>
          </w:tcPr>
          <w:p w:rsidR="00776739" w:rsidRPr="00776739" w:rsidRDefault="00776739">
            <w:pPr>
              <w:tabs>
                <w:tab w:val="left" w:leader="underscore" w:pos="6259"/>
              </w:tabs>
              <w:rPr>
                <w:rFonts w:ascii="Times New Roman" w:eastAsia="Times New Roman" w:hAnsi="Times New Roman" w:cs="Times New Roman"/>
                <w:spacing w:val="-5"/>
                <w:sz w:val="28"/>
                <w:szCs w:val="28"/>
                <w:lang w:eastAsia="en-US"/>
              </w:rPr>
            </w:pPr>
            <w:r w:rsidRPr="00776739">
              <w:rPr>
                <w:rFonts w:ascii="Times New Roman" w:hAnsi="Times New Roman" w:cs="Times New Roman"/>
                <w:spacing w:val="-5"/>
                <w:sz w:val="28"/>
                <w:szCs w:val="28"/>
                <w:lang w:eastAsia="en-US"/>
              </w:rPr>
              <w:t>_____________________________________________</w:t>
            </w:r>
          </w:p>
        </w:tc>
      </w:tr>
      <w:tr w:rsidR="00776739" w:rsidRPr="00776739" w:rsidTr="00776739">
        <w:tc>
          <w:tcPr>
            <w:tcW w:w="3794" w:type="dxa"/>
            <w:hideMark/>
          </w:tcPr>
          <w:p w:rsidR="00776739" w:rsidRPr="00776739" w:rsidRDefault="00776739">
            <w:pPr>
              <w:tabs>
                <w:tab w:val="left" w:leader="underscore" w:pos="6259"/>
              </w:tabs>
              <w:ind w:firstLine="709"/>
              <w:jc w:val="both"/>
              <w:rPr>
                <w:rFonts w:ascii="Times New Roman" w:eastAsia="Times New Roman" w:hAnsi="Times New Roman" w:cs="Times New Roman"/>
                <w:spacing w:val="-5"/>
                <w:sz w:val="28"/>
                <w:szCs w:val="28"/>
                <w:lang w:eastAsia="en-US"/>
              </w:rPr>
            </w:pPr>
            <w:r w:rsidRPr="00776739">
              <w:rPr>
                <w:rFonts w:ascii="Times New Roman" w:hAnsi="Times New Roman" w:cs="Times New Roman"/>
                <w:spacing w:val="-5"/>
                <w:sz w:val="28"/>
                <w:szCs w:val="28"/>
                <w:lang w:eastAsia="en-US"/>
              </w:rPr>
              <w:t>2. Расчет размера платы</w:t>
            </w:r>
          </w:p>
        </w:tc>
        <w:tc>
          <w:tcPr>
            <w:tcW w:w="5812" w:type="dxa"/>
            <w:hideMark/>
          </w:tcPr>
          <w:p w:rsidR="00776739" w:rsidRPr="00776739" w:rsidRDefault="00776739">
            <w:pPr>
              <w:tabs>
                <w:tab w:val="left" w:leader="underscore" w:pos="6259"/>
              </w:tabs>
              <w:rPr>
                <w:rFonts w:ascii="Times New Roman" w:eastAsia="Times New Roman" w:hAnsi="Times New Roman" w:cs="Times New Roman"/>
                <w:spacing w:val="-5"/>
                <w:sz w:val="28"/>
                <w:szCs w:val="28"/>
                <w:lang w:eastAsia="en-US"/>
              </w:rPr>
            </w:pPr>
            <w:r w:rsidRPr="00776739">
              <w:rPr>
                <w:rFonts w:ascii="Times New Roman" w:hAnsi="Times New Roman" w:cs="Times New Roman"/>
                <w:spacing w:val="-5"/>
                <w:sz w:val="28"/>
                <w:szCs w:val="28"/>
                <w:lang w:eastAsia="en-US"/>
              </w:rPr>
              <w:t>_______________________________________</w:t>
            </w:r>
          </w:p>
        </w:tc>
      </w:tr>
      <w:tr w:rsidR="00776739" w:rsidRPr="00776739" w:rsidTr="00776739">
        <w:tc>
          <w:tcPr>
            <w:tcW w:w="3794" w:type="dxa"/>
          </w:tcPr>
          <w:p w:rsidR="00776739" w:rsidRPr="00776739" w:rsidRDefault="00776739">
            <w:pPr>
              <w:tabs>
                <w:tab w:val="left" w:leader="underscore" w:pos="6259"/>
              </w:tabs>
              <w:jc w:val="both"/>
              <w:rPr>
                <w:rFonts w:ascii="Times New Roman" w:eastAsia="Times New Roman" w:hAnsi="Times New Roman" w:cs="Times New Roman"/>
                <w:spacing w:val="-5"/>
                <w:sz w:val="28"/>
                <w:szCs w:val="28"/>
                <w:lang w:eastAsia="en-US"/>
              </w:rPr>
            </w:pPr>
          </w:p>
        </w:tc>
        <w:tc>
          <w:tcPr>
            <w:tcW w:w="5812" w:type="dxa"/>
          </w:tcPr>
          <w:p w:rsidR="00776739" w:rsidRPr="00776739" w:rsidRDefault="00776739">
            <w:pPr>
              <w:tabs>
                <w:tab w:val="left" w:leader="underscore" w:pos="6259"/>
              </w:tabs>
              <w:rPr>
                <w:rFonts w:ascii="Times New Roman" w:eastAsia="Times New Roman" w:hAnsi="Times New Roman" w:cs="Times New Roman"/>
                <w:spacing w:val="-5"/>
                <w:sz w:val="28"/>
                <w:szCs w:val="28"/>
                <w:lang w:eastAsia="en-US"/>
              </w:rPr>
            </w:pPr>
          </w:p>
        </w:tc>
      </w:tr>
    </w:tbl>
    <w:p w:rsidR="00776739" w:rsidRPr="00776739" w:rsidRDefault="00776739" w:rsidP="00776739">
      <w:pPr>
        <w:shd w:val="clear" w:color="auto" w:fill="FFFFFF"/>
        <w:tabs>
          <w:tab w:val="left" w:leader="underscore" w:pos="5962"/>
        </w:tabs>
        <w:rPr>
          <w:rFonts w:ascii="Times New Roman" w:eastAsia="Times New Roman" w:hAnsi="Times New Roman" w:cs="Times New Roman"/>
          <w:spacing w:val="-4"/>
          <w:sz w:val="28"/>
          <w:szCs w:val="28"/>
        </w:rPr>
      </w:pPr>
    </w:p>
    <w:p w:rsidR="00776739" w:rsidRPr="00776739" w:rsidRDefault="00776739" w:rsidP="00776739">
      <w:pPr>
        <w:autoSpaceDE w:val="0"/>
        <w:autoSpaceDN w:val="0"/>
        <w:adjustRightInd w:val="0"/>
        <w:ind w:firstLine="709"/>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 xml:space="preserve">3. </w:t>
      </w:r>
      <w:proofErr w:type="gramStart"/>
      <w:r w:rsidRPr="00776739">
        <w:rPr>
          <w:rFonts w:ascii="Times New Roman" w:eastAsia="Calibri" w:hAnsi="Times New Roman" w:cs="Times New Roman"/>
          <w:sz w:val="28"/>
          <w:szCs w:val="28"/>
        </w:rPr>
        <w:t>В случае если использование земель, земельных участков привело к порче или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 привести земли или земельные участки в состояние, пригодное для их использования в соответствии с разрешенным использованием, и выполнить необходимые работы по рекультивации таких земель или земельных участков.</w:t>
      </w:r>
      <w:proofErr w:type="gramEnd"/>
    </w:p>
    <w:p w:rsidR="00776739" w:rsidRPr="00776739" w:rsidRDefault="00776739" w:rsidP="00776739">
      <w:pPr>
        <w:autoSpaceDE w:val="0"/>
        <w:autoSpaceDN w:val="0"/>
        <w:adjustRightInd w:val="0"/>
        <w:ind w:firstLine="709"/>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4. Действие данного разрешения может быть прекращено со дня предоставления земельного участка гражданину или юридическому лицу. Уведомление о прекращении действия разрешения в связи с предоставлением земельного участка гражданину или юридическому лицу направляется в срок, не превышающий 15 рабочих дней со дня такого предоставления.</w:t>
      </w:r>
    </w:p>
    <w:p w:rsidR="00776739" w:rsidRPr="00776739" w:rsidRDefault="00776739" w:rsidP="00776739">
      <w:pPr>
        <w:autoSpaceDE w:val="0"/>
        <w:autoSpaceDN w:val="0"/>
        <w:adjustRightInd w:val="0"/>
        <w:ind w:firstLine="709"/>
        <w:jc w:val="both"/>
        <w:rPr>
          <w:rFonts w:ascii="Times New Roman" w:eastAsia="Calibri" w:hAnsi="Times New Roman" w:cs="Times New Roman"/>
          <w:sz w:val="28"/>
          <w:szCs w:val="28"/>
        </w:rPr>
      </w:pPr>
      <w:r w:rsidRPr="00776739">
        <w:rPr>
          <w:rFonts w:ascii="Times New Roman" w:hAnsi="Times New Roman" w:cs="Times New Roman"/>
          <w:sz w:val="28"/>
          <w:szCs w:val="28"/>
        </w:rPr>
        <w:t xml:space="preserve">5. Приложение: </w:t>
      </w:r>
      <w:r w:rsidRPr="00776739">
        <w:rPr>
          <w:rFonts w:ascii="Times New Roman" w:eastAsia="Calibri" w:hAnsi="Times New Roman" w:cs="Times New Roman"/>
          <w:sz w:val="28"/>
          <w:szCs w:val="28"/>
        </w:rPr>
        <w:t>схема границ предполагаемых к использованию земель или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776739" w:rsidRPr="00776739" w:rsidRDefault="00776739" w:rsidP="00776739">
      <w:pPr>
        <w:autoSpaceDE w:val="0"/>
        <w:autoSpaceDN w:val="0"/>
        <w:adjustRightInd w:val="0"/>
        <w:ind w:firstLine="709"/>
        <w:jc w:val="both"/>
        <w:rPr>
          <w:rFonts w:ascii="Times New Roman" w:eastAsia="Calibri" w:hAnsi="Times New Roman" w:cs="Times New Roman"/>
          <w:spacing w:val="-6"/>
          <w:sz w:val="28"/>
          <w:szCs w:val="28"/>
        </w:rPr>
      </w:pPr>
      <w:r w:rsidRPr="00776739">
        <w:rPr>
          <w:rFonts w:ascii="Times New Roman" w:eastAsia="Calibri" w:hAnsi="Times New Roman" w:cs="Times New Roman"/>
          <w:spacing w:val="-6"/>
          <w:sz w:val="28"/>
          <w:szCs w:val="28"/>
        </w:rPr>
        <w:t>6. Продление действия разрешения осуществляется в порядке, предусмотренном для его выдачи.</w:t>
      </w:r>
    </w:p>
    <w:p w:rsidR="00776739" w:rsidRPr="00776739" w:rsidRDefault="00776739" w:rsidP="00776739">
      <w:pPr>
        <w:shd w:val="clear" w:color="auto" w:fill="FFFFFF"/>
        <w:tabs>
          <w:tab w:val="left" w:pos="624"/>
          <w:tab w:val="left" w:leader="underscore" w:pos="2851"/>
          <w:tab w:val="left" w:pos="4224"/>
        </w:tabs>
        <w:rPr>
          <w:rFonts w:ascii="Times New Roman" w:eastAsia="Times New Roman" w:hAnsi="Times New Roman" w:cs="Times New Roman"/>
          <w:spacing w:val="-6"/>
          <w:sz w:val="28"/>
          <w:szCs w:val="28"/>
        </w:rPr>
      </w:pPr>
    </w:p>
    <w:p w:rsidR="00776739" w:rsidRPr="00776739" w:rsidRDefault="00776739" w:rsidP="00776739">
      <w:pPr>
        <w:autoSpaceDE w:val="0"/>
        <w:autoSpaceDN w:val="0"/>
        <w:adjustRightInd w:val="0"/>
        <w:rPr>
          <w:rFonts w:ascii="Times New Roman" w:hAnsi="Times New Roman" w:cs="Times New Roman"/>
          <w:sz w:val="28"/>
          <w:szCs w:val="28"/>
        </w:rPr>
      </w:pPr>
      <w:r w:rsidRPr="00776739">
        <w:rPr>
          <w:rFonts w:ascii="Times New Roman" w:hAnsi="Times New Roman" w:cs="Times New Roman"/>
          <w:sz w:val="28"/>
          <w:szCs w:val="28"/>
        </w:rPr>
        <w:lastRenderedPageBreak/>
        <w:t>_________________________</w:t>
      </w:r>
      <w:r w:rsidRPr="00776739">
        <w:rPr>
          <w:rFonts w:ascii="Times New Roman" w:hAnsi="Times New Roman" w:cs="Times New Roman"/>
          <w:sz w:val="28"/>
          <w:szCs w:val="28"/>
        </w:rPr>
        <w:tab/>
        <w:t xml:space="preserve">      __________                      _____________________________</w:t>
      </w:r>
    </w:p>
    <w:p w:rsidR="00776739" w:rsidRPr="00776739" w:rsidRDefault="00776739" w:rsidP="00776739">
      <w:pPr>
        <w:autoSpaceDE w:val="0"/>
        <w:autoSpaceDN w:val="0"/>
        <w:adjustRightInd w:val="0"/>
        <w:rPr>
          <w:rFonts w:ascii="Times New Roman" w:hAnsi="Times New Roman" w:cs="Times New Roman"/>
          <w:sz w:val="28"/>
          <w:szCs w:val="28"/>
        </w:rPr>
      </w:pPr>
      <w:r w:rsidRPr="00776739">
        <w:rPr>
          <w:rFonts w:ascii="Times New Roman" w:hAnsi="Times New Roman" w:cs="Times New Roman"/>
          <w:sz w:val="28"/>
          <w:szCs w:val="28"/>
        </w:rPr>
        <w:t xml:space="preserve"> (наименование должности)                   (подпись)</w:t>
      </w:r>
      <w:r w:rsidRPr="00776739">
        <w:rPr>
          <w:rFonts w:ascii="Times New Roman" w:hAnsi="Times New Roman" w:cs="Times New Roman"/>
          <w:sz w:val="28"/>
          <w:szCs w:val="28"/>
        </w:rPr>
        <w:tab/>
      </w:r>
      <w:r w:rsidRPr="00776739">
        <w:rPr>
          <w:rFonts w:ascii="Times New Roman" w:hAnsi="Times New Roman" w:cs="Times New Roman"/>
          <w:sz w:val="28"/>
          <w:szCs w:val="28"/>
        </w:rPr>
        <w:tab/>
        <w:t xml:space="preserve">              (расшифровка подписи)</w:t>
      </w:r>
    </w:p>
    <w:p w:rsidR="00776739" w:rsidRPr="00776739" w:rsidRDefault="00776739" w:rsidP="00776739">
      <w:pPr>
        <w:autoSpaceDE w:val="0"/>
        <w:autoSpaceDN w:val="0"/>
        <w:adjustRightInd w:val="0"/>
        <w:ind w:left="5387"/>
        <w:rPr>
          <w:rFonts w:ascii="Times New Roman" w:eastAsia="Calibri" w:hAnsi="Times New Roman" w:cs="Times New Roman"/>
          <w:sz w:val="28"/>
          <w:szCs w:val="28"/>
        </w:rPr>
      </w:pPr>
    </w:p>
    <w:p w:rsidR="00776739" w:rsidRPr="00776739" w:rsidRDefault="00776739" w:rsidP="00776739">
      <w:pPr>
        <w:autoSpaceDE w:val="0"/>
        <w:autoSpaceDN w:val="0"/>
        <w:adjustRightInd w:val="0"/>
        <w:ind w:left="5387"/>
        <w:rPr>
          <w:rFonts w:ascii="Times New Roman" w:eastAsia="Calibri" w:hAnsi="Times New Roman" w:cs="Times New Roman"/>
          <w:sz w:val="28"/>
          <w:szCs w:val="28"/>
        </w:rPr>
      </w:pPr>
    </w:p>
    <w:p w:rsidR="00776739" w:rsidRPr="00776739" w:rsidRDefault="00776739" w:rsidP="00776739">
      <w:pPr>
        <w:autoSpaceDE w:val="0"/>
        <w:autoSpaceDN w:val="0"/>
        <w:adjustRightInd w:val="0"/>
        <w:rPr>
          <w:rFonts w:ascii="Times New Roman" w:eastAsia="Calibri" w:hAnsi="Times New Roman" w:cs="Times New Roman"/>
          <w:sz w:val="28"/>
          <w:szCs w:val="28"/>
        </w:rPr>
      </w:pPr>
    </w:p>
    <w:p w:rsidR="00776739" w:rsidRPr="00776739" w:rsidRDefault="00776739" w:rsidP="00776739">
      <w:pPr>
        <w:autoSpaceDE w:val="0"/>
        <w:autoSpaceDN w:val="0"/>
        <w:adjustRightInd w:val="0"/>
        <w:ind w:left="5387"/>
        <w:rPr>
          <w:rFonts w:ascii="Times New Roman" w:eastAsia="Calibri" w:hAnsi="Times New Roman" w:cs="Times New Roman"/>
          <w:sz w:val="28"/>
          <w:szCs w:val="28"/>
        </w:rPr>
      </w:pPr>
    </w:p>
    <w:p w:rsidR="00776739" w:rsidRPr="00776739" w:rsidRDefault="00776739" w:rsidP="00776739">
      <w:pPr>
        <w:autoSpaceDE w:val="0"/>
        <w:autoSpaceDN w:val="0"/>
        <w:adjustRightInd w:val="0"/>
        <w:ind w:firstLine="5670"/>
        <w:jc w:val="center"/>
        <w:rPr>
          <w:rFonts w:ascii="Times New Roman" w:eastAsia="Calibri" w:hAnsi="Times New Roman" w:cs="Times New Roman"/>
          <w:sz w:val="28"/>
          <w:szCs w:val="28"/>
        </w:rPr>
      </w:pPr>
    </w:p>
    <w:p w:rsidR="00776739" w:rsidRPr="00776739" w:rsidRDefault="00776739" w:rsidP="00776739">
      <w:pPr>
        <w:autoSpaceDE w:val="0"/>
        <w:autoSpaceDN w:val="0"/>
        <w:adjustRightInd w:val="0"/>
        <w:ind w:firstLine="5670"/>
        <w:jc w:val="center"/>
        <w:rPr>
          <w:rFonts w:ascii="Times New Roman" w:eastAsia="Calibri" w:hAnsi="Times New Roman" w:cs="Times New Roman"/>
          <w:sz w:val="28"/>
          <w:szCs w:val="28"/>
        </w:rPr>
      </w:pPr>
      <w:r w:rsidRPr="00776739">
        <w:rPr>
          <w:rFonts w:ascii="Times New Roman" w:eastAsia="Calibri" w:hAnsi="Times New Roman" w:cs="Times New Roman"/>
          <w:sz w:val="28"/>
          <w:szCs w:val="28"/>
        </w:rPr>
        <w:t>ОБРАЗЕЦ</w:t>
      </w:r>
    </w:p>
    <w:p w:rsidR="00776739" w:rsidRPr="00776739" w:rsidRDefault="00776739" w:rsidP="00776739">
      <w:pPr>
        <w:shd w:val="clear" w:color="auto" w:fill="FFFFFF"/>
        <w:ind w:firstLine="5670"/>
        <w:jc w:val="center"/>
        <w:rPr>
          <w:rFonts w:ascii="Times New Roman" w:eastAsia="Calibri" w:hAnsi="Times New Roman" w:cs="Times New Roman"/>
          <w:sz w:val="28"/>
          <w:szCs w:val="28"/>
        </w:rPr>
      </w:pPr>
      <w:r w:rsidRPr="00776739">
        <w:rPr>
          <w:rFonts w:ascii="Times New Roman" w:eastAsia="Calibri" w:hAnsi="Times New Roman" w:cs="Times New Roman"/>
          <w:sz w:val="28"/>
          <w:szCs w:val="28"/>
        </w:rPr>
        <w:t>Приложение к разрешению</w:t>
      </w:r>
    </w:p>
    <w:p w:rsidR="00776739" w:rsidRPr="00776739" w:rsidRDefault="00776739" w:rsidP="00776739">
      <w:pPr>
        <w:shd w:val="clear" w:color="auto" w:fill="FFFFFF"/>
        <w:ind w:firstLine="5670"/>
        <w:jc w:val="center"/>
        <w:rPr>
          <w:rFonts w:ascii="Times New Roman" w:eastAsia="Times New Roman" w:hAnsi="Times New Roman" w:cs="Times New Roman"/>
          <w:sz w:val="28"/>
          <w:szCs w:val="28"/>
        </w:rPr>
      </w:pPr>
      <w:r w:rsidRPr="00776739">
        <w:rPr>
          <w:rFonts w:ascii="Times New Roman" w:eastAsia="Calibri" w:hAnsi="Times New Roman" w:cs="Times New Roman"/>
          <w:sz w:val="28"/>
          <w:szCs w:val="28"/>
        </w:rPr>
        <w:t>№ _______ от _______</w:t>
      </w:r>
    </w:p>
    <w:p w:rsidR="00776739" w:rsidRPr="00776739" w:rsidRDefault="00776739" w:rsidP="00776739">
      <w:pPr>
        <w:autoSpaceDE w:val="0"/>
        <w:autoSpaceDN w:val="0"/>
        <w:adjustRightInd w:val="0"/>
        <w:jc w:val="both"/>
        <w:rPr>
          <w:rFonts w:ascii="Times New Roman" w:eastAsia="Calibri" w:hAnsi="Times New Roman" w:cs="Times New Roman"/>
          <w:sz w:val="28"/>
          <w:szCs w:val="28"/>
        </w:rPr>
      </w:pPr>
    </w:p>
    <w:p w:rsidR="00776739" w:rsidRPr="00776739" w:rsidRDefault="00776739" w:rsidP="00776739">
      <w:pPr>
        <w:autoSpaceDE w:val="0"/>
        <w:autoSpaceDN w:val="0"/>
        <w:adjustRightInd w:val="0"/>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 xml:space="preserve">                                              Утверждена</w:t>
      </w:r>
    </w:p>
    <w:p w:rsidR="00776739" w:rsidRPr="00776739" w:rsidRDefault="00776739" w:rsidP="00776739">
      <w:pPr>
        <w:autoSpaceDE w:val="0"/>
        <w:autoSpaceDN w:val="0"/>
        <w:adjustRightInd w:val="0"/>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 xml:space="preserve">                            _______________________________________________</w:t>
      </w:r>
    </w:p>
    <w:p w:rsidR="00776739" w:rsidRPr="00776739" w:rsidRDefault="00776739" w:rsidP="00776739">
      <w:pPr>
        <w:autoSpaceDE w:val="0"/>
        <w:autoSpaceDN w:val="0"/>
        <w:adjustRightInd w:val="0"/>
        <w:jc w:val="both"/>
        <w:rPr>
          <w:rFonts w:ascii="Times New Roman" w:eastAsia="Calibri" w:hAnsi="Times New Roman" w:cs="Times New Roman"/>
          <w:sz w:val="28"/>
          <w:szCs w:val="28"/>
        </w:rPr>
      </w:pPr>
      <w:proofErr w:type="gramStart"/>
      <w:r w:rsidRPr="00776739">
        <w:rPr>
          <w:rFonts w:ascii="Times New Roman" w:eastAsia="Calibri" w:hAnsi="Times New Roman" w:cs="Times New Roman"/>
          <w:sz w:val="28"/>
          <w:szCs w:val="28"/>
        </w:rPr>
        <w:t>(наименование документа об утверждении, включая</w:t>
      </w:r>
      <w:proofErr w:type="gramEnd"/>
    </w:p>
    <w:p w:rsidR="00776739" w:rsidRPr="00776739" w:rsidRDefault="00776739" w:rsidP="00776739">
      <w:pPr>
        <w:autoSpaceDE w:val="0"/>
        <w:autoSpaceDN w:val="0"/>
        <w:adjustRightInd w:val="0"/>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 xml:space="preserve">                            _______________________________________________</w:t>
      </w:r>
    </w:p>
    <w:p w:rsidR="00776739" w:rsidRPr="00776739" w:rsidRDefault="00776739" w:rsidP="00776739">
      <w:pPr>
        <w:autoSpaceDE w:val="0"/>
        <w:autoSpaceDN w:val="0"/>
        <w:adjustRightInd w:val="0"/>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 xml:space="preserve">                            наименования органов государственной власти или</w:t>
      </w:r>
    </w:p>
    <w:p w:rsidR="00776739" w:rsidRPr="00776739" w:rsidRDefault="00776739" w:rsidP="00776739">
      <w:pPr>
        <w:autoSpaceDE w:val="0"/>
        <w:autoSpaceDN w:val="0"/>
        <w:adjustRightInd w:val="0"/>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 xml:space="preserve">                            _______________________________________________</w:t>
      </w:r>
    </w:p>
    <w:p w:rsidR="00776739" w:rsidRPr="00776739" w:rsidRDefault="00776739" w:rsidP="00776739">
      <w:pPr>
        <w:autoSpaceDE w:val="0"/>
        <w:autoSpaceDN w:val="0"/>
        <w:adjustRightInd w:val="0"/>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 xml:space="preserve">                              органов местного самоуправления, принявших</w:t>
      </w:r>
    </w:p>
    <w:p w:rsidR="00776739" w:rsidRPr="00776739" w:rsidRDefault="00776739" w:rsidP="00776739">
      <w:pPr>
        <w:autoSpaceDE w:val="0"/>
        <w:autoSpaceDN w:val="0"/>
        <w:adjustRightInd w:val="0"/>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 xml:space="preserve">                            _______________________________________________</w:t>
      </w:r>
    </w:p>
    <w:p w:rsidR="00776739" w:rsidRPr="00776739" w:rsidRDefault="00776739" w:rsidP="00776739">
      <w:pPr>
        <w:autoSpaceDE w:val="0"/>
        <w:autoSpaceDN w:val="0"/>
        <w:adjustRightInd w:val="0"/>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 xml:space="preserve">                             решение об утверждении схемы или </w:t>
      </w:r>
      <w:proofErr w:type="gramStart"/>
      <w:r w:rsidRPr="00776739">
        <w:rPr>
          <w:rFonts w:ascii="Times New Roman" w:eastAsia="Calibri" w:hAnsi="Times New Roman" w:cs="Times New Roman"/>
          <w:sz w:val="28"/>
          <w:szCs w:val="28"/>
        </w:rPr>
        <w:t>подписавших</w:t>
      </w:r>
      <w:proofErr w:type="gramEnd"/>
    </w:p>
    <w:p w:rsidR="00776739" w:rsidRPr="00776739" w:rsidRDefault="00776739" w:rsidP="00776739">
      <w:pPr>
        <w:autoSpaceDE w:val="0"/>
        <w:autoSpaceDN w:val="0"/>
        <w:adjustRightInd w:val="0"/>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 xml:space="preserve">                               соглашение о перераспределении </w:t>
      </w:r>
      <w:proofErr w:type="gramStart"/>
      <w:r w:rsidRPr="00776739">
        <w:rPr>
          <w:rFonts w:ascii="Times New Roman" w:eastAsia="Calibri" w:hAnsi="Times New Roman" w:cs="Times New Roman"/>
          <w:sz w:val="28"/>
          <w:szCs w:val="28"/>
        </w:rPr>
        <w:t>земельных</w:t>
      </w:r>
      <w:proofErr w:type="gramEnd"/>
    </w:p>
    <w:p w:rsidR="00776739" w:rsidRPr="00776739" w:rsidRDefault="00776739" w:rsidP="00776739">
      <w:pPr>
        <w:autoSpaceDE w:val="0"/>
        <w:autoSpaceDN w:val="0"/>
        <w:adjustRightInd w:val="0"/>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 xml:space="preserve">                                               участков)</w:t>
      </w:r>
    </w:p>
    <w:p w:rsidR="00776739" w:rsidRPr="00776739" w:rsidRDefault="00776739" w:rsidP="00776739">
      <w:pPr>
        <w:autoSpaceDE w:val="0"/>
        <w:autoSpaceDN w:val="0"/>
        <w:adjustRightInd w:val="0"/>
        <w:jc w:val="both"/>
        <w:rPr>
          <w:rFonts w:ascii="Times New Roman" w:eastAsia="Calibri" w:hAnsi="Times New Roman" w:cs="Times New Roman"/>
          <w:sz w:val="28"/>
          <w:szCs w:val="28"/>
        </w:rPr>
      </w:pPr>
      <w:r w:rsidRPr="00776739">
        <w:rPr>
          <w:rFonts w:ascii="Times New Roman" w:eastAsia="Calibri" w:hAnsi="Times New Roman" w:cs="Times New Roman"/>
          <w:sz w:val="28"/>
          <w:szCs w:val="28"/>
        </w:rPr>
        <w:t xml:space="preserve">                            от ____________________ N _____________________</w:t>
      </w:r>
    </w:p>
    <w:p w:rsidR="00776739" w:rsidRPr="00776739" w:rsidRDefault="00776739" w:rsidP="00776739">
      <w:pPr>
        <w:autoSpaceDE w:val="0"/>
        <w:autoSpaceDN w:val="0"/>
        <w:adjustRightInd w:val="0"/>
        <w:jc w:val="both"/>
        <w:outlineLvl w:val="0"/>
        <w:rPr>
          <w:rFonts w:ascii="Times New Roman" w:eastAsia="Calibri" w:hAnsi="Times New Roman" w:cs="Times New Roman"/>
          <w:sz w:val="28"/>
          <w:szCs w:val="28"/>
        </w:rPr>
      </w:pPr>
    </w:p>
    <w:p w:rsidR="00776739" w:rsidRPr="00776739" w:rsidRDefault="00776739" w:rsidP="00776739">
      <w:pPr>
        <w:autoSpaceDE w:val="0"/>
        <w:autoSpaceDN w:val="0"/>
        <w:adjustRightInd w:val="0"/>
        <w:jc w:val="center"/>
        <w:rPr>
          <w:rFonts w:ascii="Times New Roman" w:eastAsia="Calibri" w:hAnsi="Times New Roman" w:cs="Times New Roman"/>
          <w:b/>
          <w:sz w:val="28"/>
          <w:szCs w:val="28"/>
        </w:rPr>
      </w:pPr>
      <w:r w:rsidRPr="00776739">
        <w:rPr>
          <w:rFonts w:ascii="Times New Roman" w:eastAsia="Calibri" w:hAnsi="Times New Roman" w:cs="Times New Roman"/>
          <w:b/>
          <w:sz w:val="28"/>
          <w:szCs w:val="28"/>
        </w:rPr>
        <w:t>СХЕМА РАСПОЛОЖЕНИЯ</w:t>
      </w:r>
    </w:p>
    <w:p w:rsidR="00776739" w:rsidRPr="00776739" w:rsidRDefault="00776739" w:rsidP="00776739">
      <w:pPr>
        <w:autoSpaceDE w:val="0"/>
        <w:autoSpaceDN w:val="0"/>
        <w:adjustRightInd w:val="0"/>
        <w:jc w:val="center"/>
        <w:rPr>
          <w:rFonts w:ascii="Times New Roman" w:eastAsia="Calibri" w:hAnsi="Times New Roman" w:cs="Times New Roman"/>
          <w:b/>
          <w:sz w:val="28"/>
          <w:szCs w:val="28"/>
        </w:rPr>
      </w:pPr>
      <w:r w:rsidRPr="00776739">
        <w:rPr>
          <w:rFonts w:ascii="Times New Roman" w:eastAsia="Calibri" w:hAnsi="Times New Roman" w:cs="Times New Roman"/>
          <w:b/>
          <w:sz w:val="28"/>
          <w:szCs w:val="28"/>
        </w:rPr>
        <w:lastRenderedPageBreak/>
        <w:t xml:space="preserve">земельного участка или </w:t>
      </w:r>
      <w:proofErr w:type="gramStart"/>
      <w:r w:rsidRPr="00776739">
        <w:rPr>
          <w:rFonts w:ascii="Times New Roman" w:eastAsia="Calibri" w:hAnsi="Times New Roman" w:cs="Times New Roman"/>
          <w:b/>
          <w:sz w:val="28"/>
          <w:szCs w:val="28"/>
        </w:rPr>
        <w:t>земельных</w:t>
      </w:r>
      <w:proofErr w:type="gramEnd"/>
    </w:p>
    <w:p w:rsidR="00776739" w:rsidRPr="00776739" w:rsidRDefault="00776739" w:rsidP="00776739">
      <w:pPr>
        <w:autoSpaceDE w:val="0"/>
        <w:autoSpaceDN w:val="0"/>
        <w:adjustRightInd w:val="0"/>
        <w:jc w:val="center"/>
        <w:rPr>
          <w:rFonts w:ascii="Times New Roman" w:eastAsia="Calibri" w:hAnsi="Times New Roman" w:cs="Times New Roman"/>
          <w:b/>
          <w:sz w:val="28"/>
          <w:szCs w:val="28"/>
        </w:rPr>
      </w:pPr>
      <w:r w:rsidRPr="00776739">
        <w:rPr>
          <w:rFonts w:ascii="Times New Roman" w:eastAsia="Calibri" w:hAnsi="Times New Roman" w:cs="Times New Roman"/>
          <w:b/>
          <w:sz w:val="28"/>
          <w:szCs w:val="28"/>
        </w:rPr>
        <w:t>участков на кадастровом плане территории</w:t>
      </w:r>
    </w:p>
    <w:p w:rsidR="00776739" w:rsidRPr="00776739" w:rsidRDefault="00776739" w:rsidP="00776739">
      <w:pPr>
        <w:autoSpaceDE w:val="0"/>
        <w:autoSpaceDN w:val="0"/>
        <w:adjustRightInd w:val="0"/>
        <w:jc w:val="both"/>
        <w:rPr>
          <w:rFonts w:ascii="Times New Roman" w:eastAsia="Calibri"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tblPr>
      <w:tblGrid>
        <w:gridCol w:w="2846"/>
        <w:gridCol w:w="3396"/>
        <w:gridCol w:w="3681"/>
      </w:tblGrid>
      <w:tr w:rsidR="00776739" w:rsidRPr="00776739" w:rsidTr="00776739">
        <w:tc>
          <w:tcPr>
            <w:tcW w:w="9923" w:type="dxa"/>
            <w:gridSpan w:val="3"/>
            <w:tcBorders>
              <w:top w:val="single" w:sz="4" w:space="0" w:color="auto"/>
              <w:left w:val="single" w:sz="4" w:space="0" w:color="auto"/>
              <w:bottom w:val="single" w:sz="4" w:space="0" w:color="auto"/>
              <w:right w:val="single" w:sz="4" w:space="0" w:color="auto"/>
            </w:tcBorders>
            <w:hideMark/>
          </w:tcPr>
          <w:p w:rsidR="00776739" w:rsidRPr="00776739" w:rsidRDefault="00776739">
            <w:pPr>
              <w:autoSpaceDE w:val="0"/>
              <w:autoSpaceDN w:val="0"/>
              <w:adjustRightInd w:val="0"/>
              <w:ind w:left="284"/>
              <w:rPr>
                <w:rFonts w:ascii="Times New Roman" w:eastAsia="Calibri" w:hAnsi="Times New Roman" w:cs="Times New Roman"/>
                <w:sz w:val="28"/>
                <w:szCs w:val="28"/>
                <w:lang w:eastAsia="en-US"/>
              </w:rPr>
            </w:pPr>
            <w:r w:rsidRPr="00776739">
              <w:rPr>
                <w:rFonts w:ascii="Times New Roman" w:eastAsia="Calibri" w:hAnsi="Times New Roman" w:cs="Times New Roman"/>
                <w:sz w:val="28"/>
                <w:szCs w:val="28"/>
                <w:lang w:eastAsia="en-US"/>
              </w:rPr>
              <w:t xml:space="preserve">Условный номер земельного участка </w:t>
            </w:r>
            <w:hyperlink r:id="rId11" w:history="1">
              <w:r w:rsidRPr="00776739">
                <w:rPr>
                  <w:rStyle w:val="a4"/>
                  <w:rFonts w:ascii="Times New Roman" w:eastAsia="Calibri" w:hAnsi="Times New Roman" w:cs="Times New Roman"/>
                  <w:sz w:val="28"/>
                  <w:szCs w:val="28"/>
                  <w:lang w:eastAsia="en-US"/>
                </w:rPr>
                <w:t>&lt;1&gt;</w:t>
              </w:r>
            </w:hyperlink>
            <w:r w:rsidRPr="00776739">
              <w:rPr>
                <w:rFonts w:ascii="Times New Roman" w:eastAsia="Calibri" w:hAnsi="Times New Roman" w:cs="Times New Roman"/>
                <w:sz w:val="28"/>
                <w:szCs w:val="28"/>
                <w:lang w:eastAsia="en-US"/>
              </w:rPr>
              <w:t xml:space="preserve"> ______________________________________</w:t>
            </w:r>
          </w:p>
        </w:tc>
      </w:tr>
      <w:tr w:rsidR="00776739" w:rsidRPr="00776739" w:rsidTr="00776739">
        <w:tc>
          <w:tcPr>
            <w:tcW w:w="9923" w:type="dxa"/>
            <w:gridSpan w:val="3"/>
            <w:tcBorders>
              <w:top w:val="single" w:sz="4" w:space="0" w:color="auto"/>
              <w:left w:val="single" w:sz="4" w:space="0" w:color="auto"/>
              <w:bottom w:val="single" w:sz="4" w:space="0" w:color="auto"/>
              <w:right w:val="single" w:sz="4" w:space="0" w:color="auto"/>
            </w:tcBorders>
            <w:hideMark/>
          </w:tcPr>
          <w:p w:rsidR="00776739" w:rsidRPr="00776739" w:rsidRDefault="00776739">
            <w:pPr>
              <w:autoSpaceDE w:val="0"/>
              <w:autoSpaceDN w:val="0"/>
              <w:adjustRightInd w:val="0"/>
              <w:rPr>
                <w:rFonts w:ascii="Times New Roman" w:eastAsia="Calibri" w:hAnsi="Times New Roman" w:cs="Times New Roman"/>
                <w:sz w:val="28"/>
                <w:szCs w:val="28"/>
                <w:lang w:eastAsia="en-US"/>
              </w:rPr>
            </w:pPr>
            <w:r w:rsidRPr="00776739">
              <w:rPr>
                <w:rFonts w:ascii="Times New Roman" w:eastAsia="Calibri" w:hAnsi="Times New Roman" w:cs="Times New Roman"/>
                <w:sz w:val="28"/>
                <w:szCs w:val="28"/>
                <w:lang w:eastAsia="en-US"/>
              </w:rPr>
              <w:t xml:space="preserve">Площадь земельного участка </w:t>
            </w:r>
            <w:hyperlink r:id="rId12" w:history="1">
              <w:r w:rsidRPr="00776739">
                <w:rPr>
                  <w:rStyle w:val="a4"/>
                  <w:rFonts w:ascii="Times New Roman" w:eastAsia="Calibri" w:hAnsi="Times New Roman" w:cs="Times New Roman"/>
                  <w:sz w:val="28"/>
                  <w:szCs w:val="28"/>
                  <w:lang w:eastAsia="en-US"/>
                </w:rPr>
                <w:t>&lt;2&gt;</w:t>
              </w:r>
            </w:hyperlink>
            <w:r w:rsidRPr="00776739">
              <w:rPr>
                <w:rFonts w:ascii="Times New Roman" w:eastAsia="Calibri" w:hAnsi="Times New Roman" w:cs="Times New Roman"/>
                <w:sz w:val="28"/>
                <w:szCs w:val="28"/>
                <w:lang w:eastAsia="en-US"/>
              </w:rPr>
              <w:t xml:space="preserve"> ______________ м</w:t>
            </w:r>
            <w:proofErr w:type="gramStart"/>
            <w:r w:rsidRPr="00776739">
              <w:rPr>
                <w:rFonts w:ascii="Times New Roman" w:eastAsia="Calibri" w:hAnsi="Times New Roman" w:cs="Times New Roman"/>
                <w:sz w:val="28"/>
                <w:szCs w:val="28"/>
                <w:lang w:eastAsia="en-US"/>
              </w:rPr>
              <w:t>2</w:t>
            </w:r>
            <w:proofErr w:type="gramEnd"/>
          </w:p>
        </w:tc>
      </w:tr>
      <w:tr w:rsidR="00776739" w:rsidRPr="00776739" w:rsidTr="00776739">
        <w:tc>
          <w:tcPr>
            <w:tcW w:w="2846" w:type="dxa"/>
            <w:vMerge w:val="restart"/>
            <w:tcBorders>
              <w:top w:val="single" w:sz="4" w:space="0" w:color="auto"/>
              <w:left w:val="single" w:sz="4" w:space="0" w:color="auto"/>
              <w:bottom w:val="single" w:sz="4" w:space="0" w:color="auto"/>
              <w:right w:val="single" w:sz="4" w:space="0" w:color="auto"/>
            </w:tcBorders>
            <w:hideMark/>
          </w:tcPr>
          <w:p w:rsidR="00776739" w:rsidRPr="00776739" w:rsidRDefault="00776739">
            <w:pPr>
              <w:autoSpaceDE w:val="0"/>
              <w:autoSpaceDN w:val="0"/>
              <w:adjustRightInd w:val="0"/>
              <w:jc w:val="center"/>
              <w:rPr>
                <w:rFonts w:ascii="Times New Roman" w:eastAsia="Calibri" w:hAnsi="Times New Roman" w:cs="Times New Roman"/>
                <w:sz w:val="28"/>
                <w:szCs w:val="28"/>
                <w:lang w:eastAsia="en-US"/>
              </w:rPr>
            </w:pPr>
            <w:r w:rsidRPr="00776739">
              <w:rPr>
                <w:rFonts w:ascii="Times New Roman" w:eastAsia="Calibri" w:hAnsi="Times New Roman" w:cs="Times New Roman"/>
                <w:sz w:val="28"/>
                <w:szCs w:val="28"/>
                <w:lang w:eastAsia="en-US"/>
              </w:rPr>
              <w:t>Обозначение характерных точек границ</w:t>
            </w:r>
          </w:p>
        </w:tc>
        <w:tc>
          <w:tcPr>
            <w:tcW w:w="7077" w:type="dxa"/>
            <w:gridSpan w:val="2"/>
            <w:tcBorders>
              <w:top w:val="single" w:sz="4" w:space="0" w:color="auto"/>
              <w:left w:val="single" w:sz="4" w:space="0" w:color="auto"/>
              <w:bottom w:val="single" w:sz="4" w:space="0" w:color="auto"/>
              <w:right w:val="single" w:sz="4" w:space="0" w:color="auto"/>
            </w:tcBorders>
            <w:hideMark/>
          </w:tcPr>
          <w:p w:rsidR="00776739" w:rsidRPr="00776739" w:rsidRDefault="00776739">
            <w:pPr>
              <w:autoSpaceDE w:val="0"/>
              <w:autoSpaceDN w:val="0"/>
              <w:adjustRightInd w:val="0"/>
              <w:jc w:val="center"/>
              <w:rPr>
                <w:rFonts w:ascii="Times New Roman" w:eastAsia="Calibri" w:hAnsi="Times New Roman" w:cs="Times New Roman"/>
                <w:sz w:val="28"/>
                <w:szCs w:val="28"/>
                <w:lang w:eastAsia="en-US"/>
              </w:rPr>
            </w:pPr>
            <w:r w:rsidRPr="00776739">
              <w:rPr>
                <w:rFonts w:ascii="Times New Roman" w:eastAsia="Calibri" w:hAnsi="Times New Roman" w:cs="Times New Roman"/>
                <w:sz w:val="28"/>
                <w:szCs w:val="28"/>
                <w:lang w:eastAsia="en-US"/>
              </w:rPr>
              <w:t xml:space="preserve">Координаты </w:t>
            </w:r>
            <w:hyperlink r:id="rId13" w:history="1">
              <w:r w:rsidRPr="00776739">
                <w:rPr>
                  <w:rStyle w:val="a4"/>
                  <w:rFonts w:ascii="Times New Roman" w:eastAsia="Calibri" w:hAnsi="Times New Roman" w:cs="Times New Roman"/>
                  <w:sz w:val="28"/>
                  <w:szCs w:val="28"/>
                  <w:lang w:eastAsia="en-US"/>
                </w:rPr>
                <w:t>&lt;3&gt;</w:t>
              </w:r>
            </w:hyperlink>
            <w:r w:rsidRPr="00776739">
              <w:rPr>
                <w:rFonts w:ascii="Times New Roman" w:eastAsia="Calibri" w:hAnsi="Times New Roman" w:cs="Times New Roman"/>
                <w:sz w:val="28"/>
                <w:szCs w:val="28"/>
                <w:lang w:eastAsia="en-US"/>
              </w:rPr>
              <w:t>, м</w:t>
            </w:r>
          </w:p>
        </w:tc>
      </w:tr>
      <w:tr w:rsidR="00776739" w:rsidRPr="00776739" w:rsidTr="00776739">
        <w:tc>
          <w:tcPr>
            <w:tcW w:w="9923" w:type="dxa"/>
            <w:vMerge/>
            <w:tcBorders>
              <w:top w:val="single" w:sz="4" w:space="0" w:color="auto"/>
              <w:left w:val="single" w:sz="4" w:space="0" w:color="auto"/>
              <w:bottom w:val="single" w:sz="4" w:space="0" w:color="auto"/>
              <w:right w:val="single" w:sz="4" w:space="0" w:color="auto"/>
            </w:tcBorders>
            <w:vAlign w:val="center"/>
            <w:hideMark/>
          </w:tcPr>
          <w:p w:rsidR="00776739" w:rsidRPr="00776739" w:rsidRDefault="00776739">
            <w:pPr>
              <w:rPr>
                <w:rFonts w:ascii="Times New Roman" w:eastAsia="Calibri" w:hAnsi="Times New Roman" w:cs="Times New Roman"/>
                <w:sz w:val="28"/>
                <w:szCs w:val="28"/>
                <w:lang w:eastAsia="en-US"/>
              </w:rPr>
            </w:pPr>
          </w:p>
        </w:tc>
        <w:tc>
          <w:tcPr>
            <w:tcW w:w="3396" w:type="dxa"/>
            <w:tcBorders>
              <w:top w:val="single" w:sz="4" w:space="0" w:color="auto"/>
              <w:left w:val="single" w:sz="4" w:space="0" w:color="auto"/>
              <w:bottom w:val="single" w:sz="4" w:space="0" w:color="auto"/>
              <w:right w:val="single" w:sz="4" w:space="0" w:color="auto"/>
            </w:tcBorders>
            <w:hideMark/>
          </w:tcPr>
          <w:p w:rsidR="00776739" w:rsidRPr="00776739" w:rsidRDefault="00776739">
            <w:pPr>
              <w:autoSpaceDE w:val="0"/>
              <w:autoSpaceDN w:val="0"/>
              <w:adjustRightInd w:val="0"/>
              <w:jc w:val="center"/>
              <w:rPr>
                <w:rFonts w:ascii="Times New Roman" w:eastAsia="Calibri" w:hAnsi="Times New Roman" w:cs="Times New Roman"/>
                <w:sz w:val="28"/>
                <w:szCs w:val="28"/>
                <w:lang w:eastAsia="en-US"/>
              </w:rPr>
            </w:pPr>
            <w:r w:rsidRPr="00776739">
              <w:rPr>
                <w:rFonts w:ascii="Times New Roman" w:eastAsia="Calibri" w:hAnsi="Times New Roman" w:cs="Times New Roman"/>
                <w:sz w:val="28"/>
                <w:szCs w:val="28"/>
                <w:lang w:eastAsia="en-US"/>
              </w:rPr>
              <w:t>X</w:t>
            </w:r>
          </w:p>
        </w:tc>
        <w:tc>
          <w:tcPr>
            <w:tcW w:w="3681" w:type="dxa"/>
            <w:tcBorders>
              <w:top w:val="single" w:sz="4" w:space="0" w:color="auto"/>
              <w:left w:val="single" w:sz="4" w:space="0" w:color="auto"/>
              <w:bottom w:val="single" w:sz="4" w:space="0" w:color="auto"/>
              <w:right w:val="single" w:sz="4" w:space="0" w:color="auto"/>
            </w:tcBorders>
            <w:hideMark/>
          </w:tcPr>
          <w:p w:rsidR="00776739" w:rsidRPr="00776739" w:rsidRDefault="00776739">
            <w:pPr>
              <w:autoSpaceDE w:val="0"/>
              <w:autoSpaceDN w:val="0"/>
              <w:adjustRightInd w:val="0"/>
              <w:jc w:val="center"/>
              <w:rPr>
                <w:rFonts w:ascii="Times New Roman" w:eastAsia="Calibri" w:hAnsi="Times New Roman" w:cs="Times New Roman"/>
                <w:sz w:val="28"/>
                <w:szCs w:val="28"/>
                <w:lang w:eastAsia="en-US"/>
              </w:rPr>
            </w:pPr>
            <w:r w:rsidRPr="00776739">
              <w:rPr>
                <w:rFonts w:ascii="Times New Roman" w:eastAsia="Calibri" w:hAnsi="Times New Roman" w:cs="Times New Roman"/>
                <w:sz w:val="28"/>
                <w:szCs w:val="28"/>
                <w:lang w:eastAsia="en-US"/>
              </w:rPr>
              <w:t>Y</w:t>
            </w:r>
          </w:p>
        </w:tc>
      </w:tr>
      <w:tr w:rsidR="00776739" w:rsidRPr="00776739" w:rsidTr="00776739">
        <w:tc>
          <w:tcPr>
            <w:tcW w:w="2846" w:type="dxa"/>
            <w:tcBorders>
              <w:top w:val="single" w:sz="4" w:space="0" w:color="auto"/>
              <w:left w:val="single" w:sz="4" w:space="0" w:color="auto"/>
              <w:bottom w:val="single" w:sz="4" w:space="0" w:color="auto"/>
              <w:right w:val="single" w:sz="4" w:space="0" w:color="auto"/>
            </w:tcBorders>
            <w:hideMark/>
          </w:tcPr>
          <w:p w:rsidR="00776739" w:rsidRPr="00776739" w:rsidRDefault="00776739">
            <w:pPr>
              <w:autoSpaceDE w:val="0"/>
              <w:autoSpaceDN w:val="0"/>
              <w:adjustRightInd w:val="0"/>
              <w:jc w:val="center"/>
              <w:rPr>
                <w:rFonts w:ascii="Times New Roman" w:eastAsia="Calibri" w:hAnsi="Times New Roman" w:cs="Times New Roman"/>
                <w:sz w:val="28"/>
                <w:szCs w:val="28"/>
                <w:lang w:eastAsia="en-US"/>
              </w:rPr>
            </w:pPr>
            <w:r w:rsidRPr="00776739">
              <w:rPr>
                <w:rFonts w:ascii="Times New Roman" w:eastAsia="Calibri" w:hAnsi="Times New Roman" w:cs="Times New Roman"/>
                <w:sz w:val="28"/>
                <w:szCs w:val="28"/>
                <w:lang w:eastAsia="en-US"/>
              </w:rPr>
              <w:t>1</w:t>
            </w:r>
          </w:p>
        </w:tc>
        <w:tc>
          <w:tcPr>
            <w:tcW w:w="3396" w:type="dxa"/>
            <w:tcBorders>
              <w:top w:val="single" w:sz="4" w:space="0" w:color="auto"/>
              <w:left w:val="single" w:sz="4" w:space="0" w:color="auto"/>
              <w:bottom w:val="single" w:sz="4" w:space="0" w:color="auto"/>
              <w:right w:val="single" w:sz="4" w:space="0" w:color="auto"/>
            </w:tcBorders>
            <w:hideMark/>
          </w:tcPr>
          <w:p w:rsidR="00776739" w:rsidRPr="00776739" w:rsidRDefault="00776739">
            <w:pPr>
              <w:autoSpaceDE w:val="0"/>
              <w:autoSpaceDN w:val="0"/>
              <w:adjustRightInd w:val="0"/>
              <w:jc w:val="center"/>
              <w:rPr>
                <w:rFonts w:ascii="Times New Roman" w:eastAsia="Calibri" w:hAnsi="Times New Roman" w:cs="Times New Roman"/>
                <w:sz w:val="28"/>
                <w:szCs w:val="28"/>
                <w:lang w:eastAsia="en-US"/>
              </w:rPr>
            </w:pPr>
            <w:r w:rsidRPr="00776739">
              <w:rPr>
                <w:rFonts w:ascii="Times New Roman" w:eastAsia="Calibri" w:hAnsi="Times New Roman" w:cs="Times New Roman"/>
                <w:sz w:val="28"/>
                <w:szCs w:val="28"/>
                <w:lang w:eastAsia="en-US"/>
              </w:rPr>
              <w:t>2</w:t>
            </w:r>
          </w:p>
        </w:tc>
        <w:tc>
          <w:tcPr>
            <w:tcW w:w="3681" w:type="dxa"/>
            <w:tcBorders>
              <w:top w:val="single" w:sz="4" w:space="0" w:color="auto"/>
              <w:left w:val="single" w:sz="4" w:space="0" w:color="auto"/>
              <w:bottom w:val="single" w:sz="4" w:space="0" w:color="auto"/>
              <w:right w:val="single" w:sz="4" w:space="0" w:color="auto"/>
            </w:tcBorders>
            <w:hideMark/>
          </w:tcPr>
          <w:p w:rsidR="00776739" w:rsidRPr="00776739" w:rsidRDefault="00776739">
            <w:pPr>
              <w:autoSpaceDE w:val="0"/>
              <w:autoSpaceDN w:val="0"/>
              <w:adjustRightInd w:val="0"/>
              <w:jc w:val="center"/>
              <w:rPr>
                <w:rFonts w:ascii="Times New Roman" w:eastAsia="Calibri" w:hAnsi="Times New Roman" w:cs="Times New Roman"/>
                <w:sz w:val="28"/>
                <w:szCs w:val="28"/>
                <w:lang w:eastAsia="en-US"/>
              </w:rPr>
            </w:pPr>
            <w:r w:rsidRPr="00776739">
              <w:rPr>
                <w:rFonts w:ascii="Times New Roman" w:eastAsia="Calibri" w:hAnsi="Times New Roman" w:cs="Times New Roman"/>
                <w:sz w:val="28"/>
                <w:szCs w:val="28"/>
                <w:lang w:eastAsia="en-US"/>
              </w:rPr>
              <w:t>3</w:t>
            </w:r>
          </w:p>
        </w:tc>
      </w:tr>
      <w:tr w:rsidR="00776739" w:rsidRPr="00776739" w:rsidTr="00776739">
        <w:tc>
          <w:tcPr>
            <w:tcW w:w="2846" w:type="dxa"/>
            <w:tcBorders>
              <w:top w:val="single" w:sz="4" w:space="0" w:color="auto"/>
              <w:left w:val="single" w:sz="4" w:space="0" w:color="auto"/>
              <w:bottom w:val="single" w:sz="4" w:space="0" w:color="auto"/>
              <w:right w:val="single" w:sz="4" w:space="0" w:color="auto"/>
            </w:tcBorders>
          </w:tcPr>
          <w:p w:rsidR="00776739" w:rsidRPr="00776739" w:rsidRDefault="00776739">
            <w:pPr>
              <w:autoSpaceDE w:val="0"/>
              <w:autoSpaceDN w:val="0"/>
              <w:adjustRightInd w:val="0"/>
              <w:jc w:val="center"/>
              <w:rPr>
                <w:rFonts w:ascii="Times New Roman" w:eastAsia="Calibri" w:hAnsi="Times New Roman" w:cs="Times New Roman"/>
                <w:sz w:val="28"/>
                <w:szCs w:val="28"/>
                <w:lang w:eastAsia="en-US"/>
              </w:rPr>
            </w:pPr>
          </w:p>
        </w:tc>
        <w:tc>
          <w:tcPr>
            <w:tcW w:w="3396" w:type="dxa"/>
            <w:tcBorders>
              <w:top w:val="single" w:sz="4" w:space="0" w:color="auto"/>
              <w:left w:val="single" w:sz="4" w:space="0" w:color="auto"/>
              <w:bottom w:val="single" w:sz="4" w:space="0" w:color="auto"/>
              <w:right w:val="single" w:sz="4" w:space="0" w:color="auto"/>
            </w:tcBorders>
          </w:tcPr>
          <w:p w:rsidR="00776739" w:rsidRPr="00776739" w:rsidRDefault="00776739">
            <w:pPr>
              <w:autoSpaceDE w:val="0"/>
              <w:autoSpaceDN w:val="0"/>
              <w:adjustRightInd w:val="0"/>
              <w:jc w:val="center"/>
              <w:rPr>
                <w:rFonts w:ascii="Times New Roman" w:eastAsia="Calibri" w:hAnsi="Times New Roman" w:cs="Times New Roman"/>
                <w:sz w:val="28"/>
                <w:szCs w:val="28"/>
                <w:lang w:eastAsia="en-US"/>
              </w:rPr>
            </w:pPr>
          </w:p>
        </w:tc>
        <w:tc>
          <w:tcPr>
            <w:tcW w:w="3681" w:type="dxa"/>
            <w:tcBorders>
              <w:top w:val="single" w:sz="4" w:space="0" w:color="auto"/>
              <w:left w:val="single" w:sz="4" w:space="0" w:color="auto"/>
              <w:bottom w:val="single" w:sz="4" w:space="0" w:color="auto"/>
              <w:right w:val="single" w:sz="4" w:space="0" w:color="auto"/>
            </w:tcBorders>
          </w:tcPr>
          <w:p w:rsidR="00776739" w:rsidRPr="00776739" w:rsidRDefault="00776739">
            <w:pPr>
              <w:autoSpaceDE w:val="0"/>
              <w:autoSpaceDN w:val="0"/>
              <w:adjustRightInd w:val="0"/>
              <w:jc w:val="center"/>
              <w:rPr>
                <w:rFonts w:ascii="Times New Roman" w:eastAsia="Calibri" w:hAnsi="Times New Roman" w:cs="Times New Roman"/>
                <w:sz w:val="28"/>
                <w:szCs w:val="28"/>
                <w:lang w:eastAsia="en-US"/>
              </w:rPr>
            </w:pPr>
          </w:p>
        </w:tc>
      </w:tr>
      <w:tr w:rsidR="00776739" w:rsidRPr="00776739" w:rsidTr="00776739">
        <w:tc>
          <w:tcPr>
            <w:tcW w:w="9923" w:type="dxa"/>
            <w:gridSpan w:val="3"/>
            <w:tcBorders>
              <w:top w:val="single" w:sz="4" w:space="0" w:color="auto"/>
              <w:left w:val="single" w:sz="4" w:space="0" w:color="auto"/>
              <w:bottom w:val="nil"/>
              <w:right w:val="single" w:sz="4" w:space="0" w:color="auto"/>
            </w:tcBorders>
          </w:tcPr>
          <w:p w:rsidR="00776739" w:rsidRPr="00776739" w:rsidRDefault="00776739">
            <w:pPr>
              <w:autoSpaceDE w:val="0"/>
              <w:autoSpaceDN w:val="0"/>
              <w:adjustRightInd w:val="0"/>
              <w:jc w:val="center"/>
              <w:rPr>
                <w:rFonts w:ascii="Times New Roman" w:eastAsia="Calibri" w:hAnsi="Times New Roman" w:cs="Times New Roman"/>
                <w:sz w:val="28"/>
                <w:szCs w:val="28"/>
                <w:lang w:eastAsia="en-US"/>
              </w:rPr>
            </w:pPr>
          </w:p>
        </w:tc>
      </w:tr>
      <w:tr w:rsidR="00776739" w:rsidRPr="00776739" w:rsidTr="00776739">
        <w:tc>
          <w:tcPr>
            <w:tcW w:w="9923" w:type="dxa"/>
            <w:gridSpan w:val="3"/>
            <w:tcBorders>
              <w:top w:val="nil"/>
              <w:left w:val="single" w:sz="4" w:space="0" w:color="auto"/>
              <w:bottom w:val="nil"/>
              <w:right w:val="single" w:sz="4" w:space="0" w:color="auto"/>
            </w:tcBorders>
            <w:hideMark/>
          </w:tcPr>
          <w:p w:rsidR="00776739" w:rsidRPr="00776739" w:rsidRDefault="00776739">
            <w:pPr>
              <w:autoSpaceDE w:val="0"/>
              <w:autoSpaceDN w:val="0"/>
              <w:adjustRightInd w:val="0"/>
              <w:jc w:val="center"/>
              <w:rPr>
                <w:rFonts w:ascii="Times New Roman" w:eastAsia="Calibri" w:hAnsi="Times New Roman" w:cs="Times New Roman"/>
                <w:sz w:val="28"/>
                <w:szCs w:val="28"/>
                <w:lang w:eastAsia="en-US"/>
              </w:rPr>
            </w:pPr>
            <w:r w:rsidRPr="00776739">
              <w:rPr>
                <w:rFonts w:ascii="Times New Roman" w:eastAsia="Calibri" w:hAnsi="Times New Roman" w:cs="Times New Roman"/>
                <w:sz w:val="28"/>
                <w:szCs w:val="28"/>
                <w:lang w:eastAsia="en-US"/>
              </w:rPr>
              <w:t>Масштаб 1: ________</w:t>
            </w:r>
          </w:p>
        </w:tc>
      </w:tr>
      <w:tr w:rsidR="00776739" w:rsidRPr="00776739" w:rsidTr="00776739">
        <w:tc>
          <w:tcPr>
            <w:tcW w:w="9923" w:type="dxa"/>
            <w:gridSpan w:val="3"/>
            <w:tcBorders>
              <w:top w:val="nil"/>
              <w:left w:val="single" w:sz="4" w:space="0" w:color="auto"/>
              <w:bottom w:val="single" w:sz="4" w:space="0" w:color="auto"/>
              <w:right w:val="single" w:sz="4" w:space="0" w:color="auto"/>
            </w:tcBorders>
            <w:hideMark/>
          </w:tcPr>
          <w:p w:rsidR="00776739" w:rsidRPr="00776739" w:rsidRDefault="00776739">
            <w:pPr>
              <w:autoSpaceDE w:val="0"/>
              <w:autoSpaceDN w:val="0"/>
              <w:adjustRightInd w:val="0"/>
              <w:rPr>
                <w:rFonts w:ascii="Times New Roman" w:eastAsia="Calibri" w:hAnsi="Times New Roman" w:cs="Times New Roman"/>
                <w:sz w:val="28"/>
                <w:szCs w:val="28"/>
                <w:lang w:eastAsia="en-US"/>
              </w:rPr>
            </w:pPr>
            <w:r w:rsidRPr="00776739">
              <w:rPr>
                <w:rFonts w:ascii="Times New Roman" w:eastAsia="Calibri" w:hAnsi="Times New Roman" w:cs="Times New Roman"/>
                <w:sz w:val="28"/>
                <w:szCs w:val="28"/>
                <w:lang w:eastAsia="en-US"/>
              </w:rPr>
              <w:t>Условные обозначения:</w:t>
            </w:r>
          </w:p>
        </w:tc>
      </w:tr>
    </w:tbl>
    <w:p w:rsidR="00776739" w:rsidRPr="00776739" w:rsidRDefault="00776739" w:rsidP="00776739">
      <w:pPr>
        <w:pStyle w:val="msonormalbullet2gif"/>
        <w:tabs>
          <w:tab w:val="num" w:pos="0"/>
          <w:tab w:val="left" w:pos="540"/>
        </w:tabs>
        <w:jc w:val="both"/>
        <w:rPr>
          <w:sz w:val="28"/>
          <w:szCs w:val="28"/>
        </w:rPr>
      </w:pPr>
    </w:p>
    <w:p w:rsidR="00776739" w:rsidRPr="00776739" w:rsidRDefault="00776739" w:rsidP="00776739">
      <w:pPr>
        <w:autoSpaceDE w:val="0"/>
        <w:autoSpaceDN w:val="0"/>
        <w:adjustRightInd w:val="0"/>
        <w:ind w:firstLine="540"/>
        <w:jc w:val="both"/>
        <w:rPr>
          <w:rFonts w:ascii="Times New Roman" w:hAnsi="Times New Roman" w:cs="Times New Roman"/>
          <w:sz w:val="28"/>
          <w:szCs w:val="28"/>
        </w:rPr>
      </w:pPr>
    </w:p>
    <w:p w:rsidR="00776739" w:rsidRPr="00776739" w:rsidRDefault="00776739" w:rsidP="00776739">
      <w:pPr>
        <w:rPr>
          <w:rFonts w:ascii="Times New Roman" w:hAnsi="Times New Roman" w:cs="Times New Roman"/>
          <w:sz w:val="28"/>
          <w:szCs w:val="28"/>
        </w:rPr>
      </w:pPr>
    </w:p>
    <w:p w:rsidR="00776739" w:rsidRPr="00776739" w:rsidRDefault="00776739" w:rsidP="00776739">
      <w:pPr>
        <w:tabs>
          <w:tab w:val="left" w:pos="2220"/>
        </w:tabs>
        <w:rPr>
          <w:rFonts w:ascii="Times New Roman" w:hAnsi="Times New Roman" w:cs="Times New Roman"/>
          <w:sz w:val="28"/>
          <w:szCs w:val="28"/>
        </w:rPr>
      </w:pPr>
    </w:p>
    <w:p w:rsidR="00776739" w:rsidRPr="00776739" w:rsidRDefault="00776739" w:rsidP="00776739">
      <w:pPr>
        <w:jc w:val="center"/>
        <w:rPr>
          <w:rFonts w:ascii="Times New Roman" w:eastAsia="Times New Roman" w:hAnsi="Times New Roman" w:cs="Times New Roman"/>
          <w:b/>
          <w:i/>
          <w:sz w:val="28"/>
          <w:szCs w:val="28"/>
        </w:rPr>
      </w:pPr>
    </w:p>
    <w:p w:rsidR="00776739" w:rsidRPr="00776739" w:rsidRDefault="00776739" w:rsidP="00776739">
      <w:pPr>
        <w:jc w:val="center"/>
        <w:rPr>
          <w:rFonts w:ascii="Times New Roman" w:hAnsi="Times New Roman" w:cs="Times New Roman"/>
          <w:b/>
          <w:i/>
          <w:sz w:val="28"/>
          <w:szCs w:val="28"/>
        </w:rPr>
      </w:pPr>
    </w:p>
    <w:p w:rsidR="00776739" w:rsidRPr="00776739" w:rsidRDefault="00776739" w:rsidP="00776739">
      <w:pPr>
        <w:jc w:val="center"/>
        <w:rPr>
          <w:rFonts w:ascii="Times New Roman" w:eastAsia="Times New Roman" w:hAnsi="Times New Roman" w:cs="Times New Roman"/>
          <w:sz w:val="28"/>
          <w:szCs w:val="28"/>
        </w:rPr>
      </w:pPr>
    </w:p>
    <w:p w:rsidR="00776739" w:rsidRPr="00776739" w:rsidRDefault="00776739" w:rsidP="00776739">
      <w:pPr>
        <w:jc w:val="center"/>
        <w:rPr>
          <w:rFonts w:ascii="Times New Roman" w:hAnsi="Times New Roman" w:cs="Times New Roman"/>
          <w:sz w:val="28"/>
          <w:szCs w:val="28"/>
        </w:rPr>
      </w:pPr>
    </w:p>
    <w:p w:rsidR="00776739" w:rsidRPr="00776739" w:rsidRDefault="00776739" w:rsidP="00776739">
      <w:pPr>
        <w:rPr>
          <w:rFonts w:ascii="Times New Roman" w:hAnsi="Times New Roman" w:cs="Times New Roman"/>
          <w:sz w:val="28"/>
          <w:szCs w:val="28"/>
        </w:rPr>
        <w:sectPr w:rsidR="00776739" w:rsidRPr="00776739">
          <w:pgSz w:w="11906" w:h="16838"/>
          <w:pgMar w:top="-609" w:right="851" w:bottom="1134" w:left="567" w:header="720" w:footer="720" w:gutter="0"/>
          <w:cols w:space="720"/>
        </w:sectPr>
      </w:pPr>
    </w:p>
    <w:p w:rsidR="00776739" w:rsidRPr="00776739" w:rsidRDefault="00776739" w:rsidP="00776739">
      <w:pPr>
        <w:jc w:val="center"/>
        <w:rPr>
          <w:rFonts w:ascii="Times New Roman" w:eastAsia="Times New Roman" w:hAnsi="Times New Roman" w:cs="Times New Roman"/>
          <w:sz w:val="28"/>
          <w:szCs w:val="28"/>
        </w:rPr>
      </w:pPr>
    </w:p>
    <w:p w:rsidR="00085FA6" w:rsidRPr="00776739" w:rsidRDefault="00085FA6">
      <w:pPr>
        <w:rPr>
          <w:rFonts w:ascii="Times New Roman" w:hAnsi="Times New Roman" w:cs="Times New Roman"/>
          <w:sz w:val="28"/>
          <w:szCs w:val="28"/>
        </w:rPr>
      </w:pPr>
    </w:p>
    <w:sectPr w:rsidR="00085FA6" w:rsidRPr="007767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10E8"/>
    <w:multiLevelType w:val="multilevel"/>
    <w:tmpl w:val="91EA326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89914F0"/>
    <w:multiLevelType w:val="multilevel"/>
    <w:tmpl w:val="CAD4C8D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B541B6F"/>
    <w:multiLevelType w:val="multilevel"/>
    <w:tmpl w:val="5912824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C1D1A10"/>
    <w:multiLevelType w:val="multilevel"/>
    <w:tmpl w:val="3380264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6DBC22BE"/>
    <w:multiLevelType w:val="multilevel"/>
    <w:tmpl w:val="19C27928"/>
    <w:lvl w:ilvl="0">
      <w:start w:val="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4"/>
    </w:lvlOverride>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776739"/>
    <w:rsid w:val="00085FA6"/>
    <w:rsid w:val="00610571"/>
    <w:rsid w:val="007767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Соединительная линия уступом 11"/>
        <o:r id="V:Rule2" type="connector" idref="#Прямая со стрелкой 8"/>
        <o:r id="V:Rule3" type="connector" idref="#Соединительная линия уступом 10"/>
        <o:r id="V:Rule4" type="connector" idref="#Прямая со стрелкой 2"/>
        <o:r id="V:Rule5" type="connector" idref="#Прямая со стрелкой 5"/>
        <o:r id="V:Rule6" type="connector" idref="#Прямая со стрелкой 20"/>
        <o:r id="V:Rule7" type="connector" idref="#Прямая со стрелкой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врезки"/>
    <w:basedOn w:val="a"/>
    <w:uiPriority w:val="99"/>
    <w:rsid w:val="00776739"/>
    <w:pPr>
      <w:spacing w:after="0" w:line="240" w:lineRule="auto"/>
    </w:pPr>
    <w:rPr>
      <w:rFonts w:ascii="Calibri" w:eastAsia="Times New Roman" w:hAnsi="Calibri" w:cs="Calibri"/>
      <w:color w:val="00000A"/>
      <w:sz w:val="24"/>
      <w:szCs w:val="24"/>
    </w:rPr>
  </w:style>
  <w:style w:type="character" w:styleId="a4">
    <w:name w:val="Hyperlink"/>
    <w:basedOn w:val="a0"/>
    <w:uiPriority w:val="99"/>
    <w:semiHidden/>
    <w:unhideWhenUsed/>
    <w:rsid w:val="00776739"/>
    <w:rPr>
      <w:color w:val="0000FF"/>
      <w:u w:val="single"/>
    </w:rPr>
  </w:style>
  <w:style w:type="paragraph" w:customStyle="1" w:styleId="msonormalbullet2gif">
    <w:name w:val="msonormalbullet2.gif"/>
    <w:basedOn w:val="a"/>
    <w:rsid w:val="007767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mrcssattr">
    <w:name w:val="msonormal_mr_css_attr"/>
    <w:basedOn w:val="a"/>
    <w:rsid w:val="007767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1534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520F9C6D676EEACF2E171663D3634B42F1B8130683D93D271B064FE78EF0C1C4345B39E4D654D52DCDDCb3u2C" TargetMode="External"/><Relationship Id="rId13" Type="http://schemas.openxmlformats.org/officeDocument/2006/relationships/hyperlink" Target="consultantplus://offline/ref=05E5269B1F03B497A343B5A75E2CB2513E30FF2372D3E40206290DAE601CA5C3705A5B5ECA77DDC1i8rDE" TargetMode="External"/><Relationship Id="rId3" Type="http://schemas.openxmlformats.org/officeDocument/2006/relationships/settings" Target="settings.xml"/><Relationship Id="rId7" Type="http://schemas.openxmlformats.org/officeDocument/2006/relationships/hyperlink" Target="consultantplus://offline/ref=AB520F9C6D676EEACF2E171663D3634B42F1B8130683D93D271B064FE78EF0C1C4345B39E4D654D52DCDDCb3u2C" TargetMode="External"/><Relationship Id="rId12" Type="http://schemas.openxmlformats.org/officeDocument/2006/relationships/hyperlink" Target="consultantplus://offline/ref=05E5269B1F03B497A343B5A75E2CB2513E30FF2372D3E40206290DAE601CA5C3705A5B5ECA77DDC1i8r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B520F9C6D676EEACF2E171663D3634B42F1B8130683D93D271B064FE78EF0C1C4345B39E4D654D52DCFDBb3u9C" TargetMode="External"/><Relationship Id="rId11" Type="http://schemas.openxmlformats.org/officeDocument/2006/relationships/hyperlink" Target="consultantplus://offline/ref=05E5269B1F03B497A343B5A75E2CB2513E30FF2372D3E40206290DAE601CA5C3705A5B5ECA77DDC0i8r5E" TargetMode="External"/><Relationship Id="rId5" Type="http://schemas.openxmlformats.org/officeDocument/2006/relationships/hyperlink" Target="http://www.gosuslugi.ru" TargetMode="External"/><Relationship Id="rId15" Type="http://schemas.openxmlformats.org/officeDocument/2006/relationships/theme" Target="theme/theme1.xml"/><Relationship Id="rId10" Type="http://schemas.openxmlformats.org/officeDocument/2006/relationships/hyperlink" Target="consultantplus://offline/ref=68D23AF102CE4C369E2CF464187978E67A12D4C864E64288EFC58436B60252FB8CB966180EEEF1lAOEG" TargetMode="External"/><Relationship Id="rId4" Type="http://schemas.openxmlformats.org/officeDocument/2006/relationships/webSettings" Target="webSettings.xml"/><Relationship Id="rId9" Type="http://schemas.openxmlformats.org/officeDocument/2006/relationships/hyperlink" Target="consultantplus://offline/ref=2A8EB589D6F04C180E5C992E280D2D3648FD8750CFB8C1467FD4F0140C1DBA00B39CA6CC0CC0F07EEFn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38</Pages>
  <Words>8679</Words>
  <Characters>49472</Characters>
  <Application>Microsoft Office Word</Application>
  <DocSecurity>0</DocSecurity>
  <Lines>412</Lines>
  <Paragraphs>116</Paragraphs>
  <ScaleCrop>false</ScaleCrop>
  <Company/>
  <LinksUpToDate>false</LinksUpToDate>
  <CharactersWithSpaces>58035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2024-07-17T04:04:00Z</dcterms:created>
  <dcterms:modified xsi:type="dcterms:W3CDTF">2024-07-17T04:16:00Z</dcterms:modified>
</cp:coreProperties>
</file>