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A4" w:rsidRDefault="0013579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3F6B" w:rsidRDefault="00F53F6B">
      <w:pPr>
        <w:pStyle w:val="Standard"/>
        <w:jc w:val="center"/>
        <w:rPr>
          <w:noProof/>
          <w:lang w:eastAsia="ru-RU" w:bidi="ar-SA"/>
        </w:rPr>
      </w:pPr>
    </w:p>
    <w:p w:rsidR="00F53F6B" w:rsidRDefault="004F4065" w:rsidP="00F53F6B">
      <w:pPr>
        <w:pStyle w:val="Standard"/>
        <w:rPr>
          <w:noProof/>
          <w:lang w:eastAsia="ru-RU" w:bidi="ar-SA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F53F6B" w:rsidRDefault="00F53F6B">
      <w:pPr>
        <w:pStyle w:val="Standard"/>
        <w:jc w:val="center"/>
        <w:rPr>
          <w:noProof/>
          <w:lang w:eastAsia="ru-RU" w:bidi="ar-SA"/>
        </w:rPr>
      </w:pPr>
    </w:p>
    <w:p w:rsidR="00F53F6B" w:rsidRDefault="00F53F6B" w:rsidP="00F8214A">
      <w:pPr>
        <w:pStyle w:val="Standard"/>
        <w:rPr>
          <w:noProof/>
          <w:lang w:eastAsia="ru-RU" w:bidi="ar-SA"/>
        </w:rPr>
      </w:pPr>
    </w:p>
    <w:p w:rsidR="00F53F6B" w:rsidRDefault="00F53F6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0A4" w:rsidRPr="00674812" w:rsidRDefault="00097B03">
      <w:pPr>
        <w:pStyle w:val="Standard"/>
        <w:jc w:val="center"/>
        <w:rPr>
          <w:rFonts w:ascii="Segoe UI" w:hAnsi="Segoe UI" w:cs="Segoe UI"/>
          <w:b/>
          <w:bCs/>
          <w:sz w:val="28"/>
          <w:szCs w:val="28"/>
        </w:rPr>
      </w:pPr>
      <w:r w:rsidRPr="00674812">
        <w:rPr>
          <w:rFonts w:ascii="Segoe UI" w:hAnsi="Segoe UI" w:cs="Segoe UI"/>
          <w:b/>
          <w:bCs/>
          <w:sz w:val="28"/>
          <w:szCs w:val="28"/>
        </w:rPr>
        <w:t>О взаимодействии с органами местного самоуправления</w:t>
      </w:r>
    </w:p>
    <w:p w:rsidR="00097B03" w:rsidRPr="00674812" w:rsidRDefault="00097B03">
      <w:pPr>
        <w:pStyle w:val="Standard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97B03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>Ежегодно 21 апреля в России отмечается День местного самоуправления.</w:t>
      </w:r>
    </w:p>
    <w:p w:rsidR="00097B03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>Органы местного самоуправления наделены широким кругом полномочий по решению задач в разл</w:t>
      </w:r>
      <w:r w:rsidR="007A03D0" w:rsidRPr="00674812">
        <w:rPr>
          <w:rFonts w:ascii="Segoe UI" w:hAnsi="Segoe UI" w:cs="Segoe UI"/>
          <w:color w:val="auto"/>
          <w:sz w:val="28"/>
          <w:szCs w:val="28"/>
        </w:rPr>
        <w:t xml:space="preserve">ичных сферах жизнедеятельности </w:t>
      </w:r>
      <w:r w:rsidRPr="00674812">
        <w:rPr>
          <w:rFonts w:ascii="Segoe UI" w:hAnsi="Segoe UI" w:cs="Segoe UI"/>
          <w:color w:val="auto"/>
          <w:sz w:val="28"/>
          <w:szCs w:val="28"/>
        </w:rPr>
        <w:t>муниципального образования.</w:t>
      </w:r>
    </w:p>
    <w:p w:rsidR="00097B03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>Ряд важнейших вопросов решается при взаимодействии с Росреестром.</w:t>
      </w:r>
    </w:p>
    <w:p w:rsidR="00A274E2" w:rsidRPr="00674812" w:rsidRDefault="00097B03" w:rsidP="00A274E2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proofErr w:type="gramStart"/>
      <w:r w:rsidRPr="00674812">
        <w:rPr>
          <w:rFonts w:ascii="Segoe UI" w:hAnsi="Segoe UI" w:cs="Segoe UI"/>
          <w:color w:val="auto"/>
          <w:sz w:val="28"/>
          <w:szCs w:val="28"/>
        </w:rPr>
        <w:t>Регистрация права муниципальной собственности, распоряжение муниципальным имуществом, оформление ранее возникших прав, выявление правообладателей ранее учтенных объектов недвижимости, проведение комплексных кадастровых работ, внесение в Единый государственный реестр</w:t>
      </w:r>
      <w:bookmarkStart w:id="0" w:name="_GoBack"/>
      <w:bookmarkEnd w:id="0"/>
      <w:r w:rsidRPr="00674812">
        <w:rPr>
          <w:rFonts w:ascii="Segoe UI" w:hAnsi="Segoe UI" w:cs="Segoe UI"/>
          <w:color w:val="auto"/>
          <w:sz w:val="28"/>
          <w:szCs w:val="28"/>
        </w:rPr>
        <w:t xml:space="preserve"> недвижимости (ЕГРН) сведений о границах населенных пунктов, территориальных зон, наполнение ЕГРН сведениями о категории земель и разрешенном использовании земельных участков</w:t>
      </w:r>
      <w:r w:rsidR="00A274E2" w:rsidRPr="00674812">
        <w:rPr>
          <w:rFonts w:ascii="Segoe UI" w:hAnsi="Segoe UI" w:cs="Segoe UI"/>
          <w:color w:val="auto"/>
          <w:sz w:val="28"/>
          <w:szCs w:val="28"/>
        </w:rPr>
        <w:t xml:space="preserve"> - </w:t>
      </w:r>
      <w:r w:rsidRPr="00674812">
        <w:rPr>
          <w:rFonts w:ascii="Segoe UI" w:hAnsi="Segoe UI" w:cs="Segoe UI"/>
          <w:color w:val="auto"/>
          <w:sz w:val="28"/>
          <w:szCs w:val="28"/>
        </w:rPr>
        <w:t>основные точки соприкосновения деятельности ведомства и местных администраций.</w:t>
      </w:r>
      <w:proofErr w:type="gramEnd"/>
    </w:p>
    <w:p w:rsidR="0076351D" w:rsidRPr="00674812" w:rsidRDefault="0058334C" w:rsidP="00A274E2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>Приоритетное направление взаимо</w:t>
      </w:r>
      <w:r w:rsidR="007A03D0" w:rsidRPr="00674812">
        <w:rPr>
          <w:rFonts w:ascii="Segoe UI" w:hAnsi="Segoe UI" w:cs="Segoe UI"/>
          <w:color w:val="auto"/>
          <w:sz w:val="28"/>
          <w:szCs w:val="28"/>
        </w:rPr>
        <w:t xml:space="preserve">действия – реализация </w:t>
      </w:r>
      <w:r w:rsidRPr="00674812">
        <w:rPr>
          <w:rFonts w:ascii="Segoe UI" w:hAnsi="Segoe UI" w:cs="Segoe UI"/>
          <w:color w:val="auto"/>
          <w:sz w:val="28"/>
          <w:szCs w:val="28"/>
        </w:rPr>
        <w:t>государственной программы «</w:t>
      </w:r>
      <w:r w:rsidR="0076351D" w:rsidRPr="00674812">
        <w:rPr>
          <w:rFonts w:ascii="Segoe UI" w:hAnsi="Segoe UI" w:cs="Segoe UI"/>
          <w:color w:val="auto"/>
          <w:sz w:val="28"/>
          <w:szCs w:val="28"/>
        </w:rPr>
        <w:t>Национальная система пространственных данных</w:t>
      </w:r>
      <w:r w:rsidRPr="00674812">
        <w:rPr>
          <w:rFonts w:ascii="Segoe UI" w:hAnsi="Segoe UI" w:cs="Segoe UI"/>
          <w:color w:val="auto"/>
          <w:sz w:val="28"/>
          <w:szCs w:val="28"/>
        </w:rPr>
        <w:t>».</w:t>
      </w:r>
    </w:p>
    <w:p w:rsidR="00097B03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>Для повышения качества оказания государственных и муниципальных услуг Управление Росреестра по Новосибирской области на постоянной основе проводит рабочие встречи с органами местного самоуправления                     по вопросам изменения законодательства и правоприменительной практики.</w:t>
      </w:r>
    </w:p>
    <w:p w:rsidR="00097B03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>Практические советы по оформлению и предоставлению электронных</w:t>
      </w:r>
      <w:r w:rsidR="00A274E2" w:rsidRPr="00674812">
        <w:rPr>
          <w:rFonts w:ascii="Segoe UI" w:hAnsi="Segoe UI" w:cs="Segoe UI"/>
          <w:color w:val="auto"/>
          <w:sz w:val="28"/>
          <w:szCs w:val="28"/>
        </w:rPr>
        <w:t xml:space="preserve"> документов специалисты местных </w:t>
      </w:r>
      <w:r w:rsidRPr="00674812">
        <w:rPr>
          <w:rFonts w:ascii="Segoe UI" w:hAnsi="Segoe UI" w:cs="Segoe UI"/>
          <w:color w:val="auto"/>
          <w:sz w:val="28"/>
          <w:szCs w:val="28"/>
        </w:rPr>
        <w:t xml:space="preserve">администраций получают в Школе электронных услуг </w:t>
      </w:r>
      <w:proofErr w:type="gramStart"/>
      <w:r w:rsidRPr="00674812">
        <w:rPr>
          <w:rFonts w:ascii="Segoe UI" w:hAnsi="Segoe UI" w:cs="Segoe UI"/>
          <w:color w:val="auto"/>
          <w:sz w:val="28"/>
          <w:szCs w:val="28"/>
        </w:rPr>
        <w:t>новосибирского</w:t>
      </w:r>
      <w:proofErr w:type="gramEnd"/>
      <w:r w:rsidRPr="00674812">
        <w:rPr>
          <w:rFonts w:ascii="Segoe UI" w:hAnsi="Segoe UI" w:cs="Segoe UI"/>
          <w:color w:val="auto"/>
          <w:sz w:val="28"/>
          <w:szCs w:val="28"/>
        </w:rPr>
        <w:t xml:space="preserve"> Росреестра.</w:t>
      </w:r>
    </w:p>
    <w:p w:rsidR="003F0E3F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 xml:space="preserve">100 % заявлений органов местного самоуправления об осуществлении учетно-регистрационных действий поступают в </w:t>
      </w:r>
      <w:r w:rsidRPr="00674812">
        <w:rPr>
          <w:rFonts w:ascii="Segoe UI" w:hAnsi="Segoe UI" w:cs="Segoe UI"/>
          <w:color w:val="auto"/>
          <w:sz w:val="28"/>
          <w:szCs w:val="28"/>
        </w:rPr>
        <w:lastRenderedPageBreak/>
        <w:t xml:space="preserve">электронном виде. </w:t>
      </w:r>
      <w:r w:rsidR="003F0E3F" w:rsidRPr="00674812">
        <w:rPr>
          <w:rFonts w:ascii="Segoe UI" w:hAnsi="Segoe UI" w:cs="Segoe UI"/>
          <w:color w:val="auto"/>
          <w:sz w:val="28"/>
          <w:szCs w:val="28"/>
        </w:rPr>
        <w:t xml:space="preserve">С начала года в Управление поступило свыше 9000 заявлений органов местного самоуправления об осуществлении учетно-регистрационных действий. </w:t>
      </w:r>
    </w:p>
    <w:p w:rsidR="00097B03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 xml:space="preserve">Средний срок электронной регистрации на недвижимость </w:t>
      </w:r>
      <w:r w:rsidR="00F4634E" w:rsidRPr="00674812">
        <w:rPr>
          <w:rFonts w:ascii="Segoe UI" w:hAnsi="Segoe UI" w:cs="Segoe UI"/>
          <w:color w:val="auto"/>
          <w:sz w:val="28"/>
          <w:szCs w:val="28"/>
        </w:rPr>
        <w:t xml:space="preserve">                               </w:t>
      </w:r>
      <w:r w:rsidRPr="00674812">
        <w:rPr>
          <w:rFonts w:ascii="Segoe UI" w:hAnsi="Segoe UI" w:cs="Segoe UI"/>
          <w:color w:val="auto"/>
          <w:sz w:val="28"/>
          <w:szCs w:val="28"/>
        </w:rPr>
        <w:t>не превышает од</w:t>
      </w:r>
      <w:r w:rsidR="005C7CDE" w:rsidRPr="00674812">
        <w:rPr>
          <w:rFonts w:ascii="Segoe UI" w:hAnsi="Segoe UI" w:cs="Segoe UI"/>
          <w:color w:val="auto"/>
          <w:sz w:val="28"/>
          <w:szCs w:val="28"/>
        </w:rPr>
        <w:t>ного</w:t>
      </w:r>
      <w:r w:rsidRPr="00674812">
        <w:rPr>
          <w:rFonts w:ascii="Segoe UI" w:hAnsi="Segoe UI" w:cs="Segoe UI"/>
          <w:color w:val="auto"/>
          <w:sz w:val="28"/>
          <w:szCs w:val="28"/>
        </w:rPr>
        <w:t xml:space="preserve"> рабоч</w:t>
      </w:r>
      <w:r w:rsidR="005C7CDE" w:rsidRPr="00674812">
        <w:rPr>
          <w:rFonts w:ascii="Segoe UI" w:hAnsi="Segoe UI" w:cs="Segoe UI"/>
          <w:color w:val="auto"/>
          <w:sz w:val="28"/>
          <w:szCs w:val="28"/>
        </w:rPr>
        <w:t>его дня</w:t>
      </w:r>
      <w:r w:rsidRPr="00674812">
        <w:rPr>
          <w:rFonts w:ascii="Segoe UI" w:hAnsi="Segoe UI" w:cs="Segoe UI"/>
          <w:color w:val="auto"/>
          <w:sz w:val="28"/>
          <w:szCs w:val="28"/>
        </w:rPr>
        <w:t>.</w:t>
      </w:r>
    </w:p>
    <w:p w:rsidR="00097B03" w:rsidRPr="00674812" w:rsidRDefault="00097B03" w:rsidP="00097B03">
      <w:pPr>
        <w:pStyle w:val="PreformattedTex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 xml:space="preserve">Работа непосредственно с местными жителями, многозадачность и открытость деятельности требуют от работников органов местного самоуправления широкого спектра </w:t>
      </w:r>
      <w:r w:rsidR="00A274E2" w:rsidRPr="00674812">
        <w:rPr>
          <w:rFonts w:ascii="Segoe UI" w:hAnsi="Segoe UI" w:cs="Segoe UI"/>
          <w:color w:val="auto"/>
          <w:sz w:val="28"/>
          <w:szCs w:val="28"/>
        </w:rPr>
        <w:t xml:space="preserve">знаний, постоянного </w:t>
      </w:r>
      <w:r w:rsidRPr="00674812">
        <w:rPr>
          <w:rFonts w:ascii="Segoe UI" w:hAnsi="Segoe UI" w:cs="Segoe UI"/>
          <w:color w:val="auto"/>
          <w:sz w:val="28"/>
          <w:szCs w:val="28"/>
        </w:rPr>
        <w:t>самоконтроля, вы</w:t>
      </w:r>
      <w:r w:rsidR="00F02115" w:rsidRPr="00674812">
        <w:rPr>
          <w:rFonts w:ascii="Segoe UI" w:hAnsi="Segoe UI" w:cs="Segoe UI"/>
          <w:color w:val="auto"/>
          <w:sz w:val="28"/>
          <w:szCs w:val="28"/>
        </w:rPr>
        <w:t xml:space="preserve">сокого уровня ответственности </w:t>
      </w:r>
      <w:r w:rsidRPr="00674812">
        <w:rPr>
          <w:rFonts w:ascii="Segoe UI" w:hAnsi="Segoe UI" w:cs="Segoe UI"/>
          <w:color w:val="auto"/>
          <w:sz w:val="28"/>
          <w:szCs w:val="28"/>
        </w:rPr>
        <w:t xml:space="preserve">и социальной ориентированности.   </w:t>
      </w:r>
    </w:p>
    <w:p w:rsidR="00097B03" w:rsidRPr="00674812" w:rsidRDefault="00097B03" w:rsidP="00097B03">
      <w:pPr>
        <w:pStyle w:val="PreformattedText"/>
        <w:tabs>
          <w:tab w:val="left" w:pos="709"/>
        </w:tabs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  <w:r w:rsidRPr="00674812">
        <w:rPr>
          <w:rFonts w:ascii="Segoe UI" w:hAnsi="Segoe UI" w:cs="Segoe UI"/>
          <w:color w:val="auto"/>
          <w:sz w:val="28"/>
          <w:szCs w:val="28"/>
        </w:rPr>
        <w:t>Поздравляем коллег с праздником! Желаем успешной реализации поставленных задач, благополучия и процветания.</w:t>
      </w:r>
    </w:p>
    <w:p w:rsidR="0029700E" w:rsidRPr="00674812" w:rsidRDefault="0029700E" w:rsidP="00097B03">
      <w:pPr>
        <w:pStyle w:val="Standard"/>
        <w:ind w:firstLine="709"/>
        <w:jc w:val="both"/>
        <w:rPr>
          <w:rFonts w:ascii="Segoe UI" w:hAnsi="Segoe UI" w:cs="Segoe UI"/>
          <w:b/>
          <w:bCs/>
          <w:color w:val="auto"/>
          <w:sz w:val="28"/>
          <w:szCs w:val="28"/>
        </w:rPr>
      </w:pPr>
    </w:p>
    <w:p w:rsidR="00A020A4" w:rsidRDefault="00A020A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5D1A6E" w:rsidRDefault="005D1A6E" w:rsidP="005D1A6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5D1A6E" w:rsidRDefault="005D1A6E" w:rsidP="005D1A6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5D1A6E" w:rsidRDefault="005D1A6E" w:rsidP="005D1A6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D1A6E" w:rsidRPr="00141714" w:rsidRDefault="004F4065" w:rsidP="005D1A6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F406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5D1A6E" w:rsidRPr="00141714" w:rsidRDefault="005D1A6E" w:rsidP="005D1A6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D1A6E" w:rsidRPr="00141714" w:rsidRDefault="005D1A6E" w:rsidP="005D1A6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D1A6E" w:rsidRPr="00141714" w:rsidRDefault="005D1A6E" w:rsidP="005D1A6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5D1A6E" w:rsidRPr="00141714" w:rsidRDefault="005D1A6E" w:rsidP="005D1A6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D1A6E" w:rsidRPr="00141714" w:rsidRDefault="005D1A6E" w:rsidP="005D1A6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D1A6E" w:rsidRPr="00141714" w:rsidRDefault="005D1A6E" w:rsidP="005D1A6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5D1A6E" w:rsidRPr="00141714" w:rsidRDefault="005D1A6E" w:rsidP="005D1A6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5D1A6E" w:rsidRPr="00141714" w:rsidRDefault="004F4065" w:rsidP="005D1A6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5D1A6E" w:rsidRPr="003E08DB">
          <w:rPr>
            <w:rStyle w:val="af1"/>
            <w:rFonts w:ascii="Segoe UI" w:hAnsi="Segoe UI" w:cs="Segoe UI"/>
            <w:sz w:val="18"/>
            <w:szCs w:val="20"/>
            <w:lang/>
          </w:rPr>
          <w:t>oko@r</w:t>
        </w:r>
        <w:r w:rsidR="005D1A6E" w:rsidRPr="003E08DB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5D1A6E" w:rsidRPr="003E08DB">
          <w:rPr>
            <w:rStyle w:val="af1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="005D1A6E" w:rsidRPr="003E08DB">
          <w:rPr>
            <w:rStyle w:val="af1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="005D1A6E"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5D1A6E" w:rsidRPr="00141714" w:rsidRDefault="005D1A6E" w:rsidP="005D1A6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5D1A6E" w:rsidRPr="00726E22" w:rsidRDefault="005D1A6E" w:rsidP="005D1A6E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f1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1"/>
          <w:rFonts w:ascii="Segoe UI" w:eastAsia="Arial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f1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1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f1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97B03" w:rsidRDefault="00097B0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A020A4" w:rsidRDefault="00A020A4">
      <w:pPr>
        <w:jc w:val="both"/>
        <w:rPr>
          <w:sz w:val="28"/>
          <w:szCs w:val="28"/>
        </w:rPr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A020A4" w:rsidRDefault="00A020A4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p w:rsidR="00097B03" w:rsidRDefault="00097B03">
      <w:pPr>
        <w:jc w:val="both"/>
      </w:pPr>
    </w:p>
    <w:sectPr w:rsidR="00097B03" w:rsidSect="004F406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A3" w:rsidRDefault="00AA35A3">
      <w:r>
        <w:separator/>
      </w:r>
    </w:p>
  </w:endnote>
  <w:endnote w:type="continuationSeparator" w:id="0">
    <w:p w:rsidR="00AA35A3" w:rsidRDefault="00AA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A3" w:rsidRDefault="00AA35A3">
      <w:r>
        <w:separator/>
      </w:r>
    </w:p>
  </w:footnote>
  <w:footnote w:type="continuationSeparator" w:id="0">
    <w:p w:rsidR="00AA35A3" w:rsidRDefault="00AA3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A4" w:rsidRDefault="004F4065">
    <w:pPr>
      <w:pStyle w:val="ab"/>
      <w:jc w:val="center"/>
    </w:pPr>
    <w:r>
      <w:fldChar w:fldCharType="begin"/>
    </w:r>
    <w:r w:rsidR="00135793">
      <w:instrText xml:space="preserve"> PAGE   \* MERGEFORMAT </w:instrText>
    </w:r>
    <w:r>
      <w:fldChar w:fldCharType="separate"/>
    </w:r>
    <w:r w:rsidR="00F8214A">
      <w:rPr>
        <w:noProof/>
      </w:rPr>
      <w:t>3</w:t>
    </w:r>
    <w:r>
      <w:fldChar w:fldCharType="end"/>
    </w:r>
  </w:p>
  <w:p w:rsidR="00A020A4" w:rsidRDefault="00A020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6CA"/>
    <w:multiLevelType w:val="hybridMultilevel"/>
    <w:tmpl w:val="E5127EF6"/>
    <w:lvl w:ilvl="0" w:tplc="4392849E">
      <w:start w:val="1"/>
      <w:numFmt w:val="decimal"/>
      <w:lvlText w:val="%1."/>
      <w:lvlJc w:val="left"/>
      <w:pPr>
        <w:ind w:left="1495" w:hanging="360"/>
      </w:pPr>
    </w:lvl>
    <w:lvl w:ilvl="1" w:tplc="40324FDE">
      <w:start w:val="1"/>
      <w:numFmt w:val="lowerLetter"/>
      <w:lvlText w:val="%2."/>
      <w:lvlJc w:val="left"/>
      <w:pPr>
        <w:ind w:left="2215" w:hanging="360"/>
      </w:pPr>
    </w:lvl>
    <w:lvl w:ilvl="2" w:tplc="8CCCCEC0">
      <w:start w:val="1"/>
      <w:numFmt w:val="lowerRoman"/>
      <w:lvlText w:val="%3."/>
      <w:lvlJc w:val="right"/>
      <w:pPr>
        <w:ind w:left="2935" w:hanging="180"/>
      </w:pPr>
    </w:lvl>
    <w:lvl w:ilvl="3" w:tplc="5406DAF8">
      <w:start w:val="1"/>
      <w:numFmt w:val="decimal"/>
      <w:lvlText w:val="%4."/>
      <w:lvlJc w:val="left"/>
      <w:pPr>
        <w:ind w:left="3655" w:hanging="360"/>
      </w:pPr>
    </w:lvl>
    <w:lvl w:ilvl="4" w:tplc="DF926C42">
      <w:start w:val="1"/>
      <w:numFmt w:val="lowerLetter"/>
      <w:lvlText w:val="%5."/>
      <w:lvlJc w:val="left"/>
      <w:pPr>
        <w:ind w:left="4375" w:hanging="360"/>
      </w:pPr>
    </w:lvl>
    <w:lvl w:ilvl="5" w:tplc="7D106898">
      <w:start w:val="1"/>
      <w:numFmt w:val="lowerRoman"/>
      <w:lvlText w:val="%6."/>
      <w:lvlJc w:val="right"/>
      <w:pPr>
        <w:ind w:left="5095" w:hanging="180"/>
      </w:pPr>
    </w:lvl>
    <w:lvl w:ilvl="6" w:tplc="F77A9082">
      <w:start w:val="1"/>
      <w:numFmt w:val="decimal"/>
      <w:lvlText w:val="%7."/>
      <w:lvlJc w:val="left"/>
      <w:pPr>
        <w:ind w:left="5815" w:hanging="360"/>
      </w:pPr>
    </w:lvl>
    <w:lvl w:ilvl="7" w:tplc="75769C18">
      <w:start w:val="1"/>
      <w:numFmt w:val="lowerLetter"/>
      <w:lvlText w:val="%8."/>
      <w:lvlJc w:val="left"/>
      <w:pPr>
        <w:ind w:left="6535" w:hanging="360"/>
      </w:pPr>
    </w:lvl>
    <w:lvl w:ilvl="8" w:tplc="C59A4362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3C36AE"/>
    <w:multiLevelType w:val="hybridMultilevel"/>
    <w:tmpl w:val="FDC066AA"/>
    <w:lvl w:ilvl="0" w:tplc="25243E2A">
      <w:start w:val="1"/>
      <w:numFmt w:val="bullet"/>
      <w:lvlText w:val=""/>
      <w:lvlJc w:val="left"/>
      <w:pPr>
        <w:ind w:left="1505" w:hanging="360"/>
      </w:pPr>
      <w:rPr>
        <w:rFonts w:ascii="Symbol" w:hAnsi="Symbol"/>
      </w:rPr>
    </w:lvl>
    <w:lvl w:ilvl="1" w:tplc="470E5E3A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/>
      </w:rPr>
    </w:lvl>
    <w:lvl w:ilvl="2" w:tplc="49F6DF96">
      <w:start w:val="1"/>
      <w:numFmt w:val="bullet"/>
      <w:lvlText w:val=""/>
      <w:lvlJc w:val="left"/>
      <w:pPr>
        <w:ind w:left="2945" w:hanging="360"/>
      </w:pPr>
      <w:rPr>
        <w:rFonts w:ascii="Wingdings" w:hAnsi="Wingdings"/>
      </w:rPr>
    </w:lvl>
    <w:lvl w:ilvl="3" w:tplc="2A009218">
      <w:start w:val="1"/>
      <w:numFmt w:val="bullet"/>
      <w:lvlText w:val=""/>
      <w:lvlJc w:val="left"/>
      <w:pPr>
        <w:ind w:left="3665" w:hanging="360"/>
      </w:pPr>
      <w:rPr>
        <w:rFonts w:ascii="Symbol" w:hAnsi="Symbol"/>
      </w:rPr>
    </w:lvl>
    <w:lvl w:ilvl="4" w:tplc="2CB2325A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/>
      </w:rPr>
    </w:lvl>
    <w:lvl w:ilvl="5" w:tplc="1BD87856">
      <w:start w:val="1"/>
      <w:numFmt w:val="bullet"/>
      <w:lvlText w:val=""/>
      <w:lvlJc w:val="left"/>
      <w:pPr>
        <w:ind w:left="5105" w:hanging="360"/>
      </w:pPr>
      <w:rPr>
        <w:rFonts w:ascii="Wingdings" w:hAnsi="Wingdings"/>
      </w:rPr>
    </w:lvl>
    <w:lvl w:ilvl="6" w:tplc="D6D08542">
      <w:start w:val="1"/>
      <w:numFmt w:val="bullet"/>
      <w:lvlText w:val=""/>
      <w:lvlJc w:val="left"/>
      <w:pPr>
        <w:ind w:left="5825" w:hanging="360"/>
      </w:pPr>
      <w:rPr>
        <w:rFonts w:ascii="Symbol" w:hAnsi="Symbol"/>
      </w:rPr>
    </w:lvl>
    <w:lvl w:ilvl="7" w:tplc="D1042DDA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/>
      </w:rPr>
    </w:lvl>
    <w:lvl w:ilvl="8" w:tplc="75EC6280">
      <w:start w:val="1"/>
      <w:numFmt w:val="bullet"/>
      <w:lvlText w:val=""/>
      <w:lvlJc w:val="left"/>
      <w:pPr>
        <w:ind w:left="7265" w:hanging="360"/>
      </w:pPr>
      <w:rPr>
        <w:rFonts w:ascii="Wingdings" w:hAnsi="Wingdings"/>
      </w:rPr>
    </w:lvl>
  </w:abstractNum>
  <w:abstractNum w:abstractNumId="2">
    <w:nsid w:val="1B1D6F84"/>
    <w:multiLevelType w:val="hybridMultilevel"/>
    <w:tmpl w:val="F2984264"/>
    <w:lvl w:ilvl="0" w:tplc="505E7930">
      <w:start w:val="1"/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 w:tplc="C6A8D874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/>
      </w:rPr>
    </w:lvl>
    <w:lvl w:ilvl="2" w:tplc="667E78EE">
      <w:start w:val="1"/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 w:tplc="D8F25C86">
      <w:start w:val="1"/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 w:tplc="15BAEEE8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/>
      </w:rPr>
    </w:lvl>
    <w:lvl w:ilvl="5" w:tplc="E9560F18">
      <w:start w:val="1"/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 w:tplc="89B66FE2">
      <w:start w:val="1"/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 w:tplc="B066CCD6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/>
      </w:rPr>
    </w:lvl>
    <w:lvl w:ilvl="8" w:tplc="CFA6A1D8">
      <w:start w:val="1"/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3">
    <w:nsid w:val="23147C94"/>
    <w:multiLevelType w:val="hybridMultilevel"/>
    <w:tmpl w:val="3AECC812"/>
    <w:lvl w:ilvl="0" w:tplc="0DF25808">
      <w:start w:val="1"/>
      <w:numFmt w:val="bullet"/>
      <w:lvlText w:val=""/>
      <w:lvlJc w:val="left"/>
      <w:pPr>
        <w:ind w:left="1495" w:hanging="360"/>
      </w:pPr>
      <w:rPr>
        <w:rFonts w:ascii="Wingdings" w:hAnsi="Wingdings"/>
      </w:rPr>
    </w:lvl>
    <w:lvl w:ilvl="1" w:tplc="BA783D40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 w:tplc="39F02210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2CFAC1CE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8752F60E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 w:tplc="1A742B02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46AC8DD8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25DA7596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 w:tplc="7A3CB85E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4">
    <w:nsid w:val="296B3BA6"/>
    <w:multiLevelType w:val="hybridMultilevel"/>
    <w:tmpl w:val="01A8E2C6"/>
    <w:lvl w:ilvl="0" w:tplc="43928654">
      <w:start w:val="1"/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1" w:tplc="AE64DCC6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 w:tplc="2A1005D4">
      <w:start w:val="1"/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 w:tplc="FB580392">
      <w:start w:val="1"/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 w:tplc="369C70F2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 w:tplc="8C3A366E">
      <w:start w:val="1"/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 w:tplc="95B6E51A">
      <w:start w:val="1"/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 w:tplc="DC30D9AE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 w:tplc="839A2D60">
      <w:start w:val="1"/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5">
    <w:nsid w:val="30BC5FD9"/>
    <w:multiLevelType w:val="hybridMultilevel"/>
    <w:tmpl w:val="A6EAD316"/>
    <w:lvl w:ilvl="0" w:tplc="A336C1B2">
      <w:start w:val="1"/>
      <w:numFmt w:val="bullet"/>
      <w:lvlText w:val=""/>
      <w:lvlJc w:val="left"/>
      <w:pPr>
        <w:ind w:left="1422" w:hanging="360"/>
      </w:pPr>
      <w:rPr>
        <w:rFonts w:ascii="Symbol" w:hAnsi="Symbol"/>
      </w:rPr>
    </w:lvl>
    <w:lvl w:ilvl="1" w:tplc="52E0AC4E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/>
      </w:rPr>
    </w:lvl>
    <w:lvl w:ilvl="2" w:tplc="D534E56A">
      <w:start w:val="1"/>
      <w:numFmt w:val="bullet"/>
      <w:lvlText w:val=""/>
      <w:lvlJc w:val="left"/>
      <w:pPr>
        <w:ind w:left="2862" w:hanging="360"/>
      </w:pPr>
      <w:rPr>
        <w:rFonts w:ascii="Wingdings" w:hAnsi="Wingdings"/>
      </w:rPr>
    </w:lvl>
    <w:lvl w:ilvl="3" w:tplc="A29CDD82">
      <w:start w:val="1"/>
      <w:numFmt w:val="bullet"/>
      <w:lvlText w:val=""/>
      <w:lvlJc w:val="left"/>
      <w:pPr>
        <w:ind w:left="3582" w:hanging="360"/>
      </w:pPr>
      <w:rPr>
        <w:rFonts w:ascii="Symbol" w:hAnsi="Symbol"/>
      </w:rPr>
    </w:lvl>
    <w:lvl w:ilvl="4" w:tplc="80DC08D4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/>
      </w:rPr>
    </w:lvl>
    <w:lvl w:ilvl="5" w:tplc="0DCCC6F4">
      <w:start w:val="1"/>
      <w:numFmt w:val="bullet"/>
      <w:lvlText w:val=""/>
      <w:lvlJc w:val="left"/>
      <w:pPr>
        <w:ind w:left="5022" w:hanging="360"/>
      </w:pPr>
      <w:rPr>
        <w:rFonts w:ascii="Wingdings" w:hAnsi="Wingdings"/>
      </w:rPr>
    </w:lvl>
    <w:lvl w:ilvl="6" w:tplc="05CC9F4A">
      <w:start w:val="1"/>
      <w:numFmt w:val="bullet"/>
      <w:lvlText w:val=""/>
      <w:lvlJc w:val="left"/>
      <w:pPr>
        <w:ind w:left="5742" w:hanging="360"/>
      </w:pPr>
      <w:rPr>
        <w:rFonts w:ascii="Symbol" w:hAnsi="Symbol"/>
      </w:rPr>
    </w:lvl>
    <w:lvl w:ilvl="7" w:tplc="682E2088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/>
      </w:rPr>
    </w:lvl>
    <w:lvl w:ilvl="8" w:tplc="452E4426">
      <w:start w:val="1"/>
      <w:numFmt w:val="bullet"/>
      <w:lvlText w:val=""/>
      <w:lvlJc w:val="left"/>
      <w:pPr>
        <w:ind w:left="7182" w:hanging="360"/>
      </w:pPr>
      <w:rPr>
        <w:rFonts w:ascii="Wingdings" w:hAnsi="Wingdings"/>
      </w:rPr>
    </w:lvl>
  </w:abstractNum>
  <w:abstractNum w:abstractNumId="6">
    <w:nsid w:val="31E97C8E"/>
    <w:multiLevelType w:val="hybridMultilevel"/>
    <w:tmpl w:val="6250F1EC"/>
    <w:lvl w:ilvl="0" w:tplc="98A8036C">
      <w:start w:val="1"/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 w:tplc="A6A6CBEE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 w:tplc="E602938C">
      <w:start w:val="1"/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 w:tplc="014051F4">
      <w:start w:val="1"/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 w:tplc="7F28A220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 w:tplc="37BA2CB2">
      <w:start w:val="1"/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 w:tplc="F4BED750">
      <w:start w:val="1"/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 w:tplc="D76E27EE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 w:tplc="4B568870">
      <w:start w:val="1"/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7">
    <w:nsid w:val="33847F09"/>
    <w:multiLevelType w:val="hybridMultilevel"/>
    <w:tmpl w:val="8ED4BC7A"/>
    <w:lvl w:ilvl="0" w:tplc="2534AF1A">
      <w:start w:val="1"/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 w:tplc="1216503C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/>
      </w:rPr>
    </w:lvl>
    <w:lvl w:ilvl="2" w:tplc="94585DA0">
      <w:start w:val="1"/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 w:tplc="1FEABBEE">
      <w:start w:val="1"/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 w:tplc="0834F5C4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/>
      </w:rPr>
    </w:lvl>
    <w:lvl w:ilvl="5" w:tplc="E1D2C482">
      <w:start w:val="1"/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 w:tplc="32FE91EE">
      <w:start w:val="1"/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 w:tplc="EC92426E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/>
      </w:rPr>
    </w:lvl>
    <w:lvl w:ilvl="8" w:tplc="D4BCEE26">
      <w:start w:val="1"/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8">
    <w:nsid w:val="4FE411E8"/>
    <w:multiLevelType w:val="hybridMultilevel"/>
    <w:tmpl w:val="6DE8F2C0"/>
    <w:lvl w:ilvl="0" w:tplc="6CAEDA14">
      <w:start w:val="1"/>
      <w:numFmt w:val="decimal"/>
      <w:lvlText w:val="%1."/>
      <w:lvlJc w:val="left"/>
      <w:pPr>
        <w:ind w:left="1065" w:hanging="360"/>
      </w:pPr>
    </w:lvl>
    <w:lvl w:ilvl="1" w:tplc="A8DCB006">
      <w:start w:val="1"/>
      <w:numFmt w:val="lowerLetter"/>
      <w:lvlText w:val="%2."/>
      <w:lvlJc w:val="left"/>
      <w:pPr>
        <w:ind w:left="1785" w:hanging="360"/>
      </w:pPr>
    </w:lvl>
    <w:lvl w:ilvl="2" w:tplc="5718A632">
      <w:start w:val="1"/>
      <w:numFmt w:val="lowerRoman"/>
      <w:lvlText w:val="%3."/>
      <w:lvlJc w:val="right"/>
      <w:pPr>
        <w:ind w:left="2505" w:hanging="180"/>
      </w:pPr>
    </w:lvl>
    <w:lvl w:ilvl="3" w:tplc="3BB0317A">
      <w:start w:val="1"/>
      <w:numFmt w:val="decimal"/>
      <w:lvlText w:val="%4."/>
      <w:lvlJc w:val="left"/>
      <w:pPr>
        <w:ind w:left="3225" w:hanging="360"/>
      </w:pPr>
    </w:lvl>
    <w:lvl w:ilvl="4" w:tplc="92320F8A">
      <w:start w:val="1"/>
      <w:numFmt w:val="lowerLetter"/>
      <w:lvlText w:val="%5."/>
      <w:lvlJc w:val="left"/>
      <w:pPr>
        <w:ind w:left="3945" w:hanging="360"/>
      </w:pPr>
    </w:lvl>
    <w:lvl w:ilvl="5" w:tplc="604836F2">
      <w:start w:val="1"/>
      <w:numFmt w:val="lowerRoman"/>
      <w:lvlText w:val="%6."/>
      <w:lvlJc w:val="right"/>
      <w:pPr>
        <w:ind w:left="4665" w:hanging="180"/>
      </w:pPr>
    </w:lvl>
    <w:lvl w:ilvl="6" w:tplc="5816A28E">
      <w:start w:val="1"/>
      <w:numFmt w:val="decimal"/>
      <w:lvlText w:val="%7."/>
      <w:lvlJc w:val="left"/>
      <w:pPr>
        <w:ind w:left="5385" w:hanging="360"/>
      </w:pPr>
    </w:lvl>
    <w:lvl w:ilvl="7" w:tplc="C6286B5C">
      <w:start w:val="1"/>
      <w:numFmt w:val="lowerLetter"/>
      <w:lvlText w:val="%8."/>
      <w:lvlJc w:val="left"/>
      <w:pPr>
        <w:ind w:left="6105" w:hanging="360"/>
      </w:pPr>
    </w:lvl>
    <w:lvl w:ilvl="8" w:tplc="1A36E484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5C5EB4"/>
    <w:multiLevelType w:val="hybridMultilevel"/>
    <w:tmpl w:val="B336BB6E"/>
    <w:lvl w:ilvl="0" w:tplc="FC16A036">
      <w:start w:val="1"/>
      <w:numFmt w:val="bullet"/>
      <w:lvlText w:val=""/>
      <w:lvlJc w:val="left"/>
      <w:pPr>
        <w:ind w:left="1422" w:hanging="360"/>
      </w:pPr>
      <w:rPr>
        <w:rFonts w:ascii="Wingdings" w:hAnsi="Wingdings"/>
      </w:rPr>
    </w:lvl>
    <w:lvl w:ilvl="1" w:tplc="D7883456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/>
      </w:rPr>
    </w:lvl>
    <w:lvl w:ilvl="2" w:tplc="4ECA233A">
      <w:start w:val="1"/>
      <w:numFmt w:val="bullet"/>
      <w:lvlText w:val=""/>
      <w:lvlJc w:val="left"/>
      <w:pPr>
        <w:ind w:left="2862" w:hanging="360"/>
      </w:pPr>
      <w:rPr>
        <w:rFonts w:ascii="Wingdings" w:hAnsi="Wingdings"/>
      </w:rPr>
    </w:lvl>
    <w:lvl w:ilvl="3" w:tplc="B318568E">
      <w:start w:val="1"/>
      <w:numFmt w:val="bullet"/>
      <w:lvlText w:val=""/>
      <w:lvlJc w:val="left"/>
      <w:pPr>
        <w:ind w:left="3582" w:hanging="360"/>
      </w:pPr>
      <w:rPr>
        <w:rFonts w:ascii="Symbol" w:hAnsi="Symbol"/>
      </w:rPr>
    </w:lvl>
    <w:lvl w:ilvl="4" w:tplc="1BB0A858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/>
      </w:rPr>
    </w:lvl>
    <w:lvl w:ilvl="5" w:tplc="E660A052">
      <w:start w:val="1"/>
      <w:numFmt w:val="bullet"/>
      <w:lvlText w:val=""/>
      <w:lvlJc w:val="left"/>
      <w:pPr>
        <w:ind w:left="5022" w:hanging="360"/>
      </w:pPr>
      <w:rPr>
        <w:rFonts w:ascii="Wingdings" w:hAnsi="Wingdings"/>
      </w:rPr>
    </w:lvl>
    <w:lvl w:ilvl="6" w:tplc="155CD526">
      <w:start w:val="1"/>
      <w:numFmt w:val="bullet"/>
      <w:lvlText w:val=""/>
      <w:lvlJc w:val="left"/>
      <w:pPr>
        <w:ind w:left="5742" w:hanging="360"/>
      </w:pPr>
      <w:rPr>
        <w:rFonts w:ascii="Symbol" w:hAnsi="Symbol"/>
      </w:rPr>
    </w:lvl>
    <w:lvl w:ilvl="7" w:tplc="B17EDE20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/>
      </w:rPr>
    </w:lvl>
    <w:lvl w:ilvl="8" w:tplc="2CE6D372">
      <w:start w:val="1"/>
      <w:numFmt w:val="bullet"/>
      <w:lvlText w:val=""/>
      <w:lvlJc w:val="left"/>
      <w:pPr>
        <w:ind w:left="7182" w:hanging="360"/>
      </w:pPr>
      <w:rPr>
        <w:rFonts w:ascii="Wingdings" w:hAnsi="Wingdings"/>
      </w:rPr>
    </w:lvl>
  </w:abstractNum>
  <w:abstractNum w:abstractNumId="10">
    <w:nsid w:val="57E12092"/>
    <w:multiLevelType w:val="hybridMultilevel"/>
    <w:tmpl w:val="5262F948"/>
    <w:lvl w:ilvl="0" w:tplc="0C569534">
      <w:start w:val="1"/>
      <w:numFmt w:val="decimal"/>
      <w:lvlText w:val="%1)"/>
      <w:lvlJc w:val="left"/>
      <w:pPr>
        <w:ind w:left="1050" w:hanging="360"/>
      </w:pPr>
    </w:lvl>
    <w:lvl w:ilvl="1" w:tplc="897A8A74">
      <w:start w:val="1"/>
      <w:numFmt w:val="lowerLetter"/>
      <w:lvlText w:val="%2."/>
      <w:lvlJc w:val="left"/>
      <w:pPr>
        <w:ind w:left="1770" w:hanging="360"/>
      </w:pPr>
    </w:lvl>
    <w:lvl w:ilvl="2" w:tplc="2244E8F2">
      <w:start w:val="1"/>
      <w:numFmt w:val="lowerRoman"/>
      <w:lvlText w:val="%3."/>
      <w:lvlJc w:val="right"/>
      <w:pPr>
        <w:ind w:left="2490" w:hanging="180"/>
      </w:pPr>
    </w:lvl>
    <w:lvl w:ilvl="3" w:tplc="44FAC108">
      <w:start w:val="1"/>
      <w:numFmt w:val="decimal"/>
      <w:lvlText w:val="%4."/>
      <w:lvlJc w:val="left"/>
      <w:pPr>
        <w:ind w:left="3210" w:hanging="360"/>
      </w:pPr>
    </w:lvl>
    <w:lvl w:ilvl="4" w:tplc="D0223E6C">
      <w:start w:val="1"/>
      <w:numFmt w:val="lowerLetter"/>
      <w:lvlText w:val="%5."/>
      <w:lvlJc w:val="left"/>
      <w:pPr>
        <w:ind w:left="3930" w:hanging="360"/>
      </w:pPr>
    </w:lvl>
    <w:lvl w:ilvl="5" w:tplc="0512C5B8">
      <w:start w:val="1"/>
      <w:numFmt w:val="lowerRoman"/>
      <w:lvlText w:val="%6."/>
      <w:lvlJc w:val="right"/>
      <w:pPr>
        <w:ind w:left="4650" w:hanging="180"/>
      </w:pPr>
    </w:lvl>
    <w:lvl w:ilvl="6" w:tplc="965CBFE0">
      <w:start w:val="1"/>
      <w:numFmt w:val="decimal"/>
      <w:lvlText w:val="%7."/>
      <w:lvlJc w:val="left"/>
      <w:pPr>
        <w:ind w:left="5370" w:hanging="360"/>
      </w:pPr>
    </w:lvl>
    <w:lvl w:ilvl="7" w:tplc="ADE82BD6">
      <w:start w:val="1"/>
      <w:numFmt w:val="lowerLetter"/>
      <w:lvlText w:val="%8."/>
      <w:lvlJc w:val="left"/>
      <w:pPr>
        <w:ind w:left="6090" w:hanging="360"/>
      </w:pPr>
    </w:lvl>
    <w:lvl w:ilvl="8" w:tplc="1CD6B18A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F27374E"/>
    <w:multiLevelType w:val="hybridMultilevel"/>
    <w:tmpl w:val="B858AF20"/>
    <w:lvl w:ilvl="0" w:tplc="C9F0B1D4">
      <w:start w:val="1"/>
      <w:numFmt w:val="bullet"/>
      <w:lvlText w:val=""/>
      <w:lvlJc w:val="left"/>
      <w:pPr>
        <w:ind w:left="1920" w:hanging="360"/>
      </w:pPr>
      <w:rPr>
        <w:rFonts w:ascii="Wingdings" w:hAnsi="Wingdings"/>
      </w:rPr>
    </w:lvl>
    <w:lvl w:ilvl="1" w:tplc="A73669E0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 w:tplc="4C8C074E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96B666DE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D13EEF48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 w:tplc="4164ED80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F6DCDAF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CEBC8A5E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 w:tplc="E3BA18DA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2">
    <w:nsid w:val="629E0470"/>
    <w:multiLevelType w:val="hybridMultilevel"/>
    <w:tmpl w:val="C4AA6098"/>
    <w:lvl w:ilvl="0" w:tplc="FC947972">
      <w:start w:val="1"/>
      <w:numFmt w:val="bullet"/>
      <w:lvlText w:val=""/>
      <w:lvlJc w:val="left"/>
      <w:pPr>
        <w:ind w:left="1415" w:hanging="360"/>
      </w:pPr>
      <w:rPr>
        <w:rFonts w:ascii="Symbol" w:hAnsi="Symbol"/>
      </w:rPr>
    </w:lvl>
    <w:lvl w:ilvl="1" w:tplc="91E204B4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/>
      </w:rPr>
    </w:lvl>
    <w:lvl w:ilvl="2" w:tplc="E4F05ABE">
      <w:start w:val="1"/>
      <w:numFmt w:val="bullet"/>
      <w:lvlText w:val=""/>
      <w:lvlJc w:val="left"/>
      <w:pPr>
        <w:ind w:left="2855" w:hanging="360"/>
      </w:pPr>
      <w:rPr>
        <w:rFonts w:ascii="Wingdings" w:hAnsi="Wingdings"/>
      </w:rPr>
    </w:lvl>
    <w:lvl w:ilvl="3" w:tplc="95E294B2">
      <w:start w:val="1"/>
      <w:numFmt w:val="bullet"/>
      <w:lvlText w:val=""/>
      <w:lvlJc w:val="left"/>
      <w:pPr>
        <w:ind w:left="3575" w:hanging="360"/>
      </w:pPr>
      <w:rPr>
        <w:rFonts w:ascii="Symbol" w:hAnsi="Symbol"/>
      </w:rPr>
    </w:lvl>
    <w:lvl w:ilvl="4" w:tplc="E58A60CA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/>
      </w:rPr>
    </w:lvl>
    <w:lvl w:ilvl="5" w:tplc="BE80E9EC">
      <w:start w:val="1"/>
      <w:numFmt w:val="bullet"/>
      <w:lvlText w:val=""/>
      <w:lvlJc w:val="left"/>
      <w:pPr>
        <w:ind w:left="5015" w:hanging="360"/>
      </w:pPr>
      <w:rPr>
        <w:rFonts w:ascii="Wingdings" w:hAnsi="Wingdings"/>
      </w:rPr>
    </w:lvl>
    <w:lvl w:ilvl="6" w:tplc="8452E680">
      <w:start w:val="1"/>
      <w:numFmt w:val="bullet"/>
      <w:lvlText w:val=""/>
      <w:lvlJc w:val="left"/>
      <w:pPr>
        <w:ind w:left="5735" w:hanging="360"/>
      </w:pPr>
      <w:rPr>
        <w:rFonts w:ascii="Symbol" w:hAnsi="Symbol"/>
      </w:rPr>
    </w:lvl>
    <w:lvl w:ilvl="7" w:tplc="7668FA28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/>
      </w:rPr>
    </w:lvl>
    <w:lvl w:ilvl="8" w:tplc="998AD5C4">
      <w:start w:val="1"/>
      <w:numFmt w:val="bullet"/>
      <w:lvlText w:val=""/>
      <w:lvlJc w:val="left"/>
      <w:pPr>
        <w:ind w:left="7175" w:hanging="360"/>
      </w:pPr>
      <w:rPr>
        <w:rFonts w:ascii="Wingdings" w:hAnsi="Wingdings"/>
      </w:rPr>
    </w:lvl>
  </w:abstractNum>
  <w:abstractNum w:abstractNumId="13">
    <w:nsid w:val="77217E1D"/>
    <w:multiLevelType w:val="hybridMultilevel"/>
    <w:tmpl w:val="F69A211C"/>
    <w:lvl w:ilvl="0" w:tplc="895E7344">
      <w:start w:val="1"/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 w:tplc="9244A1F4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 w:tplc="782C91F4">
      <w:start w:val="1"/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 w:tplc="BE429AA6">
      <w:start w:val="1"/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 w:tplc="80407F52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 w:tplc="DA2A289C">
      <w:start w:val="1"/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 w:tplc="366E8724">
      <w:start w:val="1"/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 w:tplc="D122AEE0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 w:tplc="3690832C">
      <w:start w:val="1"/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0A4"/>
    <w:rsid w:val="00097B03"/>
    <w:rsid w:val="00135793"/>
    <w:rsid w:val="0024782C"/>
    <w:rsid w:val="0029700E"/>
    <w:rsid w:val="00307959"/>
    <w:rsid w:val="003F0E3F"/>
    <w:rsid w:val="004425BD"/>
    <w:rsid w:val="004F4065"/>
    <w:rsid w:val="00545F58"/>
    <w:rsid w:val="0058334C"/>
    <w:rsid w:val="005C7CDE"/>
    <w:rsid w:val="005D1A6E"/>
    <w:rsid w:val="006536A1"/>
    <w:rsid w:val="00674812"/>
    <w:rsid w:val="006F4A7D"/>
    <w:rsid w:val="00735215"/>
    <w:rsid w:val="0076351D"/>
    <w:rsid w:val="00781975"/>
    <w:rsid w:val="007A03D0"/>
    <w:rsid w:val="009560FF"/>
    <w:rsid w:val="00A020A4"/>
    <w:rsid w:val="00A2361C"/>
    <w:rsid w:val="00A274E2"/>
    <w:rsid w:val="00AA35A3"/>
    <w:rsid w:val="00B94F3D"/>
    <w:rsid w:val="00DB39AD"/>
    <w:rsid w:val="00F02115"/>
    <w:rsid w:val="00F4634E"/>
    <w:rsid w:val="00F53F6B"/>
    <w:rsid w:val="00F8214A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06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40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40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40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406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F406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F40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F406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F40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406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F406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F406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F406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F406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F406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F40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F406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F40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4065"/>
    <w:pPr>
      <w:ind w:left="720"/>
      <w:contextualSpacing/>
    </w:pPr>
  </w:style>
  <w:style w:type="paragraph" w:styleId="a4">
    <w:name w:val="No Spacing"/>
    <w:uiPriority w:val="1"/>
    <w:qFormat/>
    <w:rsid w:val="004F406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F406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F40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406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F406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406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40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40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4065"/>
    <w:rPr>
      <w:i/>
    </w:rPr>
  </w:style>
  <w:style w:type="paragraph" w:styleId="ab">
    <w:name w:val="header"/>
    <w:basedOn w:val="a"/>
    <w:link w:val="ac"/>
    <w:uiPriority w:val="99"/>
    <w:unhideWhenUsed/>
    <w:rsid w:val="004F4065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4F4065"/>
  </w:style>
  <w:style w:type="paragraph" w:styleId="ad">
    <w:name w:val="footer"/>
    <w:basedOn w:val="a"/>
    <w:link w:val="ae"/>
    <w:uiPriority w:val="99"/>
    <w:unhideWhenUsed/>
    <w:rsid w:val="004F406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F4065"/>
  </w:style>
  <w:style w:type="paragraph" w:styleId="af">
    <w:name w:val="caption"/>
    <w:basedOn w:val="a"/>
    <w:next w:val="a"/>
    <w:uiPriority w:val="35"/>
    <w:semiHidden/>
    <w:unhideWhenUsed/>
    <w:qFormat/>
    <w:rsid w:val="004F406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F4065"/>
  </w:style>
  <w:style w:type="table" w:styleId="af0">
    <w:name w:val="Table Grid"/>
    <w:uiPriority w:val="59"/>
    <w:rsid w:val="004F406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406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F406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F406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F40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F40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F40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F40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F40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F40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F40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F406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F40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F406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F406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F406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F40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F406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F40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4F4065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F4065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F4065"/>
    <w:rPr>
      <w:sz w:val="18"/>
    </w:rPr>
  </w:style>
  <w:style w:type="character" w:styleId="af4">
    <w:name w:val="footnote reference"/>
    <w:uiPriority w:val="99"/>
    <w:unhideWhenUsed/>
    <w:rsid w:val="004F406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F4065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F4065"/>
    <w:rPr>
      <w:sz w:val="20"/>
    </w:rPr>
  </w:style>
  <w:style w:type="character" w:styleId="af7">
    <w:name w:val="endnote reference"/>
    <w:uiPriority w:val="99"/>
    <w:semiHidden/>
    <w:unhideWhenUsed/>
    <w:rsid w:val="004F406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4065"/>
    <w:pPr>
      <w:spacing w:after="57"/>
    </w:pPr>
  </w:style>
  <w:style w:type="paragraph" w:styleId="23">
    <w:name w:val="toc 2"/>
    <w:basedOn w:val="a"/>
    <w:next w:val="a"/>
    <w:uiPriority w:val="39"/>
    <w:unhideWhenUsed/>
    <w:rsid w:val="004F406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406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406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406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406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406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406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4065"/>
    <w:pPr>
      <w:spacing w:after="57"/>
      <w:ind w:left="2268"/>
    </w:pPr>
  </w:style>
  <w:style w:type="paragraph" w:styleId="af8">
    <w:name w:val="TOC Heading"/>
    <w:uiPriority w:val="39"/>
    <w:unhideWhenUsed/>
    <w:rsid w:val="004F4065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4F4065"/>
  </w:style>
  <w:style w:type="character" w:customStyle="1" w:styleId="ac">
    <w:name w:val="Верхний колонтитул Знак"/>
    <w:link w:val="ab"/>
    <w:uiPriority w:val="99"/>
    <w:rsid w:val="004F4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4F4065"/>
    <w:pPr>
      <w:spacing w:before="100" w:beforeAutospacing="1" w:after="100" w:afterAutospacing="1"/>
    </w:pPr>
  </w:style>
  <w:style w:type="paragraph" w:customStyle="1" w:styleId="afb">
    <w:name w:val="Абзац списка;Источник"/>
    <w:basedOn w:val="a"/>
    <w:uiPriority w:val="99"/>
    <w:qFormat/>
    <w:rsid w:val="004F40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4F4065"/>
  </w:style>
  <w:style w:type="paragraph" w:customStyle="1" w:styleId="ConsPlusNormal">
    <w:name w:val="ConsPlusNormal"/>
    <w:rsid w:val="004F4065"/>
    <w:rPr>
      <w:rFonts w:ascii="Times New Roman" w:eastAsia="Times New Roman" w:hAnsi="Times New Roman"/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4F4065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F406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4F4065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F4065"/>
    <w:pPr>
      <w:spacing w:after="283" w:line="276" w:lineRule="auto"/>
    </w:pPr>
  </w:style>
  <w:style w:type="paragraph" w:styleId="afe">
    <w:name w:val="Body Text"/>
    <w:basedOn w:val="a"/>
    <w:link w:val="aff"/>
    <w:rsid w:val="004F4065"/>
    <w:pPr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character" w:customStyle="1" w:styleId="aff">
    <w:name w:val="Основной текст Знак"/>
    <w:link w:val="afe"/>
    <w:rsid w:val="004F4065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aff0">
    <w:name w:val="Strong"/>
    <w:uiPriority w:val="22"/>
    <w:qFormat/>
    <w:rsid w:val="004F4065"/>
    <w:rPr>
      <w:b/>
      <w:bCs/>
    </w:rPr>
  </w:style>
  <w:style w:type="paragraph" w:customStyle="1" w:styleId="PreformattedText">
    <w:name w:val="Preformatted Text"/>
    <w:basedOn w:val="Standard"/>
    <w:rsid w:val="00097B03"/>
    <w:pPr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Sidorova_LV</cp:lastModifiedBy>
  <cp:revision>51</cp:revision>
  <cp:lastPrinted>2025-04-17T06:00:00Z</cp:lastPrinted>
  <dcterms:created xsi:type="dcterms:W3CDTF">2024-01-05T07:01:00Z</dcterms:created>
  <dcterms:modified xsi:type="dcterms:W3CDTF">2025-04-21T03:45:00Z</dcterms:modified>
  <cp:version>1048576</cp:version>
</cp:coreProperties>
</file>