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CF7" w:rsidRPr="004751EE" w:rsidRDefault="00914CF7" w:rsidP="00914CF7">
      <w:pPr>
        <w:jc w:val="center"/>
        <w:rPr>
          <w:b/>
          <w:sz w:val="48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36"/>
          <w:szCs w:val="40"/>
        </w:rPr>
      </w:pPr>
      <w:r w:rsidRPr="004751EE">
        <w:rPr>
          <w:b/>
          <w:sz w:val="36"/>
          <w:szCs w:val="40"/>
        </w:rPr>
        <w:t>ОСТАНИНСКОГО  СЕЛЬСОВЕТА</w:t>
      </w:r>
    </w:p>
    <w:p w:rsidR="00E62907" w:rsidRPr="004751EE" w:rsidRDefault="00E62907" w:rsidP="00914CF7">
      <w:pPr>
        <w:jc w:val="center"/>
        <w:rPr>
          <w:b/>
          <w:sz w:val="36"/>
          <w:szCs w:val="40"/>
        </w:rPr>
      </w:pPr>
    </w:p>
    <w:p w:rsidR="00914CF7" w:rsidRPr="004751EE" w:rsidRDefault="00914CF7" w:rsidP="00914CF7">
      <w:pPr>
        <w:jc w:val="center"/>
        <w:rPr>
          <w:b/>
          <w:sz w:val="36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0"/>
        <w:gridCol w:w="1525"/>
      </w:tblGrid>
      <w:tr w:rsidR="00914CF7" w:rsidRPr="004751EE" w:rsidTr="004F4B4E">
        <w:trPr>
          <w:trHeight w:val="456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3355" w:rsidRPr="004751EE" w:rsidRDefault="00256EA1" w:rsidP="003179AD">
            <w:pPr>
              <w:jc w:val="right"/>
              <w:rPr>
                <w:b/>
              </w:rPr>
            </w:pPr>
            <w:r w:rsidRPr="004751EE">
              <w:rPr>
                <w:b/>
                <w:sz w:val="22"/>
              </w:rPr>
              <w:t>№</w:t>
            </w:r>
            <w:r w:rsidR="0067452E">
              <w:rPr>
                <w:b/>
                <w:sz w:val="22"/>
              </w:rPr>
              <w:t>5</w:t>
            </w:r>
          </w:p>
          <w:p w:rsidR="00973D97" w:rsidRPr="004751EE" w:rsidRDefault="00973D97" w:rsidP="003179AD">
            <w:pPr>
              <w:jc w:val="right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Pr="004751EE" w:rsidRDefault="00914CF7" w:rsidP="003179AD">
            <w:pPr>
              <w:jc w:val="right"/>
              <w:rPr>
                <w:b/>
              </w:rPr>
            </w:pPr>
          </w:p>
          <w:p w:rsidR="00914CF7" w:rsidRPr="004751EE" w:rsidRDefault="00681FA7" w:rsidP="00681FA7">
            <w:pPr>
              <w:rPr>
                <w:b/>
              </w:rPr>
            </w:pPr>
            <w:r>
              <w:rPr>
                <w:b/>
              </w:rPr>
              <w:t>12</w:t>
            </w:r>
            <w:r w:rsidR="004A199B">
              <w:rPr>
                <w:b/>
              </w:rPr>
              <w:t>.</w:t>
            </w:r>
            <w:r w:rsidR="005759D5">
              <w:rPr>
                <w:b/>
              </w:rPr>
              <w:t>0</w:t>
            </w:r>
            <w:r>
              <w:rPr>
                <w:b/>
              </w:rPr>
              <w:t>3</w:t>
            </w:r>
            <w:r w:rsidR="00386ABA">
              <w:rPr>
                <w:b/>
              </w:rPr>
              <w:t>.2025</w:t>
            </w:r>
            <w:r w:rsidR="00BC140F">
              <w:rPr>
                <w:b/>
              </w:rPr>
              <w:t xml:space="preserve"> г.</w:t>
            </w:r>
          </w:p>
        </w:tc>
      </w:tr>
    </w:tbl>
    <w:p w:rsidR="004F4B4E" w:rsidRDefault="004F4B4E" w:rsidP="004F4B4E">
      <w:r>
        <w:t xml:space="preserve">                                                                            </w:t>
      </w:r>
    </w:p>
    <w:p w:rsidR="00AE43AC" w:rsidRPr="00AE43AC" w:rsidRDefault="00AE43AC" w:rsidP="00AE43AC">
      <w:pPr>
        <w:ind w:right="1275"/>
        <w:jc w:val="center"/>
        <w:rPr>
          <w:b/>
          <w:sz w:val="28"/>
          <w:szCs w:val="28"/>
        </w:rPr>
      </w:pPr>
    </w:p>
    <w:p w:rsidR="00AE6CB8" w:rsidRPr="00AE6CB8" w:rsidRDefault="00AE6CB8" w:rsidP="00AE6CB8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AE6CB8">
        <w:rPr>
          <w:rFonts w:ascii="Times New Roman CYR" w:hAnsi="Times New Roman CYR" w:cs="Times New Roman CYR"/>
          <w:b/>
          <w:bCs/>
          <w:sz w:val="28"/>
          <w:szCs w:val="28"/>
        </w:rPr>
        <w:t>АДМИНИСТРАЦИЯ  ОСТАНИНСКОГО СЕЛЬСОВЕТА</w:t>
      </w:r>
    </w:p>
    <w:p w:rsidR="00AE6CB8" w:rsidRPr="00AE6CB8" w:rsidRDefault="00AE6CB8" w:rsidP="00AE6CB8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AE6CB8">
        <w:rPr>
          <w:rFonts w:ascii="Times New Roman CYR" w:hAnsi="Times New Roman CYR" w:cs="Times New Roman CYR"/>
          <w:b/>
          <w:bCs/>
          <w:sz w:val="28"/>
          <w:szCs w:val="28"/>
        </w:rPr>
        <w:t>СЕВЕРНОГО РАЙОНА НОВОСИБИРСКОЙ ОБЛАСТИ</w:t>
      </w:r>
    </w:p>
    <w:p w:rsidR="00AE6CB8" w:rsidRPr="00AE6CB8" w:rsidRDefault="00AE6CB8" w:rsidP="00AE6CB8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AE6CB8" w:rsidRPr="00AE6CB8" w:rsidRDefault="00AE6CB8" w:rsidP="00AE6CB8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AE6CB8"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ПОСТАНОВЛЕНИЕ</w:t>
      </w:r>
    </w:p>
    <w:p w:rsidR="00AE6CB8" w:rsidRPr="00AE6CB8" w:rsidRDefault="00AE6CB8" w:rsidP="00AE6CB8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AE6CB8" w:rsidRPr="00AE6CB8" w:rsidRDefault="00AE6CB8" w:rsidP="00AE6CB8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AE6CB8">
        <w:rPr>
          <w:rFonts w:ascii="Times New Roman CYR" w:hAnsi="Times New Roman CYR" w:cs="Times New Roman CYR"/>
          <w:b/>
          <w:bCs/>
          <w:sz w:val="28"/>
          <w:szCs w:val="28"/>
        </w:rPr>
        <w:t xml:space="preserve">03.03.2025                                   с. </w:t>
      </w:r>
      <w:proofErr w:type="spellStart"/>
      <w:r w:rsidRPr="00AE6CB8">
        <w:rPr>
          <w:rFonts w:ascii="Times New Roman CYR" w:hAnsi="Times New Roman CYR" w:cs="Times New Roman CYR"/>
          <w:b/>
          <w:bCs/>
          <w:sz w:val="28"/>
          <w:szCs w:val="28"/>
        </w:rPr>
        <w:t>Останинка</w:t>
      </w:r>
      <w:proofErr w:type="spellEnd"/>
      <w:r w:rsidRPr="00AE6CB8"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№20 </w:t>
      </w:r>
    </w:p>
    <w:p w:rsidR="00AE6CB8" w:rsidRPr="00AE6CB8" w:rsidRDefault="00AE6CB8" w:rsidP="00AE6CB8">
      <w:pPr>
        <w:shd w:val="clear" w:color="auto" w:fill="FAFAFA"/>
        <w:spacing w:before="180" w:after="180"/>
        <w:jc w:val="center"/>
        <w:rPr>
          <w:b/>
          <w:bCs/>
          <w:color w:val="141414"/>
          <w:sz w:val="28"/>
          <w:szCs w:val="28"/>
        </w:rPr>
      </w:pPr>
    </w:p>
    <w:p w:rsidR="00AE6CB8" w:rsidRPr="00AE6CB8" w:rsidRDefault="00AE6CB8" w:rsidP="00AE6CB8">
      <w:pPr>
        <w:shd w:val="clear" w:color="auto" w:fill="FAFAFA"/>
        <w:spacing w:before="180" w:after="180"/>
        <w:jc w:val="center"/>
        <w:rPr>
          <w:color w:val="141414"/>
          <w:sz w:val="28"/>
          <w:szCs w:val="28"/>
        </w:rPr>
      </w:pPr>
      <w:r w:rsidRPr="00AE6CB8">
        <w:rPr>
          <w:b/>
          <w:bCs/>
          <w:color w:val="141414"/>
          <w:sz w:val="28"/>
          <w:szCs w:val="28"/>
        </w:rPr>
        <w:t xml:space="preserve">Об утверждении календарного плана физкультурно-оздоровительных и спортивно-массовых мероприятий </w:t>
      </w:r>
      <w:proofErr w:type="spellStart"/>
      <w:r w:rsidRPr="00AE6CB8">
        <w:rPr>
          <w:b/>
          <w:bCs/>
          <w:color w:val="141414"/>
          <w:sz w:val="28"/>
          <w:szCs w:val="28"/>
        </w:rPr>
        <w:t>Останинского</w:t>
      </w:r>
      <w:proofErr w:type="spellEnd"/>
      <w:r w:rsidRPr="00AE6CB8">
        <w:rPr>
          <w:b/>
          <w:bCs/>
          <w:color w:val="141414"/>
          <w:sz w:val="28"/>
          <w:szCs w:val="28"/>
        </w:rPr>
        <w:t xml:space="preserve"> сельсовета Северного района Новосибирской области на 2025 год</w:t>
      </w:r>
    </w:p>
    <w:p w:rsidR="00AE6CB8" w:rsidRPr="00AE6CB8" w:rsidRDefault="00AE6CB8" w:rsidP="00AE6CB8">
      <w:pPr>
        <w:shd w:val="clear" w:color="auto" w:fill="FAFAFA"/>
        <w:spacing w:before="180" w:after="180"/>
        <w:jc w:val="both"/>
        <w:rPr>
          <w:color w:val="141414"/>
          <w:sz w:val="28"/>
          <w:szCs w:val="28"/>
        </w:rPr>
      </w:pPr>
      <w:r w:rsidRPr="00AE6CB8">
        <w:rPr>
          <w:color w:val="141414"/>
          <w:sz w:val="28"/>
          <w:szCs w:val="28"/>
        </w:rPr>
        <w:t> </w:t>
      </w:r>
    </w:p>
    <w:p w:rsidR="00AE6CB8" w:rsidRPr="00AE6CB8" w:rsidRDefault="00AE6CB8" w:rsidP="00AE6CB8">
      <w:pPr>
        <w:shd w:val="clear" w:color="auto" w:fill="FAFAFA"/>
        <w:spacing w:before="180" w:after="180"/>
        <w:jc w:val="both"/>
        <w:rPr>
          <w:color w:val="141414"/>
          <w:sz w:val="28"/>
          <w:szCs w:val="28"/>
        </w:rPr>
      </w:pPr>
      <w:r w:rsidRPr="00AE6CB8">
        <w:rPr>
          <w:color w:val="141414"/>
          <w:sz w:val="28"/>
          <w:szCs w:val="28"/>
        </w:rPr>
        <w:br/>
        <w:t xml:space="preserve">Руководствуясь ст. 14 ч. 1 ст. 14, Федерального закона от 06.10.2003 № 131-ФЗ «Об общих принципах организации местного  самоуправления в Российской Федерации», Уставом сельского поселения </w:t>
      </w:r>
      <w:proofErr w:type="spellStart"/>
      <w:r w:rsidRPr="00AE6CB8">
        <w:rPr>
          <w:color w:val="141414"/>
          <w:sz w:val="28"/>
          <w:szCs w:val="28"/>
        </w:rPr>
        <w:t>Останинского</w:t>
      </w:r>
      <w:proofErr w:type="spellEnd"/>
      <w:r w:rsidRPr="00AE6CB8">
        <w:rPr>
          <w:color w:val="141414"/>
          <w:sz w:val="28"/>
          <w:szCs w:val="28"/>
        </w:rPr>
        <w:t xml:space="preserve"> сельсовета Северного муниципального района Новосибирской области, администрация </w:t>
      </w:r>
      <w:proofErr w:type="spellStart"/>
      <w:r w:rsidRPr="00AE6CB8">
        <w:rPr>
          <w:color w:val="141414"/>
          <w:sz w:val="28"/>
          <w:szCs w:val="28"/>
        </w:rPr>
        <w:t>Останинского</w:t>
      </w:r>
      <w:proofErr w:type="spellEnd"/>
      <w:r w:rsidRPr="00AE6CB8">
        <w:rPr>
          <w:color w:val="141414"/>
          <w:sz w:val="28"/>
          <w:szCs w:val="28"/>
        </w:rPr>
        <w:t xml:space="preserve"> сельсовета Северного района Новосибирской области</w:t>
      </w:r>
    </w:p>
    <w:p w:rsidR="00AE6CB8" w:rsidRPr="00AE6CB8" w:rsidRDefault="00AE6CB8" w:rsidP="00AE6CB8">
      <w:pPr>
        <w:shd w:val="clear" w:color="auto" w:fill="FAFAFA"/>
        <w:tabs>
          <w:tab w:val="left" w:pos="3990"/>
        </w:tabs>
        <w:spacing w:before="180" w:after="180"/>
        <w:jc w:val="both"/>
        <w:rPr>
          <w:color w:val="141414"/>
          <w:sz w:val="28"/>
          <w:szCs w:val="28"/>
        </w:rPr>
      </w:pPr>
      <w:r w:rsidRPr="00AE6CB8">
        <w:rPr>
          <w:color w:val="141414"/>
          <w:sz w:val="28"/>
          <w:szCs w:val="28"/>
        </w:rPr>
        <w:t> </w:t>
      </w:r>
      <w:r w:rsidRPr="00AE6CB8">
        <w:rPr>
          <w:b/>
          <w:bCs/>
          <w:color w:val="141414"/>
          <w:sz w:val="28"/>
          <w:szCs w:val="28"/>
        </w:rPr>
        <w:t>ПОСТАНОВЛЯЕТ:</w:t>
      </w:r>
      <w:r w:rsidRPr="00AE6CB8">
        <w:rPr>
          <w:color w:val="141414"/>
          <w:sz w:val="28"/>
          <w:szCs w:val="28"/>
        </w:rPr>
        <w:br/>
        <w:t xml:space="preserve">1. Утвердить календарный план физкультурно-оздоровительных и спортивно - массовых мероприятий </w:t>
      </w:r>
      <w:proofErr w:type="spellStart"/>
      <w:r w:rsidRPr="00AE6CB8">
        <w:rPr>
          <w:color w:val="141414"/>
          <w:sz w:val="28"/>
          <w:szCs w:val="28"/>
        </w:rPr>
        <w:t>Останинского</w:t>
      </w:r>
      <w:proofErr w:type="spellEnd"/>
      <w:r w:rsidRPr="00AE6CB8">
        <w:rPr>
          <w:color w:val="141414"/>
          <w:sz w:val="28"/>
          <w:szCs w:val="28"/>
        </w:rPr>
        <w:t xml:space="preserve"> сельсовета Северного района Новосибирской области на 2025 год (приложение 1).</w:t>
      </w:r>
      <w:r w:rsidRPr="00AE6CB8">
        <w:rPr>
          <w:color w:val="141414"/>
          <w:sz w:val="28"/>
          <w:szCs w:val="28"/>
        </w:rPr>
        <w:br/>
        <w:t xml:space="preserve">     2. Настоящее постановление подлежит официальному опубликованию в периодическом печатном издании «Вестник </w:t>
      </w:r>
      <w:proofErr w:type="spellStart"/>
      <w:r w:rsidRPr="00AE6CB8">
        <w:rPr>
          <w:color w:val="141414"/>
          <w:sz w:val="28"/>
          <w:szCs w:val="28"/>
        </w:rPr>
        <w:t>Останинского</w:t>
      </w:r>
      <w:proofErr w:type="spellEnd"/>
      <w:r w:rsidRPr="00AE6CB8">
        <w:rPr>
          <w:color w:val="141414"/>
          <w:sz w:val="28"/>
          <w:szCs w:val="28"/>
        </w:rPr>
        <w:t xml:space="preserve"> сельсовета».</w:t>
      </w:r>
      <w:r w:rsidRPr="00AE6CB8">
        <w:rPr>
          <w:color w:val="141414"/>
          <w:sz w:val="28"/>
          <w:szCs w:val="28"/>
        </w:rPr>
        <w:br/>
        <w:t xml:space="preserve">     3. Контроль исполнения постановления оставляю за собой.</w:t>
      </w:r>
    </w:p>
    <w:p w:rsidR="00AE6CB8" w:rsidRPr="00AE6CB8" w:rsidRDefault="00AE6CB8" w:rsidP="00AE6CB8">
      <w:pPr>
        <w:shd w:val="clear" w:color="auto" w:fill="FAFAFA"/>
        <w:spacing w:before="180" w:after="180"/>
        <w:jc w:val="both"/>
        <w:rPr>
          <w:color w:val="141414"/>
          <w:sz w:val="28"/>
          <w:szCs w:val="28"/>
        </w:rPr>
      </w:pPr>
      <w:r w:rsidRPr="00AE6CB8">
        <w:rPr>
          <w:color w:val="141414"/>
          <w:sz w:val="28"/>
          <w:szCs w:val="28"/>
        </w:rPr>
        <w:t> </w:t>
      </w:r>
    </w:p>
    <w:p w:rsidR="00AE6CB8" w:rsidRPr="00AE6CB8" w:rsidRDefault="00AE6CB8" w:rsidP="00AE6CB8">
      <w:pPr>
        <w:shd w:val="clear" w:color="auto" w:fill="FAFAFA"/>
        <w:spacing w:before="180" w:after="180"/>
        <w:jc w:val="both"/>
        <w:rPr>
          <w:color w:val="141414"/>
          <w:sz w:val="28"/>
          <w:szCs w:val="28"/>
        </w:rPr>
      </w:pPr>
    </w:p>
    <w:p w:rsidR="00AE6CB8" w:rsidRPr="00AE6CB8" w:rsidRDefault="00AE6CB8" w:rsidP="00AE6CB8">
      <w:pPr>
        <w:shd w:val="clear" w:color="auto" w:fill="FAFAFA"/>
        <w:spacing w:before="180" w:after="180"/>
        <w:jc w:val="both"/>
        <w:rPr>
          <w:color w:val="141414"/>
          <w:sz w:val="28"/>
          <w:szCs w:val="28"/>
        </w:rPr>
      </w:pPr>
    </w:p>
    <w:p w:rsidR="00AE6CB8" w:rsidRPr="00AE6CB8" w:rsidRDefault="00AE6CB8" w:rsidP="00AE6CB8">
      <w:pPr>
        <w:shd w:val="clear" w:color="auto" w:fill="FAFAFA"/>
        <w:spacing w:before="180" w:after="180"/>
        <w:jc w:val="both"/>
        <w:rPr>
          <w:b/>
          <w:bCs/>
          <w:color w:val="141414"/>
          <w:sz w:val="28"/>
          <w:szCs w:val="28"/>
        </w:rPr>
      </w:pPr>
      <w:r w:rsidRPr="00AE6CB8">
        <w:rPr>
          <w:color w:val="141414"/>
          <w:sz w:val="28"/>
          <w:szCs w:val="28"/>
        </w:rPr>
        <w:t xml:space="preserve">Глава </w:t>
      </w:r>
      <w:proofErr w:type="spellStart"/>
      <w:r w:rsidRPr="00AE6CB8">
        <w:rPr>
          <w:color w:val="141414"/>
          <w:sz w:val="28"/>
          <w:szCs w:val="28"/>
        </w:rPr>
        <w:t>Останинского</w:t>
      </w:r>
      <w:proofErr w:type="spellEnd"/>
      <w:r w:rsidRPr="00AE6CB8">
        <w:rPr>
          <w:color w:val="141414"/>
          <w:sz w:val="28"/>
          <w:szCs w:val="28"/>
        </w:rPr>
        <w:t xml:space="preserve"> сельсовета                                      П.В.</w:t>
      </w:r>
      <w:r>
        <w:rPr>
          <w:color w:val="141414"/>
          <w:sz w:val="28"/>
          <w:szCs w:val="28"/>
        </w:rPr>
        <w:t xml:space="preserve"> </w:t>
      </w:r>
      <w:r w:rsidRPr="00AE6CB8">
        <w:rPr>
          <w:color w:val="141414"/>
          <w:sz w:val="28"/>
          <w:szCs w:val="28"/>
        </w:rPr>
        <w:t>Гончаров</w:t>
      </w:r>
    </w:p>
    <w:p w:rsidR="00AE6CB8" w:rsidRPr="00AE6CB8" w:rsidRDefault="00AE6CB8" w:rsidP="00AE6CB8">
      <w:pPr>
        <w:shd w:val="clear" w:color="auto" w:fill="FAFAFA"/>
        <w:spacing w:before="180" w:after="180"/>
        <w:jc w:val="right"/>
        <w:rPr>
          <w:color w:val="141414"/>
          <w:sz w:val="28"/>
          <w:szCs w:val="28"/>
        </w:rPr>
      </w:pPr>
      <w:r w:rsidRPr="00AE6CB8">
        <w:rPr>
          <w:b/>
          <w:bCs/>
          <w:color w:val="141414"/>
          <w:sz w:val="28"/>
          <w:szCs w:val="28"/>
        </w:rPr>
        <w:t>Приложение 1</w:t>
      </w:r>
      <w:r w:rsidRPr="00AE6CB8">
        <w:rPr>
          <w:color w:val="141414"/>
          <w:sz w:val="28"/>
          <w:szCs w:val="28"/>
        </w:rPr>
        <w:br/>
        <w:t xml:space="preserve">к постановлению администрации </w:t>
      </w:r>
    </w:p>
    <w:p w:rsidR="00AE6CB8" w:rsidRPr="00AE6CB8" w:rsidRDefault="00AE6CB8" w:rsidP="00AE6CB8">
      <w:pPr>
        <w:shd w:val="clear" w:color="auto" w:fill="FAFAFA"/>
        <w:spacing w:before="180" w:after="180"/>
        <w:jc w:val="right"/>
        <w:rPr>
          <w:color w:val="141414"/>
          <w:sz w:val="28"/>
          <w:szCs w:val="28"/>
        </w:rPr>
      </w:pPr>
      <w:proofErr w:type="spellStart"/>
      <w:r w:rsidRPr="00AE6CB8">
        <w:rPr>
          <w:color w:val="141414"/>
          <w:sz w:val="28"/>
          <w:szCs w:val="28"/>
        </w:rPr>
        <w:lastRenderedPageBreak/>
        <w:t>Останинского</w:t>
      </w:r>
      <w:proofErr w:type="spellEnd"/>
      <w:r w:rsidRPr="00AE6CB8">
        <w:rPr>
          <w:color w:val="141414"/>
          <w:sz w:val="28"/>
          <w:szCs w:val="28"/>
        </w:rPr>
        <w:t xml:space="preserve"> сельсовета </w:t>
      </w:r>
    </w:p>
    <w:p w:rsidR="00AE6CB8" w:rsidRPr="00AE6CB8" w:rsidRDefault="00AE6CB8" w:rsidP="00AE6CB8">
      <w:pPr>
        <w:shd w:val="clear" w:color="auto" w:fill="FAFAFA"/>
        <w:spacing w:before="180" w:after="180"/>
        <w:jc w:val="right"/>
        <w:rPr>
          <w:color w:val="141414"/>
          <w:sz w:val="28"/>
          <w:szCs w:val="28"/>
        </w:rPr>
      </w:pPr>
      <w:r w:rsidRPr="00AE6CB8">
        <w:rPr>
          <w:color w:val="141414"/>
          <w:sz w:val="28"/>
          <w:szCs w:val="28"/>
        </w:rPr>
        <w:t>Северного района Новосибирской области</w:t>
      </w:r>
      <w:r w:rsidRPr="00AE6CB8">
        <w:rPr>
          <w:color w:val="141414"/>
          <w:sz w:val="28"/>
          <w:szCs w:val="28"/>
        </w:rPr>
        <w:br/>
        <w:t xml:space="preserve">от 03.03.2025 № 20 </w:t>
      </w:r>
    </w:p>
    <w:p w:rsidR="00AE6CB8" w:rsidRPr="00AE6CB8" w:rsidRDefault="00AE6CB8" w:rsidP="00AE6CB8">
      <w:pPr>
        <w:shd w:val="clear" w:color="auto" w:fill="FAFAFA"/>
        <w:spacing w:before="180" w:after="180"/>
        <w:jc w:val="center"/>
        <w:rPr>
          <w:color w:val="141414"/>
          <w:sz w:val="28"/>
          <w:szCs w:val="28"/>
        </w:rPr>
      </w:pPr>
      <w:r w:rsidRPr="00AE6CB8">
        <w:rPr>
          <w:b/>
          <w:bCs/>
          <w:color w:val="141414"/>
          <w:sz w:val="28"/>
          <w:szCs w:val="28"/>
        </w:rPr>
        <w:t xml:space="preserve">Календарный план физкультурно-оздоровительных и спортивно-массовых мероприятий </w:t>
      </w:r>
      <w:proofErr w:type="spellStart"/>
      <w:r w:rsidRPr="00AE6CB8">
        <w:rPr>
          <w:b/>
          <w:bCs/>
          <w:color w:val="141414"/>
          <w:sz w:val="28"/>
          <w:szCs w:val="28"/>
        </w:rPr>
        <w:t>Останинского</w:t>
      </w:r>
      <w:proofErr w:type="spellEnd"/>
      <w:r w:rsidRPr="00AE6CB8">
        <w:rPr>
          <w:b/>
          <w:bCs/>
          <w:color w:val="141414"/>
          <w:sz w:val="28"/>
          <w:szCs w:val="28"/>
        </w:rPr>
        <w:t xml:space="preserve"> сельсовета Северного района Новосибирской области на 2025 год</w:t>
      </w:r>
    </w:p>
    <w:tbl>
      <w:tblPr>
        <w:tblW w:w="9630" w:type="dxa"/>
        <w:tblInd w:w="-34" w:type="dxa"/>
        <w:shd w:val="clear" w:color="auto" w:fill="FAFAF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1"/>
        <w:gridCol w:w="5047"/>
        <w:gridCol w:w="1598"/>
        <w:gridCol w:w="1814"/>
      </w:tblGrid>
      <w:tr w:rsidR="00AE6CB8" w:rsidRPr="00AE6CB8" w:rsidTr="00E73FE1">
        <w:tc>
          <w:tcPr>
            <w:tcW w:w="11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ind w:right="-58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 xml:space="preserve">№ </w:t>
            </w:r>
            <w:proofErr w:type="gramStart"/>
            <w:r w:rsidRPr="00AE6CB8">
              <w:rPr>
                <w:color w:val="141414"/>
                <w:sz w:val="28"/>
                <w:szCs w:val="28"/>
              </w:rPr>
              <w:t>п</w:t>
            </w:r>
            <w:proofErr w:type="gramEnd"/>
            <w:r w:rsidRPr="00AE6CB8">
              <w:rPr>
                <w:color w:val="141414"/>
                <w:sz w:val="28"/>
                <w:szCs w:val="28"/>
              </w:rPr>
              <w:t>/п</w:t>
            </w:r>
          </w:p>
        </w:tc>
        <w:tc>
          <w:tcPr>
            <w:tcW w:w="50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5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Дата проведения</w:t>
            </w:r>
          </w:p>
        </w:tc>
        <w:tc>
          <w:tcPr>
            <w:tcW w:w="18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Место проведения</w:t>
            </w:r>
          </w:p>
        </w:tc>
      </w:tr>
      <w:tr w:rsidR="00AE6CB8" w:rsidRPr="00AE6CB8" w:rsidTr="00E73FE1">
        <w:trPr>
          <w:trHeight w:val="250"/>
        </w:trPr>
        <w:tc>
          <w:tcPr>
            <w:tcW w:w="11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75" w:line="270" w:lineRule="atLeast"/>
              <w:ind w:left="105"/>
              <w:jc w:val="both"/>
              <w:rPr>
                <w:color w:val="3D3D3D"/>
                <w:sz w:val="28"/>
                <w:szCs w:val="28"/>
              </w:rPr>
            </w:pPr>
            <w:r w:rsidRPr="00AE6CB8">
              <w:rPr>
                <w:color w:val="3D3D3D"/>
                <w:sz w:val="28"/>
                <w:szCs w:val="28"/>
              </w:rPr>
              <w:t>1. 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Легкоатлетический кросс</w:t>
            </w:r>
            <w:proofErr w:type="gramStart"/>
            <w:r w:rsidRPr="00AE6CB8">
              <w:rPr>
                <w:color w:val="141414"/>
                <w:sz w:val="28"/>
                <w:szCs w:val="28"/>
              </w:rPr>
              <w:t> </w:t>
            </w:r>
            <w:r w:rsidRPr="00AE6CB8">
              <w:rPr>
                <w:color w:val="141414"/>
                <w:spacing w:val="-3"/>
                <w:sz w:val="28"/>
                <w:szCs w:val="28"/>
              </w:rPr>
              <w:t>,</w:t>
            </w:r>
            <w:proofErr w:type="gramEnd"/>
            <w:r w:rsidRPr="00AE6CB8">
              <w:rPr>
                <w:color w:val="141414"/>
                <w:spacing w:val="-3"/>
                <w:sz w:val="28"/>
                <w:szCs w:val="28"/>
              </w:rPr>
              <w:t xml:space="preserve"> посвященный </w:t>
            </w:r>
            <w:r w:rsidRPr="00AE6CB8">
              <w:rPr>
                <w:color w:val="141414"/>
                <w:sz w:val="28"/>
                <w:szCs w:val="28"/>
              </w:rPr>
              <w:t>Дню Победы ВОВ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Май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 xml:space="preserve">с. </w:t>
            </w:r>
            <w:proofErr w:type="spellStart"/>
            <w:r w:rsidRPr="00AE6CB8">
              <w:rPr>
                <w:color w:val="141414"/>
                <w:sz w:val="28"/>
                <w:szCs w:val="28"/>
              </w:rPr>
              <w:t>Останинка</w:t>
            </w:r>
            <w:proofErr w:type="spellEnd"/>
          </w:p>
        </w:tc>
      </w:tr>
      <w:tr w:rsidR="00AE6CB8" w:rsidRPr="00AE6CB8" w:rsidTr="00E73FE1">
        <w:trPr>
          <w:trHeight w:val="250"/>
        </w:trPr>
        <w:tc>
          <w:tcPr>
            <w:tcW w:w="11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75" w:line="270" w:lineRule="atLeast"/>
              <w:ind w:left="105"/>
              <w:jc w:val="both"/>
              <w:rPr>
                <w:color w:val="3D3D3D"/>
                <w:sz w:val="28"/>
                <w:szCs w:val="28"/>
              </w:rPr>
            </w:pPr>
            <w:r w:rsidRPr="00AE6CB8">
              <w:rPr>
                <w:color w:val="3D3D3D"/>
                <w:sz w:val="28"/>
                <w:szCs w:val="28"/>
              </w:rPr>
              <w:t>2. 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Проведение комплексных спортивных мероприятия (</w:t>
            </w:r>
            <w:proofErr w:type="spellStart"/>
            <w:r w:rsidRPr="00AE6CB8">
              <w:rPr>
                <w:color w:val="141414"/>
                <w:sz w:val="28"/>
                <w:szCs w:val="28"/>
              </w:rPr>
              <w:t>дартс</w:t>
            </w:r>
            <w:proofErr w:type="spellEnd"/>
            <w:r w:rsidRPr="00AE6CB8">
              <w:rPr>
                <w:color w:val="141414"/>
                <w:sz w:val="28"/>
                <w:szCs w:val="28"/>
              </w:rPr>
              <w:t>, городки, набрасывание колец, бег в мешках, перетягивание каната)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Июль-август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proofErr w:type="spellStart"/>
            <w:r w:rsidRPr="00AE6CB8">
              <w:rPr>
                <w:color w:val="141414"/>
                <w:sz w:val="28"/>
                <w:szCs w:val="28"/>
              </w:rPr>
              <w:t>с</w:t>
            </w:r>
            <w:proofErr w:type="gramStart"/>
            <w:r w:rsidRPr="00AE6CB8">
              <w:rPr>
                <w:color w:val="141414"/>
                <w:sz w:val="28"/>
                <w:szCs w:val="28"/>
              </w:rPr>
              <w:t>.О</w:t>
            </w:r>
            <w:proofErr w:type="gramEnd"/>
            <w:r w:rsidRPr="00AE6CB8">
              <w:rPr>
                <w:color w:val="141414"/>
                <w:sz w:val="28"/>
                <w:szCs w:val="28"/>
              </w:rPr>
              <w:t>станинка</w:t>
            </w:r>
            <w:proofErr w:type="spellEnd"/>
          </w:p>
        </w:tc>
      </w:tr>
      <w:tr w:rsidR="00AE6CB8" w:rsidRPr="00AE6CB8" w:rsidTr="00E73FE1">
        <w:trPr>
          <w:trHeight w:val="250"/>
        </w:trPr>
        <w:tc>
          <w:tcPr>
            <w:tcW w:w="11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75" w:line="270" w:lineRule="atLeast"/>
              <w:ind w:left="105"/>
              <w:jc w:val="both"/>
              <w:rPr>
                <w:color w:val="3D3D3D"/>
                <w:sz w:val="28"/>
                <w:szCs w:val="28"/>
              </w:rPr>
            </w:pPr>
            <w:r w:rsidRPr="00AE6CB8">
              <w:rPr>
                <w:color w:val="3D3D3D"/>
                <w:sz w:val="28"/>
                <w:szCs w:val="28"/>
              </w:rPr>
              <w:t>3.  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Участие в районных спортивных мероприятиях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в течение года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по назначению</w:t>
            </w:r>
          </w:p>
        </w:tc>
      </w:tr>
      <w:tr w:rsidR="00AE6CB8" w:rsidRPr="00AE6CB8" w:rsidTr="00E73FE1">
        <w:trPr>
          <w:trHeight w:val="250"/>
        </w:trPr>
        <w:tc>
          <w:tcPr>
            <w:tcW w:w="117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75" w:line="270" w:lineRule="atLeast"/>
              <w:jc w:val="both"/>
              <w:rPr>
                <w:color w:val="3D3D3D"/>
                <w:sz w:val="28"/>
                <w:szCs w:val="28"/>
              </w:rPr>
            </w:pPr>
            <w:r w:rsidRPr="00AE6CB8">
              <w:rPr>
                <w:color w:val="3D3D3D"/>
                <w:sz w:val="28"/>
                <w:szCs w:val="28"/>
              </w:rPr>
              <w:t>4.  </w:t>
            </w:r>
          </w:p>
        </w:tc>
        <w:tc>
          <w:tcPr>
            <w:tcW w:w="50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Участие в физкультурных мероприятиях и спортивных мероприятиях по реализации Всероссийского физкультурно-спортивного комплекса «Готов к труду и обороне» (ГТО) Северного района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в течение года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по назначению</w:t>
            </w:r>
          </w:p>
        </w:tc>
      </w:tr>
      <w:tr w:rsidR="00AE6CB8" w:rsidRPr="00AE6CB8" w:rsidTr="00E73FE1">
        <w:trPr>
          <w:trHeight w:val="1364"/>
        </w:trPr>
        <w:tc>
          <w:tcPr>
            <w:tcW w:w="1171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75" w:line="270" w:lineRule="atLeast"/>
              <w:ind w:left="105"/>
              <w:jc w:val="both"/>
              <w:rPr>
                <w:color w:val="3D3D3D"/>
                <w:sz w:val="28"/>
                <w:szCs w:val="28"/>
              </w:rPr>
            </w:pPr>
            <w:r w:rsidRPr="00AE6CB8">
              <w:rPr>
                <w:color w:val="3D3D3D"/>
                <w:sz w:val="28"/>
                <w:szCs w:val="28"/>
              </w:rPr>
              <w:t>5.  </w:t>
            </w:r>
          </w:p>
        </w:tc>
        <w:tc>
          <w:tcPr>
            <w:tcW w:w="5047" w:type="dxa"/>
            <w:tcBorders>
              <w:top w:val="nil"/>
              <w:left w:val="nil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Проведение соревнований по шахматам и шашкам среди детей и взрослых</w:t>
            </w:r>
          </w:p>
        </w:tc>
        <w:tc>
          <w:tcPr>
            <w:tcW w:w="1598" w:type="dxa"/>
            <w:tcBorders>
              <w:top w:val="nil"/>
              <w:left w:val="nil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ноябрь</w:t>
            </w:r>
          </w:p>
        </w:tc>
        <w:tc>
          <w:tcPr>
            <w:tcW w:w="1814" w:type="dxa"/>
            <w:tcBorders>
              <w:top w:val="nil"/>
              <w:left w:val="nil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 xml:space="preserve">с. </w:t>
            </w:r>
            <w:proofErr w:type="spellStart"/>
            <w:r w:rsidRPr="00AE6CB8">
              <w:rPr>
                <w:color w:val="141414"/>
                <w:sz w:val="28"/>
                <w:szCs w:val="28"/>
              </w:rPr>
              <w:t>Останинка</w:t>
            </w:r>
            <w:proofErr w:type="spellEnd"/>
          </w:p>
        </w:tc>
      </w:tr>
      <w:tr w:rsidR="00AE6CB8" w:rsidRPr="00AE6CB8" w:rsidTr="00E73FE1">
        <w:trPr>
          <w:trHeight w:val="435"/>
        </w:trPr>
        <w:tc>
          <w:tcPr>
            <w:tcW w:w="11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6CB8" w:rsidRPr="00AE6CB8" w:rsidRDefault="00AE6CB8" w:rsidP="00AE6CB8">
            <w:pPr>
              <w:spacing w:before="75" w:line="270" w:lineRule="atLeast"/>
              <w:ind w:left="105"/>
              <w:jc w:val="both"/>
              <w:rPr>
                <w:color w:val="3D3D3D"/>
                <w:sz w:val="28"/>
                <w:szCs w:val="28"/>
              </w:rPr>
            </w:pPr>
            <w:r w:rsidRPr="00AE6CB8">
              <w:rPr>
                <w:color w:val="3D3D3D"/>
                <w:sz w:val="28"/>
                <w:szCs w:val="28"/>
              </w:rPr>
              <w:t>6.</w:t>
            </w:r>
          </w:p>
        </w:tc>
        <w:tc>
          <w:tcPr>
            <w:tcW w:w="504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День здоровья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6CB8" w:rsidRPr="00AE6CB8" w:rsidRDefault="00AE6CB8" w:rsidP="00AE6CB8">
            <w:pPr>
              <w:spacing w:before="180" w:after="180" w:line="270" w:lineRule="atLeast"/>
              <w:jc w:val="center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>сентябрь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AFA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6CB8" w:rsidRPr="00AE6CB8" w:rsidRDefault="00AE6CB8" w:rsidP="00AE6CB8">
            <w:pPr>
              <w:spacing w:before="180" w:after="180" w:line="270" w:lineRule="atLeast"/>
              <w:rPr>
                <w:color w:val="141414"/>
                <w:sz w:val="28"/>
                <w:szCs w:val="28"/>
              </w:rPr>
            </w:pPr>
            <w:r w:rsidRPr="00AE6CB8">
              <w:rPr>
                <w:color w:val="141414"/>
                <w:sz w:val="28"/>
                <w:szCs w:val="28"/>
              </w:rPr>
              <w:t xml:space="preserve">с. </w:t>
            </w:r>
            <w:proofErr w:type="spellStart"/>
            <w:r w:rsidRPr="00AE6CB8">
              <w:rPr>
                <w:color w:val="141414"/>
                <w:sz w:val="28"/>
                <w:szCs w:val="28"/>
              </w:rPr>
              <w:t>Останинка</w:t>
            </w:r>
            <w:proofErr w:type="spellEnd"/>
          </w:p>
        </w:tc>
      </w:tr>
    </w:tbl>
    <w:p w:rsidR="007D61B6" w:rsidRPr="00456FC9" w:rsidRDefault="007D61B6" w:rsidP="007D61B6">
      <w:pPr>
        <w:rPr>
          <w:sz w:val="28"/>
          <w:szCs w:val="28"/>
        </w:rPr>
      </w:pPr>
    </w:p>
    <w:p w:rsidR="008D3046" w:rsidRPr="008D3046" w:rsidRDefault="008D3046" w:rsidP="008D3046">
      <w:pPr>
        <w:jc w:val="center"/>
        <w:rPr>
          <w:b/>
          <w:sz w:val="20"/>
          <w:szCs w:val="20"/>
        </w:rPr>
      </w:pPr>
    </w:p>
    <w:p w:rsidR="008D3046" w:rsidRDefault="008D3046" w:rsidP="008D3046">
      <w:pPr>
        <w:jc w:val="center"/>
        <w:rPr>
          <w:sz w:val="32"/>
          <w:szCs w:val="32"/>
        </w:rPr>
      </w:pPr>
    </w:p>
    <w:p w:rsidR="008D3046" w:rsidRDefault="008D3046" w:rsidP="008D3046">
      <w:pPr>
        <w:jc w:val="center"/>
        <w:rPr>
          <w:sz w:val="32"/>
          <w:szCs w:val="32"/>
        </w:rPr>
      </w:pPr>
    </w:p>
    <w:p w:rsidR="008D3046" w:rsidRPr="008D3046" w:rsidRDefault="008D3046" w:rsidP="008D3046">
      <w:pPr>
        <w:jc w:val="center"/>
        <w:rPr>
          <w:sz w:val="28"/>
          <w:szCs w:val="28"/>
        </w:rPr>
      </w:pPr>
      <w:r w:rsidRPr="008D3046">
        <w:rPr>
          <w:sz w:val="32"/>
          <w:szCs w:val="32"/>
        </w:rPr>
        <w:t xml:space="preserve"> </w:t>
      </w:r>
      <w:r w:rsidRPr="008D3046">
        <w:rPr>
          <w:sz w:val="28"/>
          <w:szCs w:val="28"/>
        </w:rPr>
        <w:t>АДМИНИСТРАЦИЯ ОСТАНИНСКОГО СЕЛЬСОВЕТА</w:t>
      </w:r>
    </w:p>
    <w:p w:rsidR="008D3046" w:rsidRPr="008D3046" w:rsidRDefault="008D3046" w:rsidP="008D3046">
      <w:pPr>
        <w:jc w:val="center"/>
        <w:rPr>
          <w:sz w:val="28"/>
          <w:szCs w:val="28"/>
        </w:rPr>
      </w:pPr>
      <w:r w:rsidRPr="008D3046">
        <w:rPr>
          <w:sz w:val="28"/>
          <w:szCs w:val="28"/>
        </w:rPr>
        <w:t>СЕВЕРНОГО РАЙОНА  НОВОСИБИРСКОЙ ОБЛАСТИ</w:t>
      </w:r>
    </w:p>
    <w:p w:rsidR="008D3046" w:rsidRPr="008D3046" w:rsidRDefault="008D3046" w:rsidP="008D3046">
      <w:pPr>
        <w:jc w:val="center"/>
        <w:rPr>
          <w:b/>
          <w:sz w:val="28"/>
          <w:szCs w:val="28"/>
        </w:rPr>
      </w:pPr>
    </w:p>
    <w:p w:rsidR="008D3046" w:rsidRPr="008D3046" w:rsidRDefault="008D3046" w:rsidP="008D3046">
      <w:pPr>
        <w:jc w:val="center"/>
        <w:rPr>
          <w:b/>
          <w:sz w:val="28"/>
          <w:szCs w:val="28"/>
        </w:rPr>
      </w:pPr>
    </w:p>
    <w:p w:rsidR="008D3046" w:rsidRPr="008D3046" w:rsidRDefault="008D3046" w:rsidP="008D3046">
      <w:pPr>
        <w:jc w:val="center"/>
        <w:rPr>
          <w:b/>
          <w:sz w:val="28"/>
          <w:szCs w:val="28"/>
        </w:rPr>
      </w:pPr>
      <w:r w:rsidRPr="008D3046">
        <w:rPr>
          <w:b/>
          <w:sz w:val="28"/>
          <w:szCs w:val="28"/>
        </w:rPr>
        <w:t>ПОСТАНОВЛЕНИЕ</w:t>
      </w:r>
    </w:p>
    <w:p w:rsidR="008D3046" w:rsidRPr="008D3046" w:rsidRDefault="008D3046" w:rsidP="008D3046">
      <w:pPr>
        <w:jc w:val="center"/>
        <w:rPr>
          <w:sz w:val="28"/>
          <w:szCs w:val="28"/>
        </w:rPr>
      </w:pPr>
      <w:r w:rsidRPr="008D3046">
        <w:rPr>
          <w:sz w:val="28"/>
          <w:szCs w:val="28"/>
        </w:rPr>
        <w:lastRenderedPageBreak/>
        <w:t xml:space="preserve">  </w:t>
      </w:r>
    </w:p>
    <w:p w:rsidR="008D3046" w:rsidRPr="008D3046" w:rsidRDefault="008D3046" w:rsidP="008D3046">
      <w:pPr>
        <w:rPr>
          <w:sz w:val="28"/>
          <w:szCs w:val="28"/>
        </w:rPr>
      </w:pPr>
      <w:r w:rsidRPr="008D3046">
        <w:rPr>
          <w:sz w:val="28"/>
          <w:szCs w:val="28"/>
        </w:rPr>
        <w:t xml:space="preserve">07.03.2025                                          с. </w:t>
      </w:r>
      <w:proofErr w:type="spellStart"/>
      <w:r w:rsidRPr="008D3046">
        <w:rPr>
          <w:sz w:val="28"/>
          <w:szCs w:val="28"/>
        </w:rPr>
        <w:t>Останинка</w:t>
      </w:r>
      <w:proofErr w:type="spellEnd"/>
      <w:r w:rsidRPr="008D3046">
        <w:rPr>
          <w:sz w:val="28"/>
          <w:szCs w:val="28"/>
        </w:rPr>
        <w:t xml:space="preserve">                                          № 21</w:t>
      </w:r>
    </w:p>
    <w:p w:rsidR="008D3046" w:rsidRPr="008D3046" w:rsidRDefault="008D3046" w:rsidP="008D3046">
      <w:pPr>
        <w:jc w:val="center"/>
        <w:rPr>
          <w:sz w:val="28"/>
          <w:szCs w:val="28"/>
        </w:rPr>
      </w:pPr>
      <w:r w:rsidRPr="008D3046">
        <w:rPr>
          <w:sz w:val="28"/>
          <w:szCs w:val="28"/>
        </w:rPr>
        <w:t>О принятии к учету имущества</w:t>
      </w:r>
    </w:p>
    <w:p w:rsidR="008D3046" w:rsidRPr="008D3046" w:rsidRDefault="008D3046" w:rsidP="008D3046">
      <w:pPr>
        <w:jc w:val="both"/>
        <w:rPr>
          <w:sz w:val="28"/>
          <w:szCs w:val="28"/>
        </w:rPr>
      </w:pPr>
      <w:r w:rsidRPr="008D3046">
        <w:rPr>
          <w:sz w:val="28"/>
          <w:szCs w:val="28"/>
        </w:rPr>
        <w:t xml:space="preserve">                                                                                     </w:t>
      </w: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ind w:firstLine="720"/>
        <w:jc w:val="both"/>
        <w:rPr>
          <w:sz w:val="28"/>
        </w:rPr>
      </w:pPr>
      <w:proofErr w:type="gramStart"/>
      <w:r w:rsidRPr="008D3046">
        <w:rPr>
          <w:sz w:val="28"/>
          <w:szCs w:val="28"/>
        </w:rPr>
        <w:t>В соответствии с Федеральным законом от 06.10.2003 № 131- ФЗ «Об общих принципах организации местного самоуправления в Российской Федерации», закон Новосибирской области от 24.11.2014 № 484 – ОЗ «Об отдельных вопросах организации местного самоуправления в Новосибирской области»</w:t>
      </w:r>
      <w:r w:rsidRPr="008D3046">
        <w:rPr>
          <w:sz w:val="28"/>
        </w:rPr>
        <w:t>, приказом Министерства финансов Российской Федерации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</w:t>
      </w:r>
      <w:proofErr w:type="gramEnd"/>
      <w:r w:rsidRPr="008D3046">
        <w:rPr>
          <w:sz w:val="28"/>
        </w:rPr>
        <w:t xml:space="preserve"> государственными внебюджетными фондами, государственных академий наук, государственных (муниципальных) учреждений и Инструкции по его применению», </w:t>
      </w:r>
      <w:r w:rsidRPr="008D3046">
        <w:rPr>
          <w:sz w:val="28"/>
          <w:szCs w:val="28"/>
        </w:rPr>
        <w:t xml:space="preserve">решением Совета депутатов </w:t>
      </w:r>
      <w:proofErr w:type="spellStart"/>
      <w:r w:rsidRPr="008D3046">
        <w:rPr>
          <w:sz w:val="28"/>
          <w:szCs w:val="28"/>
        </w:rPr>
        <w:t>Останинского</w:t>
      </w:r>
      <w:proofErr w:type="spellEnd"/>
      <w:r w:rsidRPr="008D3046">
        <w:rPr>
          <w:sz w:val="28"/>
          <w:szCs w:val="28"/>
        </w:rPr>
        <w:t xml:space="preserve"> сельсовета Северного района Новосибирской области от 12.10.2006 № 2 « О </w:t>
      </w:r>
      <w:proofErr w:type="gramStart"/>
      <w:r w:rsidRPr="008D3046">
        <w:rPr>
          <w:sz w:val="28"/>
          <w:szCs w:val="28"/>
        </w:rPr>
        <w:t>положении</w:t>
      </w:r>
      <w:proofErr w:type="gramEnd"/>
      <w:r w:rsidRPr="008D3046">
        <w:rPr>
          <w:sz w:val="28"/>
          <w:szCs w:val="28"/>
        </w:rPr>
        <w:t xml:space="preserve"> об управлении и распоряжении муниципальной собственностью муниципального образования»</w:t>
      </w:r>
      <w:r w:rsidRPr="008D3046">
        <w:rPr>
          <w:sz w:val="28"/>
        </w:rPr>
        <w:t xml:space="preserve">, администрация </w:t>
      </w:r>
      <w:proofErr w:type="spellStart"/>
      <w:r w:rsidRPr="008D3046">
        <w:rPr>
          <w:sz w:val="28"/>
        </w:rPr>
        <w:t>Останинского</w:t>
      </w:r>
      <w:proofErr w:type="spellEnd"/>
      <w:r w:rsidRPr="008D3046">
        <w:rPr>
          <w:sz w:val="28"/>
        </w:rPr>
        <w:t xml:space="preserve"> сельсовета Северного района Новосибирской области</w:t>
      </w:r>
    </w:p>
    <w:p w:rsidR="008D3046" w:rsidRPr="008D3046" w:rsidRDefault="008D3046" w:rsidP="008D3046">
      <w:pPr>
        <w:jc w:val="both"/>
        <w:rPr>
          <w:sz w:val="28"/>
        </w:rPr>
      </w:pPr>
      <w:r w:rsidRPr="008D3046">
        <w:rPr>
          <w:sz w:val="28"/>
        </w:rPr>
        <w:t xml:space="preserve">ПОСТАНОВЛЯЕТ:  </w:t>
      </w:r>
    </w:p>
    <w:p w:rsidR="008D3046" w:rsidRPr="008D3046" w:rsidRDefault="008D3046" w:rsidP="008D3046">
      <w:pPr>
        <w:ind w:firstLine="720"/>
        <w:jc w:val="both"/>
        <w:rPr>
          <w:sz w:val="28"/>
        </w:rPr>
      </w:pPr>
      <w:r w:rsidRPr="008D3046">
        <w:rPr>
          <w:sz w:val="28"/>
        </w:rPr>
        <w:t>1. Отделу   бухгалтерского    учета   муниципального учреждения «Центр</w:t>
      </w:r>
    </w:p>
    <w:p w:rsidR="008D3046" w:rsidRPr="008D3046" w:rsidRDefault="008D3046" w:rsidP="008D3046">
      <w:pPr>
        <w:ind w:firstLine="720"/>
        <w:jc w:val="both"/>
        <w:rPr>
          <w:sz w:val="28"/>
        </w:rPr>
      </w:pPr>
      <w:r w:rsidRPr="008D3046">
        <w:rPr>
          <w:sz w:val="28"/>
        </w:rPr>
        <w:t>обеспечения    Северного    района   Новосибирской    области»     (</w:t>
      </w:r>
      <w:proofErr w:type="spellStart"/>
      <w:r w:rsidRPr="008D3046">
        <w:rPr>
          <w:sz w:val="28"/>
        </w:rPr>
        <w:t>Махныткиной</w:t>
      </w:r>
      <w:proofErr w:type="spellEnd"/>
      <w:r w:rsidRPr="008D3046">
        <w:rPr>
          <w:sz w:val="28"/>
        </w:rPr>
        <w:t xml:space="preserve"> О.М.) поставить на баланс и включить в состав муниципальной имущественной казны, </w:t>
      </w:r>
      <w:proofErr w:type="gramStart"/>
      <w:r w:rsidRPr="008D3046">
        <w:rPr>
          <w:sz w:val="28"/>
        </w:rPr>
        <w:t>согласно  приложения</w:t>
      </w:r>
      <w:proofErr w:type="gramEnd"/>
      <w:r w:rsidRPr="008D3046">
        <w:rPr>
          <w:sz w:val="28"/>
        </w:rPr>
        <w:t>.</w:t>
      </w:r>
    </w:p>
    <w:p w:rsidR="008D3046" w:rsidRPr="008D3046" w:rsidRDefault="008D3046" w:rsidP="008D3046">
      <w:pPr>
        <w:ind w:firstLine="720"/>
        <w:jc w:val="both"/>
        <w:rPr>
          <w:sz w:val="28"/>
        </w:rPr>
      </w:pPr>
      <w:r w:rsidRPr="008D3046">
        <w:rPr>
          <w:sz w:val="28"/>
        </w:rPr>
        <w:t xml:space="preserve">2. Внести  имущество согласно приложения в реестр муниципального имущества администрации </w:t>
      </w:r>
      <w:proofErr w:type="spellStart"/>
      <w:r w:rsidRPr="008D3046">
        <w:rPr>
          <w:sz w:val="28"/>
        </w:rPr>
        <w:t>Останинского</w:t>
      </w:r>
      <w:proofErr w:type="spellEnd"/>
      <w:r w:rsidRPr="008D3046">
        <w:rPr>
          <w:sz w:val="28"/>
        </w:rPr>
        <w:t xml:space="preserve"> сельсовета Северного района Новосибирской области</w:t>
      </w:r>
      <w:proofErr w:type="gramStart"/>
      <w:r w:rsidRPr="008D3046">
        <w:rPr>
          <w:sz w:val="28"/>
        </w:rPr>
        <w:t xml:space="preserve"> .</w:t>
      </w:r>
      <w:proofErr w:type="gramEnd"/>
    </w:p>
    <w:p w:rsidR="008D3046" w:rsidRPr="008D3046" w:rsidRDefault="008D3046" w:rsidP="008D3046">
      <w:pPr>
        <w:ind w:firstLine="720"/>
        <w:jc w:val="both"/>
        <w:rPr>
          <w:sz w:val="28"/>
        </w:rPr>
      </w:pPr>
      <w:r w:rsidRPr="008D3046">
        <w:rPr>
          <w:sz w:val="28"/>
        </w:rPr>
        <w:t xml:space="preserve">3. </w:t>
      </w:r>
      <w:proofErr w:type="gramStart"/>
      <w:r w:rsidRPr="008D3046">
        <w:rPr>
          <w:sz w:val="28"/>
        </w:rPr>
        <w:t>Контроль за</w:t>
      </w:r>
      <w:proofErr w:type="gramEnd"/>
      <w:r w:rsidRPr="008D3046">
        <w:rPr>
          <w:sz w:val="28"/>
        </w:rPr>
        <w:t xml:space="preserve">  исполнением    постановления    оставляю за собой.</w:t>
      </w:r>
    </w:p>
    <w:p w:rsidR="008D3046" w:rsidRPr="008D3046" w:rsidRDefault="008D3046" w:rsidP="008D3046">
      <w:pPr>
        <w:ind w:firstLine="720"/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  <w:r w:rsidRPr="008D3046">
        <w:rPr>
          <w:sz w:val="28"/>
        </w:rPr>
        <w:t xml:space="preserve">Глава </w:t>
      </w:r>
      <w:proofErr w:type="spellStart"/>
      <w:r w:rsidRPr="008D3046">
        <w:rPr>
          <w:sz w:val="28"/>
        </w:rPr>
        <w:t>Останинского</w:t>
      </w:r>
      <w:proofErr w:type="spellEnd"/>
      <w:r w:rsidRPr="008D3046">
        <w:rPr>
          <w:sz w:val="28"/>
        </w:rPr>
        <w:t xml:space="preserve"> сельсовета</w:t>
      </w:r>
    </w:p>
    <w:p w:rsidR="008D3046" w:rsidRPr="008D3046" w:rsidRDefault="008D3046" w:rsidP="008D3046">
      <w:pPr>
        <w:jc w:val="both"/>
        <w:rPr>
          <w:sz w:val="28"/>
        </w:rPr>
      </w:pPr>
      <w:r w:rsidRPr="008D3046">
        <w:rPr>
          <w:sz w:val="28"/>
        </w:rPr>
        <w:t xml:space="preserve"> Северного района</w:t>
      </w:r>
    </w:p>
    <w:p w:rsidR="008D3046" w:rsidRPr="008D3046" w:rsidRDefault="008D3046" w:rsidP="008D3046">
      <w:pPr>
        <w:jc w:val="both"/>
        <w:rPr>
          <w:sz w:val="28"/>
        </w:rPr>
      </w:pPr>
      <w:r w:rsidRPr="008D3046">
        <w:rPr>
          <w:sz w:val="28"/>
        </w:rPr>
        <w:t>Новосибирской области                                                                         П.В. Гончаров</w:t>
      </w: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jc w:val="both"/>
        <w:rPr>
          <w:sz w:val="28"/>
        </w:rPr>
      </w:pPr>
    </w:p>
    <w:p w:rsidR="008D3046" w:rsidRPr="008D3046" w:rsidRDefault="008D3046" w:rsidP="008D3046">
      <w:pPr>
        <w:ind w:left="6237"/>
        <w:rPr>
          <w:sz w:val="28"/>
        </w:rPr>
      </w:pPr>
      <w:r w:rsidRPr="008D3046">
        <w:rPr>
          <w:sz w:val="28"/>
        </w:rPr>
        <w:t xml:space="preserve">Приложение </w:t>
      </w:r>
    </w:p>
    <w:p w:rsidR="008D3046" w:rsidRPr="008D3046" w:rsidRDefault="008D3046" w:rsidP="008D3046">
      <w:pPr>
        <w:ind w:left="6237"/>
        <w:rPr>
          <w:sz w:val="28"/>
        </w:rPr>
      </w:pPr>
      <w:r w:rsidRPr="008D3046">
        <w:rPr>
          <w:sz w:val="28"/>
        </w:rPr>
        <w:lastRenderedPageBreak/>
        <w:t xml:space="preserve">к постановлению администрации </w:t>
      </w:r>
      <w:proofErr w:type="spellStart"/>
      <w:r w:rsidRPr="008D3046">
        <w:rPr>
          <w:sz w:val="28"/>
        </w:rPr>
        <w:t>Останинского</w:t>
      </w:r>
      <w:proofErr w:type="spellEnd"/>
    </w:p>
    <w:p w:rsidR="008D3046" w:rsidRPr="008D3046" w:rsidRDefault="008D3046" w:rsidP="008D3046">
      <w:pPr>
        <w:ind w:left="6237"/>
        <w:rPr>
          <w:sz w:val="28"/>
        </w:rPr>
      </w:pPr>
      <w:r w:rsidRPr="008D3046">
        <w:rPr>
          <w:sz w:val="28"/>
        </w:rPr>
        <w:t xml:space="preserve">сельсовета Северного района Новосибирской области </w:t>
      </w:r>
    </w:p>
    <w:p w:rsidR="008D3046" w:rsidRPr="008D3046" w:rsidRDefault="008D3046" w:rsidP="008D3046">
      <w:pPr>
        <w:ind w:left="6237"/>
        <w:rPr>
          <w:sz w:val="28"/>
        </w:rPr>
      </w:pPr>
      <w:r w:rsidRPr="008D3046">
        <w:rPr>
          <w:sz w:val="28"/>
        </w:rPr>
        <w:t>от 07.03.2025 № 21</w:t>
      </w:r>
    </w:p>
    <w:p w:rsidR="008D3046" w:rsidRPr="008D3046" w:rsidRDefault="008D3046" w:rsidP="008D3046">
      <w:pPr>
        <w:jc w:val="center"/>
      </w:pPr>
    </w:p>
    <w:p w:rsidR="008D3046" w:rsidRPr="008D3046" w:rsidRDefault="008D3046" w:rsidP="008D3046">
      <w:pPr>
        <w:tabs>
          <w:tab w:val="left" w:pos="0"/>
        </w:tabs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8D3046">
        <w:rPr>
          <w:rFonts w:ascii="Arial" w:hAnsi="Arial" w:cs="Arial"/>
        </w:rPr>
        <w:t xml:space="preserve">Перечень недвижимого имущества, подлежащего включению в Реестр муниципального имущества и муниципальную казну </w:t>
      </w:r>
      <w:proofErr w:type="spellStart"/>
      <w:r w:rsidRPr="008D3046">
        <w:rPr>
          <w:rFonts w:ascii="Arial" w:hAnsi="Arial" w:cs="Arial"/>
        </w:rPr>
        <w:t>Останинского</w:t>
      </w:r>
      <w:proofErr w:type="spellEnd"/>
      <w:r w:rsidRPr="008D3046">
        <w:rPr>
          <w:rFonts w:ascii="Arial" w:hAnsi="Arial" w:cs="Arial"/>
        </w:rPr>
        <w:t xml:space="preserve"> сельсовета Северного района Новосибирской области</w:t>
      </w:r>
      <w:r w:rsidRPr="008D3046">
        <w:rPr>
          <w:rFonts w:ascii="Arial" w:hAnsi="Arial" w:cs="Arial"/>
          <w:b/>
          <w:sz w:val="20"/>
          <w:szCs w:val="20"/>
        </w:rPr>
        <w:t xml:space="preserve"> </w:t>
      </w:r>
    </w:p>
    <w:p w:rsidR="008D3046" w:rsidRPr="008D3046" w:rsidRDefault="008D3046" w:rsidP="008D3046">
      <w:pPr>
        <w:tabs>
          <w:tab w:val="left" w:pos="0"/>
        </w:tabs>
        <w:spacing w:after="200" w:line="276" w:lineRule="auto"/>
        <w:jc w:val="center"/>
        <w:rPr>
          <w:rFonts w:ascii="Arial" w:hAnsi="Arial" w:cs="Arial"/>
          <w:b/>
          <w:sz w:val="18"/>
          <w:szCs w:val="18"/>
        </w:rPr>
      </w:pPr>
    </w:p>
    <w:tbl>
      <w:tblPr>
        <w:tblW w:w="1063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6"/>
        <w:gridCol w:w="992"/>
        <w:gridCol w:w="2269"/>
        <w:gridCol w:w="2125"/>
        <w:gridCol w:w="1135"/>
        <w:gridCol w:w="1842"/>
        <w:gridCol w:w="1563"/>
      </w:tblGrid>
      <w:tr w:rsidR="008D3046" w:rsidRPr="008D3046" w:rsidTr="0000602E">
        <w:trPr>
          <w:trHeight w:val="196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 xml:space="preserve">№ </w:t>
            </w:r>
            <w:proofErr w:type="gramStart"/>
            <w:r w:rsidRPr="008D3046">
              <w:rPr>
                <w:rFonts w:ascii="Arial" w:hAnsi="Arial" w:cs="Arial"/>
                <w:sz w:val="20"/>
                <w:szCs w:val="20"/>
              </w:rPr>
              <w:t>п</w:t>
            </w:r>
            <w:proofErr w:type="gramEnd"/>
            <w:r w:rsidRPr="008D3046">
              <w:rPr>
                <w:rFonts w:ascii="Arial" w:hAnsi="Arial" w:cs="Arial"/>
                <w:sz w:val="20"/>
                <w:szCs w:val="20"/>
              </w:rPr>
              <w:t>/п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 xml:space="preserve">Наименование </w:t>
            </w:r>
            <w:proofErr w:type="gramStart"/>
            <w:r w:rsidRPr="008D3046">
              <w:rPr>
                <w:rFonts w:ascii="Arial" w:hAnsi="Arial" w:cs="Arial"/>
                <w:sz w:val="20"/>
                <w:szCs w:val="20"/>
              </w:rPr>
              <w:t>объекта</w:t>
            </w:r>
            <w:proofErr w:type="gramEnd"/>
            <w:r w:rsidRPr="008D3046">
              <w:rPr>
                <w:rFonts w:ascii="Arial" w:hAnsi="Arial" w:cs="Arial"/>
                <w:sz w:val="20"/>
                <w:szCs w:val="20"/>
              </w:rPr>
              <w:t>/разрешенное использование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>Адрес (местоположение)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>Свидетельство о  государственной регистрации права/ номер и дата государственной регистрации права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>Площадь (</w:t>
            </w:r>
            <w:proofErr w:type="spellStart"/>
            <w:r w:rsidRPr="008D3046">
              <w:rPr>
                <w:rFonts w:ascii="Arial" w:hAnsi="Arial" w:cs="Arial"/>
                <w:sz w:val="20"/>
                <w:szCs w:val="20"/>
              </w:rPr>
              <w:t>кв.м</w:t>
            </w:r>
            <w:proofErr w:type="spellEnd"/>
            <w:r w:rsidRPr="008D3046">
              <w:rPr>
                <w:rFonts w:ascii="Arial" w:hAnsi="Arial" w:cs="Arial"/>
                <w:sz w:val="20"/>
                <w:szCs w:val="20"/>
              </w:rPr>
              <w:t>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>кадастровый номер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>Кадастровая стоимость</w:t>
            </w:r>
          </w:p>
          <w:p w:rsidR="008D3046" w:rsidRPr="008D3046" w:rsidRDefault="008D3046" w:rsidP="008D304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D3046">
              <w:rPr>
                <w:rFonts w:ascii="Arial" w:hAnsi="Arial" w:cs="Arial"/>
                <w:sz w:val="20"/>
                <w:szCs w:val="20"/>
              </w:rPr>
              <w:t>(руб.)</w:t>
            </w:r>
          </w:p>
        </w:tc>
      </w:tr>
      <w:tr w:rsidR="008D3046" w:rsidRPr="008D3046" w:rsidTr="0000602E">
        <w:trPr>
          <w:trHeight w:val="196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046" w:rsidRPr="008D3046" w:rsidRDefault="008D3046" w:rsidP="008D3046">
            <w:pPr>
              <w:numPr>
                <w:ilvl w:val="0"/>
                <w:numId w:val="45"/>
              </w:numPr>
              <w:spacing w:after="200" w:line="276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Земельный участок /предпринимательство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участка. Почтовый адрес ориентира: Новосибирская область, Северный район, </w:t>
            </w:r>
            <w:proofErr w:type="spellStart"/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с</w:t>
            </w:r>
            <w:proofErr w:type="gramStart"/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.О</w:t>
            </w:r>
            <w:proofErr w:type="gramEnd"/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станинка</w:t>
            </w:r>
            <w:proofErr w:type="spellEnd"/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, ул.Зеленая,уч.29а.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54:21:020302:242-54/163/2020-7 от 19.10.2020 г.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54:21:020302:242</w:t>
            </w:r>
          </w:p>
        </w:tc>
        <w:tc>
          <w:tcPr>
            <w:tcW w:w="1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D3046" w:rsidRPr="008D3046" w:rsidRDefault="008D3046" w:rsidP="008D3046">
            <w:pPr>
              <w:spacing w:after="200"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3046">
              <w:rPr>
                <w:rFonts w:ascii="Arial" w:hAnsi="Arial" w:cs="Arial"/>
                <w:color w:val="000000"/>
                <w:sz w:val="20"/>
                <w:szCs w:val="20"/>
              </w:rPr>
              <w:t>714807,12</w:t>
            </w:r>
          </w:p>
        </w:tc>
      </w:tr>
    </w:tbl>
    <w:p w:rsidR="007D61B6" w:rsidRDefault="007D61B6" w:rsidP="007D61B6">
      <w:pPr>
        <w:rPr>
          <w:sz w:val="28"/>
          <w:szCs w:val="28"/>
        </w:rPr>
      </w:pPr>
    </w:p>
    <w:p w:rsidR="007F0B39" w:rsidRDefault="007F0B39" w:rsidP="007D61B6">
      <w:pPr>
        <w:rPr>
          <w:sz w:val="28"/>
          <w:szCs w:val="28"/>
        </w:rPr>
      </w:pPr>
    </w:p>
    <w:p w:rsidR="007F0B39" w:rsidRPr="007F0B39" w:rsidRDefault="007F0B39" w:rsidP="007F0B3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7F0B39">
        <w:rPr>
          <w:rFonts w:eastAsia="Calibri"/>
          <w:b/>
          <w:sz w:val="28"/>
          <w:szCs w:val="28"/>
          <w:lang w:eastAsia="en-US"/>
        </w:rPr>
        <w:t xml:space="preserve">АДМИНИСТРАЦИЯ ОСТАНИНСКОГО СЕЛЬСОВЕТА </w:t>
      </w:r>
    </w:p>
    <w:p w:rsidR="007F0B39" w:rsidRPr="007F0B39" w:rsidRDefault="007F0B39" w:rsidP="007F0B3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7F0B39">
        <w:rPr>
          <w:rFonts w:eastAsia="Calibri"/>
          <w:b/>
          <w:sz w:val="28"/>
          <w:szCs w:val="28"/>
          <w:lang w:eastAsia="en-US"/>
        </w:rPr>
        <w:t>СЕВЕРНОГО РАЙОНА</w:t>
      </w:r>
    </w:p>
    <w:p w:rsidR="007F0B39" w:rsidRPr="007F0B39" w:rsidRDefault="007F0B39" w:rsidP="007F0B3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7F0B39">
        <w:rPr>
          <w:rFonts w:eastAsia="Calibri"/>
          <w:b/>
          <w:sz w:val="28"/>
          <w:szCs w:val="28"/>
          <w:lang w:eastAsia="en-US"/>
        </w:rPr>
        <w:t xml:space="preserve"> НОВОСИБИРСКОЙ ОБЛАСТИ</w:t>
      </w:r>
    </w:p>
    <w:p w:rsidR="007F0B39" w:rsidRPr="007F0B39" w:rsidRDefault="007F0B39" w:rsidP="007F0B39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7F0B39" w:rsidRPr="007F0B39" w:rsidRDefault="007F0B39" w:rsidP="007F0B39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7F0B39">
        <w:rPr>
          <w:rFonts w:eastAsia="Calibri"/>
          <w:b/>
          <w:sz w:val="28"/>
          <w:szCs w:val="28"/>
          <w:lang w:eastAsia="en-US"/>
        </w:rPr>
        <w:t>ПОСТАНОВЛЕНИЕ</w:t>
      </w:r>
    </w:p>
    <w:p w:rsidR="007F0B39" w:rsidRPr="007F0B39" w:rsidRDefault="007F0B39" w:rsidP="007F0B39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>от 10.03.2025                                                                                 №22</w:t>
      </w:r>
    </w:p>
    <w:p w:rsidR="007F0B39" w:rsidRPr="007F0B39" w:rsidRDefault="007F0B39" w:rsidP="007F0B39">
      <w:pPr>
        <w:ind w:firstLine="709"/>
        <w:jc w:val="center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Об установлении норм потребления угля и дров на территории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 Северного района Новосибирской области</w:t>
      </w:r>
    </w:p>
    <w:p w:rsidR="007F0B39" w:rsidRPr="007F0B39" w:rsidRDefault="007F0B39" w:rsidP="007F0B39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7F0B39" w:rsidRPr="007F0B39" w:rsidRDefault="007F0B39" w:rsidP="007F0B3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7F0B39">
        <w:rPr>
          <w:rFonts w:eastAsia="Calibri"/>
          <w:sz w:val="28"/>
          <w:szCs w:val="28"/>
          <w:lang w:eastAsia="en-US"/>
        </w:rPr>
        <w:t xml:space="preserve">В соответствии с Жилищным кодексом Российской Федерации, Федеральным законом от 06.10.2003 № 131-ФЗ « Об общих принципах организации местного самоуправления в Российской Федерации», законом Новосибирской области от 07.07.2007 № 130 - ОЗ «О порядке и нормативах заготовки гражданами древесины для собственных нужд в Новосибирской области», Уставом Сельского поселения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 Северного </w:t>
      </w:r>
      <w:r w:rsidRPr="007F0B39">
        <w:rPr>
          <w:rFonts w:eastAsia="Calibri"/>
          <w:sz w:val="28"/>
          <w:szCs w:val="28"/>
          <w:lang w:eastAsia="en-US"/>
        </w:rPr>
        <w:lastRenderedPageBreak/>
        <w:t>муниципального района Новосибирской области, соглашением от 03.11.2017 «О передаче части своих полномочий» администрация</w:t>
      </w:r>
      <w:proofErr w:type="gramEnd"/>
      <w:r w:rsidRPr="007F0B39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 Северного района Новосибирской области </w:t>
      </w:r>
      <w:r w:rsidRPr="007F0B39">
        <w:rPr>
          <w:rFonts w:eastAsia="Calibri"/>
          <w:b/>
          <w:sz w:val="28"/>
          <w:szCs w:val="28"/>
          <w:lang w:eastAsia="en-US"/>
        </w:rPr>
        <w:t>постановляет</w:t>
      </w:r>
      <w:r w:rsidRPr="007F0B39">
        <w:rPr>
          <w:rFonts w:eastAsia="Calibri"/>
          <w:sz w:val="28"/>
          <w:szCs w:val="28"/>
          <w:lang w:eastAsia="en-US"/>
        </w:rPr>
        <w:t xml:space="preserve">: </w:t>
      </w:r>
    </w:p>
    <w:p w:rsidR="007F0B39" w:rsidRPr="007F0B39" w:rsidRDefault="007F0B39" w:rsidP="007F0B3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1. Установить на территории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 Северного района Новосибирской области, следующие нормы потребления угля:</w:t>
      </w:r>
    </w:p>
    <w:p w:rsidR="007F0B39" w:rsidRPr="007F0B39" w:rsidRDefault="007F0B39" w:rsidP="007F0B3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- уголь каменный марок </w:t>
      </w:r>
      <w:proofErr w:type="spellStart"/>
      <w:proofErr w:type="gramStart"/>
      <w:r w:rsidRPr="007F0B39">
        <w:rPr>
          <w:rFonts w:eastAsia="Calibri"/>
          <w:sz w:val="28"/>
          <w:szCs w:val="28"/>
          <w:lang w:eastAsia="en-US"/>
        </w:rPr>
        <w:t>Др</w:t>
      </w:r>
      <w:proofErr w:type="spellEnd"/>
      <w:proofErr w:type="gramEnd"/>
      <w:r w:rsidRPr="007F0B39"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Дгр</w:t>
      </w:r>
      <w:proofErr w:type="spellEnd"/>
      <w:r w:rsidRPr="007F0B39">
        <w:rPr>
          <w:rFonts w:eastAsia="Calibri"/>
          <w:sz w:val="28"/>
          <w:szCs w:val="28"/>
          <w:lang w:eastAsia="en-US"/>
        </w:rPr>
        <w:t>, Гр – 100 кг. на 1 кв. м. общей площади жилья;</w:t>
      </w:r>
    </w:p>
    <w:p w:rsidR="007F0B39" w:rsidRPr="007F0B39" w:rsidRDefault="007F0B39" w:rsidP="007F0B3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- уголь каменный марок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Дпк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,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Дпко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– 100кг. на 1 кв. м. общей площади жилья.</w:t>
      </w:r>
    </w:p>
    <w:p w:rsidR="007F0B39" w:rsidRPr="007F0B39" w:rsidRDefault="007F0B39" w:rsidP="007F0B3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2. Установить на территории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 Северного района Новосибирской области, следующие нормы потребления дров:</w:t>
      </w:r>
    </w:p>
    <w:p w:rsidR="007F0B39" w:rsidRPr="007F0B39" w:rsidRDefault="007F0B39" w:rsidP="007F0B3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>- 4 куб. м. на одно домовладение при отоплении углем;</w:t>
      </w:r>
    </w:p>
    <w:p w:rsidR="007F0B39" w:rsidRPr="007F0B39" w:rsidRDefault="007F0B39" w:rsidP="007F0B39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7F0B39">
        <w:rPr>
          <w:rFonts w:eastAsia="Calibri"/>
          <w:sz w:val="28"/>
          <w:szCs w:val="28"/>
          <w:lang w:eastAsia="en-US"/>
        </w:rPr>
        <w:t xml:space="preserve">- 12 куб. м. в год жилой площадью до 30 кв. м.; 0,4 куб. м. в год свыше 30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кв.м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. за каждый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кв.м</w:t>
      </w:r>
      <w:proofErr w:type="spellEnd"/>
      <w:r w:rsidRPr="007F0B39">
        <w:rPr>
          <w:rFonts w:eastAsia="Calibri"/>
          <w:sz w:val="28"/>
          <w:szCs w:val="28"/>
          <w:lang w:eastAsia="en-US"/>
        </w:rPr>
        <w:t>. общей площади жилого помещения без отопления углем, но не более 40 куб. м. на домовладение.</w:t>
      </w:r>
      <w:proofErr w:type="gramEnd"/>
    </w:p>
    <w:p w:rsidR="007F0B39" w:rsidRPr="007F0B39" w:rsidRDefault="007F0B39" w:rsidP="007F0B39">
      <w:pPr>
        <w:tabs>
          <w:tab w:val="left" w:pos="709"/>
          <w:tab w:val="left" w:pos="1134"/>
        </w:tabs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3. Опубликовать данное постановление в периодическом печатном издании "Вестник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сельсовета» и разместить на официальном сайте администрации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 Северного района Новосибирской области в информационно-телекоммуникационной сети «Интернет».</w:t>
      </w:r>
    </w:p>
    <w:p w:rsidR="007F0B39" w:rsidRPr="007F0B39" w:rsidRDefault="007F0B39" w:rsidP="007F0B39">
      <w:pPr>
        <w:tabs>
          <w:tab w:val="left" w:pos="709"/>
          <w:tab w:val="left" w:pos="1134"/>
        </w:tabs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>4. Действие настоящего постановления распространяется на правоотношения, возникшие с 01 января 2025 года.</w:t>
      </w:r>
    </w:p>
    <w:p w:rsidR="007F0B39" w:rsidRPr="007F0B39" w:rsidRDefault="007F0B39" w:rsidP="007F0B39">
      <w:pPr>
        <w:tabs>
          <w:tab w:val="left" w:pos="709"/>
          <w:tab w:val="left" w:pos="1134"/>
        </w:tabs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5. </w:t>
      </w:r>
      <w:proofErr w:type="gramStart"/>
      <w:r w:rsidRPr="007F0B39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7F0B39">
        <w:rPr>
          <w:rFonts w:eastAsia="Calibri"/>
          <w:sz w:val="28"/>
          <w:szCs w:val="28"/>
          <w:lang w:eastAsia="en-US"/>
        </w:rPr>
        <w:t xml:space="preserve"> исполнением настоящего постановления оставляю за собой. </w:t>
      </w:r>
    </w:p>
    <w:p w:rsidR="007F0B39" w:rsidRPr="007F0B39" w:rsidRDefault="007F0B39" w:rsidP="007F0B39">
      <w:pPr>
        <w:tabs>
          <w:tab w:val="left" w:pos="709"/>
          <w:tab w:val="left" w:pos="1134"/>
        </w:tabs>
        <w:adjustRightInd w:val="0"/>
        <w:spacing w:after="20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 </w:t>
      </w:r>
    </w:p>
    <w:p w:rsidR="007F0B39" w:rsidRPr="007F0B39" w:rsidRDefault="007F0B39" w:rsidP="007F0B39">
      <w:pPr>
        <w:tabs>
          <w:tab w:val="left" w:pos="709"/>
          <w:tab w:val="left" w:pos="1134"/>
        </w:tabs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 xml:space="preserve">Глава </w:t>
      </w:r>
      <w:proofErr w:type="spellStart"/>
      <w:r w:rsidRPr="007F0B39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7F0B39">
        <w:rPr>
          <w:rFonts w:eastAsia="Calibri"/>
          <w:sz w:val="28"/>
          <w:szCs w:val="28"/>
          <w:lang w:eastAsia="en-US"/>
        </w:rPr>
        <w:t xml:space="preserve"> сельсовета</w:t>
      </w:r>
    </w:p>
    <w:p w:rsidR="007F0B39" w:rsidRDefault="007F0B39" w:rsidP="007F0B39">
      <w:pPr>
        <w:rPr>
          <w:rFonts w:eastAsia="Calibri"/>
          <w:sz w:val="28"/>
          <w:szCs w:val="28"/>
          <w:lang w:eastAsia="en-US"/>
        </w:rPr>
      </w:pPr>
      <w:r w:rsidRPr="007F0B39">
        <w:rPr>
          <w:rFonts w:eastAsia="Calibri"/>
          <w:sz w:val="28"/>
          <w:szCs w:val="28"/>
          <w:lang w:eastAsia="en-US"/>
        </w:rPr>
        <w:t>Северного района Новосибирской области                  П.В. Гончаров</w:t>
      </w:r>
    </w:p>
    <w:p w:rsidR="007F0B39" w:rsidRDefault="007F0B39" w:rsidP="007F0B39">
      <w:pPr>
        <w:rPr>
          <w:rFonts w:eastAsia="Calibri"/>
          <w:sz w:val="28"/>
          <w:szCs w:val="28"/>
          <w:lang w:eastAsia="en-US"/>
        </w:rPr>
      </w:pPr>
    </w:p>
    <w:p w:rsidR="007F0B39" w:rsidRPr="007F0B39" w:rsidRDefault="007F0B39" w:rsidP="007F0B39">
      <w:pPr>
        <w:jc w:val="center"/>
        <w:rPr>
          <w:sz w:val="28"/>
          <w:szCs w:val="28"/>
        </w:rPr>
      </w:pPr>
      <w:r w:rsidRPr="007F0B39">
        <w:rPr>
          <w:sz w:val="28"/>
          <w:szCs w:val="28"/>
        </w:rPr>
        <w:t>АДМИНИСТРАЦИЯ   ОСТАНИНСКОГО   СЕЛЬСОВЕТА</w:t>
      </w:r>
    </w:p>
    <w:p w:rsidR="007F0B39" w:rsidRPr="007F0B39" w:rsidRDefault="007F0B39" w:rsidP="007F0B39">
      <w:pPr>
        <w:jc w:val="center"/>
        <w:rPr>
          <w:sz w:val="28"/>
          <w:szCs w:val="28"/>
        </w:rPr>
      </w:pPr>
      <w:r w:rsidRPr="007F0B39">
        <w:rPr>
          <w:sz w:val="28"/>
          <w:szCs w:val="28"/>
        </w:rPr>
        <w:t>СЕВЕРНОГО    РАЙОНА НОВОСИБИРСКОЙ      ОБЛАСТИ</w:t>
      </w: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rPr>
          <w:sz w:val="28"/>
          <w:szCs w:val="28"/>
        </w:rPr>
      </w:pPr>
      <w:r w:rsidRPr="007F0B39">
        <w:rPr>
          <w:sz w:val="28"/>
          <w:szCs w:val="28"/>
        </w:rPr>
        <w:t xml:space="preserve">                                                   </w:t>
      </w:r>
      <w:proofErr w:type="gramStart"/>
      <w:r w:rsidRPr="007F0B39">
        <w:rPr>
          <w:sz w:val="28"/>
          <w:szCs w:val="28"/>
        </w:rPr>
        <w:t>П</w:t>
      </w:r>
      <w:proofErr w:type="gramEnd"/>
      <w:r w:rsidRPr="007F0B39">
        <w:rPr>
          <w:sz w:val="28"/>
          <w:szCs w:val="28"/>
        </w:rPr>
        <w:t xml:space="preserve"> О С Т А Н О В Л Е Н И Е</w:t>
      </w: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rPr>
          <w:sz w:val="28"/>
          <w:szCs w:val="28"/>
        </w:rPr>
      </w:pPr>
      <w:r w:rsidRPr="007F0B39">
        <w:rPr>
          <w:sz w:val="28"/>
          <w:szCs w:val="28"/>
        </w:rPr>
        <w:t xml:space="preserve">     10.03.2025 г                                    с. </w:t>
      </w:r>
      <w:proofErr w:type="spellStart"/>
      <w:r w:rsidRPr="007F0B39">
        <w:rPr>
          <w:sz w:val="28"/>
          <w:szCs w:val="28"/>
        </w:rPr>
        <w:t>Останинка</w:t>
      </w:r>
      <w:proofErr w:type="spellEnd"/>
      <w:r w:rsidRPr="007F0B39">
        <w:rPr>
          <w:sz w:val="28"/>
          <w:szCs w:val="28"/>
        </w:rPr>
        <w:t xml:space="preserve">                                             № 23</w:t>
      </w: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jc w:val="both"/>
        <w:rPr>
          <w:b/>
          <w:sz w:val="28"/>
          <w:szCs w:val="28"/>
        </w:rPr>
      </w:pPr>
      <w:r w:rsidRPr="007F0B39">
        <w:rPr>
          <w:b/>
          <w:sz w:val="28"/>
          <w:szCs w:val="28"/>
        </w:rPr>
        <w:t xml:space="preserve">     Об утверждении плана работы антинаркотической  комиссии администрации </w:t>
      </w:r>
      <w:proofErr w:type="spellStart"/>
      <w:r w:rsidRPr="007F0B39">
        <w:rPr>
          <w:b/>
          <w:sz w:val="28"/>
          <w:szCs w:val="28"/>
        </w:rPr>
        <w:t>Останинского</w:t>
      </w:r>
      <w:proofErr w:type="spellEnd"/>
      <w:r w:rsidRPr="007F0B39">
        <w:rPr>
          <w:b/>
          <w:sz w:val="28"/>
          <w:szCs w:val="28"/>
        </w:rPr>
        <w:t xml:space="preserve"> сельсовета Северного района Новосибирской области на 2025 год</w:t>
      </w:r>
    </w:p>
    <w:p w:rsidR="007F0B39" w:rsidRPr="007F0B39" w:rsidRDefault="007F0B39" w:rsidP="007F0B39">
      <w:pPr>
        <w:rPr>
          <w:b/>
          <w:sz w:val="28"/>
          <w:szCs w:val="28"/>
        </w:rPr>
      </w:pPr>
    </w:p>
    <w:p w:rsidR="007F0B39" w:rsidRPr="007F0B39" w:rsidRDefault="007F0B39" w:rsidP="007F0B39">
      <w:pPr>
        <w:jc w:val="both"/>
        <w:rPr>
          <w:sz w:val="28"/>
          <w:szCs w:val="28"/>
        </w:rPr>
      </w:pPr>
      <w:r w:rsidRPr="007F0B39">
        <w:rPr>
          <w:sz w:val="28"/>
          <w:szCs w:val="28"/>
        </w:rPr>
        <w:t xml:space="preserve">                    В целях организации  деятельности  по профилактике наркомании, токсикомании,  на территории администрации</w:t>
      </w:r>
    </w:p>
    <w:p w:rsidR="007F0B39" w:rsidRPr="007F0B39" w:rsidRDefault="007F0B39" w:rsidP="007F0B39">
      <w:pPr>
        <w:jc w:val="both"/>
        <w:rPr>
          <w:sz w:val="28"/>
          <w:szCs w:val="28"/>
        </w:rPr>
      </w:pPr>
      <w:r w:rsidRPr="007F0B39">
        <w:rPr>
          <w:sz w:val="28"/>
          <w:szCs w:val="28"/>
        </w:rPr>
        <w:t xml:space="preserve">                    Администрация </w:t>
      </w:r>
      <w:proofErr w:type="spellStart"/>
      <w:r w:rsidRPr="007F0B39">
        <w:rPr>
          <w:sz w:val="28"/>
          <w:szCs w:val="28"/>
        </w:rPr>
        <w:t>Останинского</w:t>
      </w:r>
      <w:proofErr w:type="spellEnd"/>
      <w:r w:rsidRPr="007F0B39">
        <w:rPr>
          <w:sz w:val="28"/>
          <w:szCs w:val="28"/>
        </w:rPr>
        <w:t xml:space="preserve"> сельсовета Северного района Новосибирской области   </w:t>
      </w:r>
    </w:p>
    <w:p w:rsidR="007F0B39" w:rsidRPr="007F0B39" w:rsidRDefault="007F0B39" w:rsidP="007F0B39">
      <w:pPr>
        <w:rPr>
          <w:sz w:val="28"/>
          <w:szCs w:val="28"/>
        </w:rPr>
      </w:pPr>
      <w:r w:rsidRPr="007F0B39">
        <w:rPr>
          <w:sz w:val="28"/>
          <w:szCs w:val="28"/>
        </w:rPr>
        <w:t>ПОСТАНОВЛЯЕТ:</w:t>
      </w:r>
    </w:p>
    <w:p w:rsidR="007F0B39" w:rsidRPr="007F0B39" w:rsidRDefault="007F0B39" w:rsidP="007F0B39">
      <w:pPr>
        <w:rPr>
          <w:sz w:val="28"/>
          <w:szCs w:val="28"/>
        </w:rPr>
      </w:pPr>
      <w:r w:rsidRPr="007F0B39">
        <w:rPr>
          <w:sz w:val="28"/>
          <w:szCs w:val="28"/>
        </w:rPr>
        <w:lastRenderedPageBreak/>
        <w:t xml:space="preserve">                     1.Утвердить план работы  антинаркотической    комиссии  на 2025год./Приложение № 1/.</w:t>
      </w:r>
    </w:p>
    <w:p w:rsidR="007F0B39" w:rsidRPr="007F0B39" w:rsidRDefault="007F0B39" w:rsidP="007F0B39">
      <w:pPr>
        <w:rPr>
          <w:sz w:val="28"/>
          <w:szCs w:val="28"/>
        </w:rPr>
      </w:pPr>
      <w:r w:rsidRPr="007F0B39">
        <w:rPr>
          <w:sz w:val="28"/>
          <w:szCs w:val="28"/>
        </w:rPr>
        <w:t xml:space="preserve">                     2.</w:t>
      </w:r>
      <w:proofErr w:type="gramStart"/>
      <w:r w:rsidRPr="007F0B39">
        <w:rPr>
          <w:sz w:val="28"/>
          <w:szCs w:val="28"/>
        </w:rPr>
        <w:t>Контроль  за</w:t>
      </w:r>
      <w:proofErr w:type="gramEnd"/>
      <w:r w:rsidRPr="007F0B39">
        <w:rPr>
          <w:sz w:val="28"/>
          <w:szCs w:val="28"/>
        </w:rPr>
        <w:t xml:space="preserve"> исполнением  постановления   оставляю за собой.</w:t>
      </w: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rPr>
          <w:sz w:val="28"/>
          <w:szCs w:val="28"/>
        </w:rPr>
      </w:pPr>
      <w:r w:rsidRPr="007F0B39">
        <w:rPr>
          <w:sz w:val="28"/>
          <w:szCs w:val="28"/>
        </w:rPr>
        <w:t xml:space="preserve">                                                                                                               </w:t>
      </w: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tabs>
          <w:tab w:val="left" w:pos="7455"/>
        </w:tabs>
        <w:rPr>
          <w:sz w:val="28"/>
          <w:szCs w:val="28"/>
        </w:rPr>
      </w:pPr>
      <w:r w:rsidRPr="007F0B39">
        <w:rPr>
          <w:sz w:val="28"/>
          <w:szCs w:val="28"/>
        </w:rPr>
        <w:t xml:space="preserve">Глава </w:t>
      </w:r>
      <w:proofErr w:type="spellStart"/>
      <w:r w:rsidRPr="007F0B39">
        <w:rPr>
          <w:sz w:val="28"/>
          <w:szCs w:val="28"/>
        </w:rPr>
        <w:t>Останинского</w:t>
      </w:r>
      <w:proofErr w:type="spellEnd"/>
      <w:r w:rsidRPr="007F0B39">
        <w:rPr>
          <w:sz w:val="28"/>
          <w:szCs w:val="28"/>
        </w:rPr>
        <w:t xml:space="preserve"> сельсовета</w:t>
      </w:r>
      <w:r w:rsidRPr="007F0B39">
        <w:rPr>
          <w:sz w:val="28"/>
          <w:szCs w:val="28"/>
        </w:rPr>
        <w:tab/>
        <w:t>П.В. Гончаров</w:t>
      </w:r>
    </w:p>
    <w:p w:rsidR="007F0B39" w:rsidRPr="007F0B39" w:rsidRDefault="007F0B39" w:rsidP="007F0B39">
      <w:pPr>
        <w:rPr>
          <w:sz w:val="28"/>
          <w:szCs w:val="28"/>
        </w:rPr>
      </w:pPr>
      <w:r w:rsidRPr="007F0B39">
        <w:rPr>
          <w:sz w:val="28"/>
          <w:szCs w:val="28"/>
        </w:rPr>
        <w:t>Северного района Новосибирской области</w:t>
      </w: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>
      <w:pPr>
        <w:rPr>
          <w:sz w:val="28"/>
          <w:szCs w:val="28"/>
        </w:rPr>
      </w:pPr>
    </w:p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/>
    <w:p w:rsidR="007F0B39" w:rsidRPr="007F0B39" w:rsidRDefault="007F0B39" w:rsidP="007F0B39">
      <w:pPr>
        <w:jc w:val="right"/>
        <w:rPr>
          <w:sz w:val="28"/>
          <w:szCs w:val="28"/>
        </w:rPr>
      </w:pPr>
      <w:r w:rsidRPr="007F0B39">
        <w:rPr>
          <w:sz w:val="28"/>
          <w:szCs w:val="28"/>
        </w:rPr>
        <w:t>Приложение №1 к постановлению</w:t>
      </w:r>
    </w:p>
    <w:p w:rsidR="007F0B39" w:rsidRPr="007F0B39" w:rsidRDefault="007F0B39" w:rsidP="007F0B39">
      <w:pPr>
        <w:jc w:val="right"/>
        <w:rPr>
          <w:sz w:val="28"/>
          <w:szCs w:val="28"/>
        </w:rPr>
      </w:pPr>
      <w:r w:rsidRPr="007F0B39">
        <w:rPr>
          <w:sz w:val="28"/>
          <w:szCs w:val="28"/>
        </w:rPr>
        <w:t xml:space="preserve">Администрации </w:t>
      </w:r>
      <w:proofErr w:type="spellStart"/>
      <w:r w:rsidRPr="007F0B39">
        <w:rPr>
          <w:sz w:val="28"/>
          <w:szCs w:val="28"/>
        </w:rPr>
        <w:t>Останинского</w:t>
      </w:r>
      <w:proofErr w:type="spellEnd"/>
      <w:r w:rsidRPr="007F0B39">
        <w:rPr>
          <w:sz w:val="28"/>
          <w:szCs w:val="28"/>
        </w:rPr>
        <w:t xml:space="preserve"> сельсовета </w:t>
      </w:r>
    </w:p>
    <w:p w:rsidR="007F0B39" w:rsidRPr="007F0B39" w:rsidRDefault="007F0B39" w:rsidP="007F0B39">
      <w:pPr>
        <w:jc w:val="right"/>
        <w:rPr>
          <w:sz w:val="28"/>
          <w:szCs w:val="28"/>
        </w:rPr>
      </w:pPr>
      <w:r w:rsidRPr="007F0B39">
        <w:rPr>
          <w:sz w:val="28"/>
          <w:szCs w:val="28"/>
        </w:rPr>
        <w:t>Северного района Новосибирской области</w:t>
      </w:r>
    </w:p>
    <w:p w:rsidR="007F0B39" w:rsidRPr="007F0B39" w:rsidRDefault="007F0B39" w:rsidP="007F0B39">
      <w:pPr>
        <w:jc w:val="right"/>
        <w:rPr>
          <w:sz w:val="28"/>
          <w:szCs w:val="28"/>
        </w:rPr>
      </w:pPr>
      <w:r w:rsidRPr="007F0B39">
        <w:rPr>
          <w:sz w:val="28"/>
          <w:szCs w:val="28"/>
        </w:rPr>
        <w:t>от 10.03.2025 №23</w:t>
      </w:r>
    </w:p>
    <w:p w:rsidR="007F0B39" w:rsidRPr="007F0B39" w:rsidRDefault="007F0B39" w:rsidP="007F0B39">
      <w:pPr>
        <w:jc w:val="right"/>
      </w:pPr>
      <w:r w:rsidRPr="007F0B39">
        <w:t xml:space="preserve">                                            </w:t>
      </w:r>
    </w:p>
    <w:p w:rsidR="007F0B39" w:rsidRPr="007F0B39" w:rsidRDefault="007F0B39" w:rsidP="007F0B39">
      <w:pPr>
        <w:spacing w:before="100" w:beforeAutospacing="1" w:after="100" w:afterAutospacing="1"/>
        <w:rPr>
          <w:bCs/>
          <w:sz w:val="28"/>
          <w:szCs w:val="28"/>
        </w:rPr>
      </w:pPr>
    </w:p>
    <w:p w:rsidR="007F0B39" w:rsidRPr="007F0B39" w:rsidRDefault="007F0B39" w:rsidP="007F0B39">
      <w:pPr>
        <w:jc w:val="right"/>
      </w:pPr>
    </w:p>
    <w:p w:rsidR="007F0B39" w:rsidRPr="007F0B39" w:rsidRDefault="007F0B39" w:rsidP="007F0B39">
      <w:pPr>
        <w:jc w:val="center"/>
        <w:rPr>
          <w:sz w:val="28"/>
          <w:szCs w:val="28"/>
        </w:rPr>
      </w:pPr>
      <w:r w:rsidRPr="007F0B39">
        <w:rPr>
          <w:sz w:val="28"/>
          <w:szCs w:val="28"/>
        </w:rPr>
        <w:t>ПЛАН</w:t>
      </w:r>
    </w:p>
    <w:p w:rsidR="007F0B39" w:rsidRPr="007F0B39" w:rsidRDefault="007F0B39" w:rsidP="007F0B39">
      <w:pPr>
        <w:jc w:val="center"/>
        <w:rPr>
          <w:sz w:val="28"/>
          <w:szCs w:val="28"/>
        </w:rPr>
      </w:pPr>
      <w:r w:rsidRPr="007F0B39">
        <w:rPr>
          <w:sz w:val="28"/>
          <w:szCs w:val="28"/>
        </w:rPr>
        <w:t>работы антинаркотической комиссии</w:t>
      </w:r>
    </w:p>
    <w:p w:rsidR="007F0B39" w:rsidRPr="007F0B39" w:rsidRDefault="007F0B39" w:rsidP="007F0B39">
      <w:pPr>
        <w:jc w:val="center"/>
        <w:rPr>
          <w:sz w:val="28"/>
          <w:szCs w:val="28"/>
        </w:rPr>
      </w:pPr>
      <w:proofErr w:type="spellStart"/>
      <w:r w:rsidRPr="007F0B39">
        <w:rPr>
          <w:sz w:val="28"/>
          <w:szCs w:val="28"/>
        </w:rPr>
        <w:t>Останинского</w:t>
      </w:r>
      <w:proofErr w:type="spellEnd"/>
      <w:r w:rsidRPr="007F0B39">
        <w:rPr>
          <w:sz w:val="28"/>
          <w:szCs w:val="28"/>
        </w:rPr>
        <w:t xml:space="preserve"> сельсовета Северного района</w:t>
      </w:r>
    </w:p>
    <w:p w:rsidR="007F0B39" w:rsidRPr="007F0B39" w:rsidRDefault="007F0B39" w:rsidP="007F0B39">
      <w:pPr>
        <w:jc w:val="center"/>
        <w:rPr>
          <w:sz w:val="28"/>
          <w:szCs w:val="28"/>
        </w:rPr>
      </w:pPr>
      <w:r w:rsidRPr="007F0B39">
        <w:rPr>
          <w:sz w:val="28"/>
          <w:szCs w:val="28"/>
        </w:rPr>
        <w:t>Новосибирской области на 2025 год</w:t>
      </w:r>
    </w:p>
    <w:p w:rsidR="007F0B39" w:rsidRPr="007F0B39" w:rsidRDefault="007F0B39" w:rsidP="007F0B39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06"/>
        <w:gridCol w:w="3759"/>
        <w:gridCol w:w="2484"/>
        <w:gridCol w:w="2688"/>
      </w:tblGrid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lastRenderedPageBreak/>
              <w:t xml:space="preserve">№ </w:t>
            </w:r>
            <w:proofErr w:type="gramStart"/>
            <w:r w:rsidRPr="007F0B39">
              <w:rPr>
                <w:sz w:val="28"/>
                <w:szCs w:val="28"/>
              </w:rPr>
              <w:t>п</w:t>
            </w:r>
            <w:proofErr w:type="gramEnd"/>
            <w:r w:rsidRPr="007F0B39">
              <w:rPr>
                <w:sz w:val="28"/>
                <w:szCs w:val="28"/>
              </w:rPr>
              <w:t>/п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Ответственные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 за исполнение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1.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Проведение заседаний антинаркотической комиссии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widowControl w:val="0"/>
              <w:shd w:val="clear" w:color="auto" w:fill="FFFFFF"/>
              <w:tabs>
                <w:tab w:val="left" w:pos="1195"/>
              </w:tabs>
              <w:autoSpaceDE w:val="0"/>
              <w:autoSpaceDN w:val="0"/>
              <w:adjustRightInd w:val="0"/>
              <w:spacing w:line="322" w:lineRule="exact"/>
              <w:jc w:val="both"/>
              <w:rPr>
                <w:color w:val="000000"/>
                <w:sz w:val="28"/>
                <w:szCs w:val="28"/>
              </w:rPr>
            </w:pPr>
            <w:r w:rsidRPr="007F0B39">
              <w:rPr>
                <w:color w:val="000000"/>
                <w:sz w:val="28"/>
                <w:szCs w:val="28"/>
              </w:rPr>
              <w:t>Не реже одного раза в квартал, либо по мере необходимости для безотлагательного рассмотрения вопросов, относящихся к её компетенции.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Весь период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антинаркотическая комиссия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 Северного района Новосибирской области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2.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Проведение информационно-пропагандистских мероприятий  </w:t>
            </w:r>
            <w:r w:rsidRPr="007F0B39">
              <w:rPr>
                <w:color w:val="000000"/>
                <w:sz w:val="28"/>
                <w:szCs w:val="28"/>
              </w:rPr>
              <w:t>антинаркотической направленности</w:t>
            </w:r>
            <w:r w:rsidRPr="007F0B39">
              <w:rPr>
                <w:sz w:val="28"/>
                <w:szCs w:val="28"/>
              </w:rPr>
              <w:t xml:space="preserve"> в учреждениях культуры 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 </w:t>
            </w:r>
            <w:proofErr w:type="spellStart"/>
            <w:r w:rsidRPr="007F0B39">
              <w:rPr>
                <w:sz w:val="28"/>
                <w:szCs w:val="28"/>
              </w:rPr>
              <w:t>Останинский</w:t>
            </w:r>
            <w:proofErr w:type="spellEnd"/>
            <w:r w:rsidRPr="007F0B39">
              <w:rPr>
                <w:sz w:val="28"/>
                <w:szCs w:val="28"/>
              </w:rPr>
              <w:t xml:space="preserve"> СК 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(по согласованию)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3.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Организация в библиотеках  постоянно действующих выставок литературы, наглядных материалов по предупреждению наркомании и токсикомании среди подростков.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В течени</w:t>
            </w:r>
            <w:proofErr w:type="gramStart"/>
            <w:r w:rsidRPr="007F0B39">
              <w:rPr>
                <w:sz w:val="28"/>
                <w:szCs w:val="28"/>
              </w:rPr>
              <w:t>и</w:t>
            </w:r>
            <w:proofErr w:type="gramEnd"/>
            <w:r w:rsidRPr="007F0B39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proofErr w:type="spellStart"/>
            <w:r w:rsidRPr="007F0B39">
              <w:rPr>
                <w:sz w:val="28"/>
                <w:szCs w:val="28"/>
              </w:rPr>
              <w:t>Останинский</w:t>
            </w:r>
            <w:proofErr w:type="spellEnd"/>
            <w:r w:rsidRPr="007F0B39">
              <w:rPr>
                <w:sz w:val="28"/>
                <w:szCs w:val="28"/>
              </w:rPr>
              <w:t xml:space="preserve"> филиал МУК « </w:t>
            </w:r>
            <w:proofErr w:type="gramStart"/>
            <w:r w:rsidRPr="007F0B39">
              <w:rPr>
                <w:sz w:val="28"/>
                <w:szCs w:val="28"/>
              </w:rPr>
              <w:t>Северная</w:t>
            </w:r>
            <w:proofErr w:type="gramEnd"/>
            <w:r w:rsidRPr="007F0B39">
              <w:rPr>
                <w:sz w:val="28"/>
                <w:szCs w:val="28"/>
              </w:rPr>
              <w:t xml:space="preserve"> ЦБС» (по согласованию)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4.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Проведение досуговых мероприятия среди молодежи и подростков, направленные на недопущение распространения наркотиков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proofErr w:type="spellStart"/>
            <w:r w:rsidRPr="007F0B39">
              <w:rPr>
                <w:sz w:val="28"/>
                <w:szCs w:val="28"/>
              </w:rPr>
              <w:t>Останинский</w:t>
            </w:r>
            <w:proofErr w:type="spellEnd"/>
            <w:r w:rsidRPr="007F0B39">
              <w:rPr>
                <w:sz w:val="28"/>
                <w:szCs w:val="28"/>
              </w:rPr>
              <w:t xml:space="preserve"> СК (по согласованию)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5.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Организация комплексной операции «Мак»  по пресечению незаконного оборота наркотиков.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Июль 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Антинаркотическая комиссия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6.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Изготовление и организация распространения памяток, плакатов по профилактике наркомании в школах, учреждениях культуры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До августа 2025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</w:t>
            </w:r>
          </w:p>
        </w:tc>
      </w:tr>
      <w:tr w:rsidR="007F0B39" w:rsidRPr="007F0B39" w:rsidTr="00F2292D">
        <w:tc>
          <w:tcPr>
            <w:tcW w:w="5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7.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</w:tr>
      <w:tr w:rsidR="007F0B39" w:rsidRPr="007F0B39" w:rsidTr="00F2292D">
        <w:tc>
          <w:tcPr>
            <w:tcW w:w="5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tabs>
                <w:tab w:val="left" w:pos="709"/>
              </w:tabs>
              <w:suppressAutoHyphens/>
              <w:spacing w:after="283" w:line="100" w:lineRule="atLeast"/>
              <w:rPr>
                <w:sz w:val="28"/>
              </w:rPr>
            </w:pPr>
            <w:r w:rsidRPr="007F0B39">
              <w:rPr>
                <w:sz w:val="28"/>
              </w:rPr>
              <w:t xml:space="preserve">Посещение неблагополучных семей и </w:t>
            </w:r>
            <w:r w:rsidRPr="007F0B39">
              <w:rPr>
                <w:sz w:val="28"/>
              </w:rPr>
              <w:lastRenderedPageBreak/>
              <w:t>семей социального риска для оказания практической помощи в воспитании и устройстве детей.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</w:t>
            </w:r>
            <w:r w:rsidRPr="007F0B39">
              <w:rPr>
                <w:sz w:val="28"/>
                <w:szCs w:val="28"/>
              </w:rPr>
              <w:lastRenderedPageBreak/>
              <w:t>сельсовета, Члены комиссии ПДН (по согласованию)</w:t>
            </w:r>
          </w:p>
        </w:tc>
      </w:tr>
      <w:tr w:rsidR="007F0B39" w:rsidRPr="007F0B39" w:rsidTr="00F2292D">
        <w:tc>
          <w:tcPr>
            <w:tcW w:w="5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tabs>
                <w:tab w:val="left" w:pos="709"/>
              </w:tabs>
              <w:suppressAutoHyphens/>
              <w:spacing w:after="283" w:line="100" w:lineRule="atLeast"/>
              <w:rPr>
                <w:sz w:val="28"/>
              </w:rPr>
            </w:pPr>
            <w:r w:rsidRPr="007F0B39">
              <w:rPr>
                <w:sz w:val="28"/>
              </w:rPr>
              <w:t>Беседа «Нет наркотикам»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апрель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 </w:t>
            </w:r>
            <w:proofErr w:type="spellStart"/>
            <w:r w:rsidRPr="007F0B39">
              <w:rPr>
                <w:sz w:val="28"/>
                <w:szCs w:val="28"/>
              </w:rPr>
              <w:t>Останинский</w:t>
            </w:r>
            <w:proofErr w:type="spellEnd"/>
            <w:r w:rsidRPr="007F0B39">
              <w:rPr>
                <w:sz w:val="28"/>
                <w:szCs w:val="28"/>
              </w:rPr>
              <w:t xml:space="preserve"> СК (по согласованию)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8.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tabs>
                <w:tab w:val="left" w:pos="709"/>
              </w:tabs>
              <w:suppressAutoHyphens/>
              <w:spacing w:line="100" w:lineRule="atLeast"/>
              <w:rPr>
                <w:sz w:val="28"/>
                <w:szCs w:val="28"/>
              </w:rPr>
            </w:pPr>
            <w:r w:rsidRPr="007F0B39">
              <w:rPr>
                <w:color w:val="000000"/>
                <w:sz w:val="28"/>
                <w:szCs w:val="28"/>
              </w:rPr>
              <w:t>Проведение совместных рейдов по проверке дискотек, массовых мероприятий, клубов и т.д. на предмет выявления фактов потребления алкоголя и наркотических средств, а также оборота наркотических сре</w:t>
            </w:r>
            <w:proofErr w:type="gramStart"/>
            <w:r w:rsidRPr="007F0B39">
              <w:rPr>
                <w:color w:val="000000"/>
                <w:sz w:val="28"/>
                <w:szCs w:val="28"/>
              </w:rPr>
              <w:t>дств ср</w:t>
            </w:r>
            <w:proofErr w:type="gramEnd"/>
            <w:r w:rsidRPr="007F0B39">
              <w:rPr>
                <w:color w:val="000000"/>
                <w:sz w:val="28"/>
                <w:szCs w:val="28"/>
              </w:rPr>
              <w:t>еди подростков и молодежи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Июль - август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Члены антинаркотической комиссии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9.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Проведение месячника активных действий по предупреждению токсикомании и наркомании среди подростков «Защитим детей от наркотиков»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Июль 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Члены антинаркотической комиссии </w:t>
            </w:r>
            <w:proofErr w:type="spellStart"/>
            <w:proofErr w:type="gramStart"/>
            <w:r w:rsidRPr="007F0B39">
              <w:rPr>
                <w:sz w:val="28"/>
                <w:szCs w:val="28"/>
              </w:rPr>
              <w:t>комиссии</w:t>
            </w:r>
            <w:proofErr w:type="spellEnd"/>
            <w:proofErr w:type="gramEnd"/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10.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Доведение до населения информации об уничтожении дикорастущей конопли в своих домовладениях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Июль-октябрь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11.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Проведение рейдов в местах массового досуга подростков и молодежи.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июль-октябрь 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Члены антинаркотической комиссии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12.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Принятие мер по уничтожению очагов дикорастущей конопли на бесхозных участках в черте населенных пунктов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Июль-сентябрь 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Члены комиссии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Администрация сельсовета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13.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Организация мер по уничтожению конопли на территории частных домовладений (составление административных протоколов)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Июль </w:t>
            </w:r>
            <w:proofErr w:type="gramStart"/>
            <w:r w:rsidRPr="007F0B39">
              <w:rPr>
                <w:sz w:val="28"/>
                <w:szCs w:val="28"/>
              </w:rPr>
              <w:t>-с</w:t>
            </w:r>
            <w:proofErr w:type="gramEnd"/>
            <w:r w:rsidRPr="007F0B39">
              <w:rPr>
                <w:sz w:val="28"/>
                <w:szCs w:val="28"/>
              </w:rPr>
              <w:t>ентябрь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Члены комиссии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Администрация сельсовета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14.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tabs>
                <w:tab w:val="left" w:pos="709"/>
              </w:tabs>
              <w:suppressAutoHyphens/>
              <w:spacing w:after="283" w:line="100" w:lineRule="atLeast"/>
              <w:jc w:val="both"/>
              <w:rPr>
                <w:sz w:val="28"/>
              </w:rPr>
            </w:pPr>
            <w:r w:rsidRPr="007F0B39">
              <w:rPr>
                <w:sz w:val="28"/>
              </w:rPr>
              <w:t xml:space="preserve">Беседа «Вредные привычки и </w:t>
            </w:r>
            <w:r w:rsidRPr="007F0B39">
              <w:rPr>
                <w:sz w:val="28"/>
              </w:rPr>
              <w:lastRenderedPageBreak/>
              <w:t>их последствия»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 </w:t>
            </w:r>
            <w:proofErr w:type="spellStart"/>
            <w:r w:rsidRPr="007F0B39">
              <w:rPr>
                <w:sz w:val="28"/>
                <w:szCs w:val="28"/>
              </w:rPr>
              <w:t>Останинский</w:t>
            </w:r>
            <w:proofErr w:type="spellEnd"/>
            <w:r w:rsidRPr="007F0B39">
              <w:rPr>
                <w:sz w:val="28"/>
                <w:szCs w:val="28"/>
              </w:rPr>
              <w:t xml:space="preserve"> СК </w:t>
            </w:r>
            <w:r w:rsidRPr="007F0B39">
              <w:rPr>
                <w:sz w:val="28"/>
                <w:szCs w:val="28"/>
              </w:rPr>
              <w:lastRenderedPageBreak/>
              <w:t xml:space="preserve">(по согласованию) 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lastRenderedPageBreak/>
              <w:t>15.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Проведение тематических дней и профилактических акций: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 «День Здоровья»;</w:t>
            </w:r>
          </w:p>
          <w:p w:rsidR="007F0B39" w:rsidRPr="007F0B39" w:rsidRDefault="007F0B39" w:rsidP="007F0B39">
            <w:pPr>
              <w:rPr>
                <w:rFonts w:ascii="Verdana" w:hAnsi="Verdana"/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 «Международный день борьбы с наркоманией» 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В течение года</w:t>
            </w: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  <w:p w:rsidR="007F0B39" w:rsidRPr="007F0B39" w:rsidRDefault="007F0B39" w:rsidP="007F0B39">
            <w:pPr>
              <w:rPr>
                <w:sz w:val="28"/>
                <w:szCs w:val="28"/>
              </w:rPr>
            </w:pP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16.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Анализ работы по выполнению районной целевой программы «Комплексные меры профилактики наркомании и незаконного употребления наркотических сре</w:t>
            </w:r>
            <w:proofErr w:type="gramStart"/>
            <w:r w:rsidRPr="007F0B39">
              <w:rPr>
                <w:sz w:val="28"/>
                <w:szCs w:val="28"/>
              </w:rPr>
              <w:t>дств в С</w:t>
            </w:r>
            <w:proofErr w:type="gramEnd"/>
            <w:r w:rsidRPr="007F0B39">
              <w:rPr>
                <w:sz w:val="28"/>
                <w:szCs w:val="28"/>
              </w:rPr>
              <w:t>еверном районе»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Декабрь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</w:t>
            </w:r>
          </w:p>
        </w:tc>
      </w:tr>
      <w:tr w:rsidR="007F0B39" w:rsidRPr="007F0B39" w:rsidTr="00F2292D"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17.</w:t>
            </w:r>
          </w:p>
        </w:tc>
        <w:tc>
          <w:tcPr>
            <w:tcW w:w="1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Утверждение плана работы антинаркотической комиссии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 Северного района Новосибирской области на 2026 год</w:t>
            </w:r>
          </w:p>
        </w:tc>
        <w:tc>
          <w:tcPr>
            <w:tcW w:w="1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>Декабрь</w:t>
            </w:r>
          </w:p>
        </w:tc>
        <w:tc>
          <w:tcPr>
            <w:tcW w:w="1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B39" w:rsidRPr="007F0B39" w:rsidRDefault="007F0B39" w:rsidP="007F0B39">
            <w:pPr>
              <w:rPr>
                <w:sz w:val="28"/>
                <w:szCs w:val="28"/>
              </w:rPr>
            </w:pPr>
            <w:r w:rsidRPr="007F0B39"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Pr="007F0B39">
              <w:rPr>
                <w:sz w:val="28"/>
                <w:szCs w:val="28"/>
              </w:rPr>
              <w:t>Останинского</w:t>
            </w:r>
            <w:proofErr w:type="spellEnd"/>
            <w:r w:rsidRPr="007F0B39">
              <w:rPr>
                <w:sz w:val="28"/>
                <w:szCs w:val="28"/>
              </w:rPr>
              <w:t xml:space="preserve"> сельсовета</w:t>
            </w:r>
          </w:p>
        </w:tc>
      </w:tr>
    </w:tbl>
    <w:p w:rsidR="007F0B39" w:rsidRPr="00456FC9" w:rsidRDefault="007F0B39" w:rsidP="007F0B39">
      <w:pPr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rPr>
          <w:sz w:val="22"/>
          <w:szCs w:val="20"/>
        </w:rPr>
      </w:pP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>АДМИНИСТРАЦИЯ ОСТАНИНСКОГО СЕЛЬСОВЕТА</w:t>
      </w: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>СЕВЕРНОГО РАЙОНА НОВОСИБИРСКОЙ ОБЛАСТИ</w:t>
      </w: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>ПОСТАНОВЛЕНИЕ</w:t>
      </w:r>
    </w:p>
    <w:p w:rsidR="001A51DD" w:rsidRPr="001A51DD" w:rsidRDefault="001A51DD" w:rsidP="001A51DD">
      <w:pPr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 xml:space="preserve">12. 03.2025                                      с. </w:t>
      </w:r>
      <w:proofErr w:type="spellStart"/>
      <w:r w:rsidRPr="001A51DD">
        <w:rPr>
          <w:rFonts w:eastAsia="Calibri"/>
          <w:sz w:val="28"/>
          <w:szCs w:val="28"/>
          <w:lang w:eastAsia="en-US"/>
        </w:rPr>
        <w:t>Останинка</w:t>
      </w:r>
      <w:proofErr w:type="spellEnd"/>
      <w:r w:rsidRPr="001A51DD">
        <w:rPr>
          <w:rFonts w:eastAsia="Calibri"/>
          <w:sz w:val="28"/>
          <w:szCs w:val="28"/>
          <w:lang w:eastAsia="en-US"/>
        </w:rPr>
        <w:t xml:space="preserve">                                   № 24</w:t>
      </w: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i/>
          <w:sz w:val="28"/>
          <w:szCs w:val="28"/>
        </w:rPr>
      </w:pPr>
      <w:r w:rsidRPr="001A51DD">
        <w:rPr>
          <w:b/>
          <w:sz w:val="28"/>
          <w:szCs w:val="28"/>
        </w:rPr>
        <w:t xml:space="preserve">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1A51DD">
        <w:rPr>
          <w:b/>
          <w:sz w:val="28"/>
          <w:szCs w:val="28"/>
        </w:rPr>
        <w:t>Останинского</w:t>
      </w:r>
      <w:proofErr w:type="spellEnd"/>
      <w:r w:rsidRPr="001A51DD">
        <w:rPr>
          <w:b/>
          <w:sz w:val="28"/>
          <w:szCs w:val="28"/>
        </w:rPr>
        <w:t xml:space="preserve"> сельсовета Северного района Новосибирской области</w:t>
      </w: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В соответствии с федеральными законами от 21.12.1994 </w:t>
      </w:r>
      <w:hyperlink r:id="rId9" w:history="1">
        <w:r w:rsidRPr="001A51DD">
          <w:rPr>
            <w:sz w:val="28"/>
            <w:szCs w:val="28"/>
          </w:rPr>
          <w:t>№ 69-ФЗ</w:t>
        </w:r>
      </w:hyperlink>
      <w:r w:rsidRPr="001A51DD">
        <w:rPr>
          <w:sz w:val="28"/>
          <w:szCs w:val="28"/>
        </w:rPr>
        <w:t xml:space="preserve"> «О пожарной безопасности», от 06.10.2003 </w:t>
      </w:r>
      <w:hyperlink r:id="rId10" w:history="1">
        <w:r w:rsidRPr="001A51DD">
          <w:rPr>
            <w:sz w:val="28"/>
            <w:szCs w:val="28"/>
          </w:rPr>
          <w:t>№ 131-ФЗ</w:t>
        </w:r>
      </w:hyperlink>
      <w:r w:rsidRPr="001A51DD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руководствуясь Уставом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</w:t>
      </w:r>
      <w:r w:rsidRPr="001A51DD">
        <w:rPr>
          <w:sz w:val="28"/>
          <w:szCs w:val="28"/>
        </w:rPr>
        <w:t xml:space="preserve">, </w:t>
      </w:r>
      <w:r w:rsidRPr="001A51DD">
        <w:rPr>
          <w:sz w:val="28"/>
          <w:szCs w:val="28"/>
        </w:rPr>
        <w:lastRenderedPageBreak/>
        <w:t xml:space="preserve">администрация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</w:t>
      </w:r>
      <w:proofErr w:type="spellStart"/>
      <w:r w:rsidRPr="001A51DD">
        <w:rPr>
          <w:rFonts w:cs="Calibri"/>
          <w:sz w:val="28"/>
          <w:szCs w:val="28"/>
        </w:rPr>
        <w:t>области</w:t>
      </w:r>
      <w:r w:rsidRPr="001A51DD">
        <w:rPr>
          <w:sz w:val="28"/>
          <w:szCs w:val="28"/>
        </w:rPr>
        <w:t>постановляет</w:t>
      </w:r>
      <w:proofErr w:type="spellEnd"/>
      <w:r w:rsidRPr="001A51DD">
        <w:rPr>
          <w:sz w:val="28"/>
          <w:szCs w:val="28"/>
        </w:rPr>
        <w:t>: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1. Утвердить </w:t>
      </w:r>
      <w:hyperlink w:anchor="P42" w:history="1">
        <w:r w:rsidRPr="001A51DD">
          <w:rPr>
            <w:sz w:val="28"/>
            <w:szCs w:val="28"/>
          </w:rPr>
          <w:t>Положение</w:t>
        </w:r>
      </w:hyperlink>
      <w:r w:rsidRPr="001A51DD">
        <w:rPr>
          <w:sz w:val="28"/>
          <w:szCs w:val="28"/>
        </w:rPr>
        <w:t xml:space="preserve"> 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</w:t>
      </w:r>
      <w:r w:rsidRPr="001A51DD">
        <w:rPr>
          <w:sz w:val="28"/>
          <w:szCs w:val="28"/>
        </w:rPr>
        <w:t xml:space="preserve"> (приложение).</w:t>
      </w:r>
    </w:p>
    <w:p w:rsidR="001A51DD" w:rsidRPr="001A51DD" w:rsidRDefault="001A51DD" w:rsidP="001A51DD">
      <w:pPr>
        <w:widowControl w:val="0"/>
        <w:numPr>
          <w:ilvl w:val="0"/>
          <w:numId w:val="46"/>
        </w:numPr>
        <w:autoSpaceDE w:val="0"/>
        <w:autoSpaceDN w:val="0"/>
        <w:spacing w:after="200" w:line="276" w:lineRule="auto"/>
        <w:jc w:val="both"/>
        <w:rPr>
          <w:sz w:val="28"/>
          <w:szCs w:val="28"/>
        </w:rPr>
      </w:pPr>
      <w:r w:rsidRPr="001A51DD">
        <w:rPr>
          <w:rFonts w:cs="Calibri"/>
          <w:sz w:val="28"/>
          <w:szCs w:val="28"/>
        </w:rPr>
        <w:t xml:space="preserve">Постановление администрации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 от 01.04.2019 №19  «О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области» признать утратившим силу.</w:t>
      </w:r>
    </w:p>
    <w:p w:rsidR="001A51DD" w:rsidRPr="001A51DD" w:rsidRDefault="001A51DD" w:rsidP="001A51DD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 xml:space="preserve">3. Опубликовать настоящее постановление в периодическом печатном издании «Вестник </w:t>
      </w:r>
      <w:proofErr w:type="spellStart"/>
      <w:r w:rsidRPr="001A51DD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1A51DD">
        <w:rPr>
          <w:rFonts w:eastAsia="Calibri"/>
          <w:sz w:val="28"/>
          <w:szCs w:val="28"/>
          <w:lang w:eastAsia="en-US"/>
        </w:rPr>
        <w:t xml:space="preserve"> сельсовета».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4. </w:t>
      </w:r>
      <w:proofErr w:type="gramStart"/>
      <w:r w:rsidRPr="001A51DD">
        <w:rPr>
          <w:sz w:val="28"/>
          <w:szCs w:val="28"/>
        </w:rPr>
        <w:t>Контроль за</w:t>
      </w:r>
      <w:proofErr w:type="gramEnd"/>
      <w:r w:rsidRPr="001A51DD">
        <w:rPr>
          <w:sz w:val="28"/>
          <w:szCs w:val="28"/>
        </w:rPr>
        <w:t xml:space="preserve"> исполнением постановления возложить на главу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</w:p>
    <w:p w:rsidR="001A51DD" w:rsidRPr="001A51DD" w:rsidRDefault="001A51DD" w:rsidP="001A51DD">
      <w:pPr>
        <w:spacing w:after="200" w:line="276" w:lineRule="auto"/>
        <w:ind w:firstLine="540"/>
        <w:jc w:val="both"/>
        <w:rPr>
          <w:rFonts w:ascii="Calibri" w:eastAsia="Calibri" w:hAnsi="Calibri"/>
          <w:sz w:val="28"/>
          <w:szCs w:val="28"/>
          <w:lang w:eastAsia="en-US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Глава </w:t>
      </w: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                                                 П.В. Гончаров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  <w:sectPr w:rsidR="001A51DD" w:rsidRPr="001A51DD" w:rsidSect="00A34975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1A51DD">
        <w:rPr>
          <w:sz w:val="28"/>
          <w:szCs w:val="28"/>
        </w:rPr>
        <w:t xml:space="preserve">                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lastRenderedPageBreak/>
        <w:t>Приложение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>к постановлению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 xml:space="preserve">администрации </w:t>
      </w: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>Северного района Новосибирской области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>от 12.03.2025 г. № 24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</w:p>
    <w:p w:rsidR="001A51DD" w:rsidRPr="001A51DD" w:rsidRDefault="004248C1" w:rsidP="001A51DD">
      <w:pPr>
        <w:widowControl w:val="0"/>
        <w:autoSpaceDE w:val="0"/>
        <w:autoSpaceDN w:val="0"/>
        <w:jc w:val="center"/>
        <w:rPr>
          <w:sz w:val="28"/>
          <w:szCs w:val="28"/>
        </w:rPr>
      </w:pPr>
      <w:hyperlink w:anchor="P42" w:history="1">
        <w:r w:rsidR="001A51DD" w:rsidRPr="001A51DD">
          <w:rPr>
            <w:sz w:val="28"/>
            <w:szCs w:val="28"/>
          </w:rPr>
          <w:t>Положение</w:t>
        </w:r>
      </w:hyperlink>
      <w:r w:rsidR="001A51DD" w:rsidRPr="001A51DD">
        <w:rPr>
          <w:sz w:val="28"/>
          <w:szCs w:val="28"/>
        </w:rPr>
        <w:t xml:space="preserve"> </w:t>
      </w: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A51DD">
        <w:rPr>
          <w:sz w:val="28"/>
          <w:szCs w:val="28"/>
        </w:rPr>
        <w:t xml:space="preserve">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1. Положение о содействии органам государственной власти Новосибирской области в информировании населения о мерах пожарной безопасности в границах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</w:t>
      </w:r>
      <w:r w:rsidRPr="001A51DD">
        <w:rPr>
          <w:sz w:val="28"/>
          <w:szCs w:val="28"/>
        </w:rPr>
        <w:t xml:space="preserve"> (далее - Положение) разработано в соответствии со </w:t>
      </w:r>
      <w:hyperlink r:id="rId11" w:history="1">
        <w:r w:rsidRPr="001A51DD">
          <w:rPr>
            <w:sz w:val="28"/>
            <w:szCs w:val="28"/>
          </w:rPr>
          <w:t>статьями 19</w:t>
        </w:r>
      </w:hyperlink>
      <w:r w:rsidRPr="001A51DD">
        <w:rPr>
          <w:sz w:val="28"/>
          <w:szCs w:val="28"/>
        </w:rPr>
        <w:t xml:space="preserve">, 26 Федерального </w:t>
      </w:r>
      <w:hyperlink r:id="rId12" w:history="1">
        <w:r w:rsidRPr="001A51DD">
          <w:rPr>
            <w:sz w:val="28"/>
            <w:szCs w:val="28"/>
          </w:rPr>
          <w:t>закона</w:t>
        </w:r>
      </w:hyperlink>
      <w:r w:rsidRPr="001A51DD">
        <w:rPr>
          <w:sz w:val="28"/>
          <w:szCs w:val="28"/>
        </w:rPr>
        <w:t xml:space="preserve"> от 21.12.1994 № 69-ФЗ «О пожарной безопасности».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2. Настоящее положение определяет основные задачи и порядок информирования населения о мерах пожарной безопасности в границах </w:t>
      </w:r>
      <w:proofErr w:type="spellStart"/>
      <w:r w:rsidRPr="001A51DD">
        <w:rPr>
          <w:rFonts w:cs="Calibri"/>
          <w:sz w:val="28"/>
          <w:szCs w:val="28"/>
        </w:rPr>
        <w:t>Останинского</w:t>
      </w:r>
      <w:proofErr w:type="spellEnd"/>
      <w:r w:rsidRPr="001A51DD">
        <w:rPr>
          <w:rFonts w:cs="Calibri"/>
          <w:sz w:val="28"/>
          <w:szCs w:val="28"/>
        </w:rPr>
        <w:t xml:space="preserve"> сельсовета Северного района Новосибирской области</w:t>
      </w:r>
      <w:r w:rsidRPr="001A51DD">
        <w:rPr>
          <w:sz w:val="28"/>
          <w:szCs w:val="28"/>
        </w:rPr>
        <w:t xml:space="preserve"> (далее - противопожарная пропаганда).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rFonts w:ascii="Calibri" w:hAnsi="Calibri" w:cs="Calibri"/>
          <w:sz w:val="22"/>
          <w:szCs w:val="20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A51DD">
        <w:rPr>
          <w:sz w:val="28"/>
          <w:szCs w:val="28"/>
        </w:rPr>
        <w:t>II. Основные задачи информирования населения о мерах пожарной безопасности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3. Основными задачами информирования населения о мерах пожарной безопасности являются: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1) воспитание у населения чувства ответственности за сохранение человеческих жизней, материальных и духовных ценностей, окружающей среды от огня;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2) информирования населения о случаях пожаров и их последствиях, о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пожаротушения;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3) освещение передового опыта и научно-технических достижений в области предупреждения и тушения пожаров.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rFonts w:ascii="Calibri" w:hAnsi="Calibri" w:cs="Calibri"/>
          <w:sz w:val="22"/>
          <w:szCs w:val="20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1A51DD">
        <w:rPr>
          <w:sz w:val="28"/>
          <w:szCs w:val="28"/>
        </w:rPr>
        <w:t>III. Порядок информирования населения о мерах пожарной безопасности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Pr="001A51DD" w:rsidRDefault="001A51DD" w:rsidP="001A51D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A51DD">
        <w:rPr>
          <w:rFonts w:eastAsia="Calibri"/>
          <w:sz w:val="28"/>
          <w:szCs w:val="28"/>
          <w:lang w:eastAsia="en-US"/>
        </w:rPr>
        <w:t xml:space="preserve">4. Информирование населения о мерах пожарной безопасности осуществляется </w:t>
      </w:r>
      <w:r w:rsidRPr="001A51DD">
        <w:rPr>
          <w:sz w:val="28"/>
          <w:szCs w:val="28"/>
        </w:rPr>
        <w:t xml:space="preserve">органами управления и силами </w:t>
      </w:r>
      <w:proofErr w:type="gramStart"/>
      <w:r w:rsidRPr="001A51DD">
        <w:rPr>
          <w:sz w:val="28"/>
          <w:szCs w:val="28"/>
        </w:rPr>
        <w:t>звена территориальной подсистемы Новосибирской области единой государственной системы предупреждения</w:t>
      </w:r>
      <w:proofErr w:type="gramEnd"/>
      <w:r w:rsidRPr="001A51DD">
        <w:rPr>
          <w:sz w:val="28"/>
          <w:szCs w:val="28"/>
        </w:rPr>
        <w:t xml:space="preserve"> и ликвидации чрезвычайных ситуаций:</w:t>
      </w:r>
    </w:p>
    <w:p w:rsidR="001A51DD" w:rsidRPr="001A51DD" w:rsidRDefault="001A51DD" w:rsidP="001A51DD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1A51DD">
        <w:rPr>
          <w:sz w:val="28"/>
          <w:szCs w:val="28"/>
        </w:rPr>
        <w:lastRenderedPageBreak/>
        <w:t xml:space="preserve">1) через официальные сайты администрации </w:t>
      </w:r>
      <w:proofErr w:type="spellStart"/>
      <w:r w:rsidRPr="001A51DD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1A51DD">
        <w:rPr>
          <w:rFonts w:eastAsia="Calibri"/>
          <w:sz w:val="28"/>
          <w:szCs w:val="28"/>
          <w:lang w:eastAsia="en-US"/>
        </w:rPr>
        <w:t xml:space="preserve"> сельсовета Северного района Новосибирской области</w:t>
      </w:r>
      <w:r w:rsidRPr="001A51DD">
        <w:rPr>
          <w:rFonts w:eastAsia="Calibri"/>
          <w:i/>
          <w:sz w:val="28"/>
          <w:szCs w:val="28"/>
          <w:lang w:eastAsia="en-US"/>
        </w:rPr>
        <w:t xml:space="preserve"> </w:t>
      </w:r>
      <w:r w:rsidRPr="001A51DD">
        <w:rPr>
          <w:rFonts w:eastAsia="Calibri"/>
          <w:sz w:val="28"/>
          <w:szCs w:val="28"/>
          <w:lang w:eastAsia="en-US"/>
        </w:rPr>
        <w:t xml:space="preserve">и </w:t>
      </w:r>
      <w:r w:rsidRPr="001A51DD">
        <w:rPr>
          <w:sz w:val="28"/>
          <w:szCs w:val="28"/>
        </w:rPr>
        <w:t xml:space="preserve"> муниципальных учреждений в информационно-телекоммуникационной сети Интернет;</w:t>
      </w:r>
    </w:p>
    <w:p w:rsidR="001A51DD" w:rsidRPr="001A51DD" w:rsidRDefault="001A51DD" w:rsidP="001A51DD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2) через средства массовой информации;</w:t>
      </w:r>
    </w:p>
    <w:p w:rsidR="001A51DD" w:rsidRPr="001A51DD" w:rsidRDefault="001A51DD" w:rsidP="001A51DD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proofErr w:type="gramStart"/>
      <w:r w:rsidRPr="001A51DD">
        <w:rPr>
          <w:sz w:val="28"/>
          <w:szCs w:val="28"/>
        </w:rPr>
        <w:t xml:space="preserve">3) с использованием специализированных технических средств оповещения и информирования в соответствии с </w:t>
      </w:r>
      <w:hyperlink r:id="rId13" w:history="1">
        <w:r w:rsidRPr="001A51DD">
          <w:rPr>
            <w:sz w:val="28"/>
            <w:szCs w:val="28"/>
          </w:rPr>
          <w:t>приказом</w:t>
        </w:r>
      </w:hyperlink>
      <w:r w:rsidRPr="001A51DD">
        <w:rPr>
          <w:sz w:val="28"/>
          <w:szCs w:val="28"/>
        </w:rPr>
        <w:t xml:space="preserve"> МЧС России № 428, МВД России № 432, ФСБ России № 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пожарной безопасности и охраны общественного порядка, а также своевременного оповещения</w:t>
      </w:r>
      <w:proofErr w:type="gramEnd"/>
      <w:r w:rsidRPr="001A51DD">
        <w:rPr>
          <w:sz w:val="28"/>
          <w:szCs w:val="28"/>
        </w:rPr>
        <w:t xml:space="preserve"> и оперативного информирования граждан о чрезвычайных ситуациях и угрозе террористических акций»;</w:t>
      </w:r>
    </w:p>
    <w:p w:rsidR="001A51DD" w:rsidRPr="001A51DD" w:rsidRDefault="001A51DD" w:rsidP="001A51DD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5. Информирование населения </w:t>
      </w:r>
      <w:r w:rsidRPr="001A51DD">
        <w:rPr>
          <w:rFonts w:eastAsia="Calibri"/>
          <w:sz w:val="28"/>
          <w:szCs w:val="28"/>
          <w:lang w:eastAsia="en-US"/>
        </w:rPr>
        <w:t xml:space="preserve">о мерах пожарной безопасности может осуществляться </w:t>
      </w:r>
      <w:r w:rsidRPr="001A51DD">
        <w:rPr>
          <w:sz w:val="28"/>
          <w:szCs w:val="28"/>
        </w:rPr>
        <w:t>посредством организации и проведения в установленном порядке собраний населения.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>АДМИНИСТРАЦИЯ ОСТАНИНСКОГО СЕЛЬСОВЕТА</w:t>
      </w: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>СЕВЕРНОГО РАЙОНА НОВОСИБИРСКОЙ ОБЛАСТИ</w:t>
      </w: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>ПОСТАНОВЛЕНИЕ</w:t>
      </w:r>
    </w:p>
    <w:p w:rsidR="001A51DD" w:rsidRPr="001A51DD" w:rsidRDefault="001A51DD" w:rsidP="001A51DD">
      <w:pPr>
        <w:jc w:val="center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 xml:space="preserve">12.03.2025                            с. </w:t>
      </w:r>
      <w:proofErr w:type="spellStart"/>
      <w:r w:rsidRPr="001A51DD">
        <w:rPr>
          <w:rFonts w:eastAsia="Calibri"/>
          <w:sz w:val="28"/>
          <w:szCs w:val="28"/>
          <w:lang w:eastAsia="en-US"/>
        </w:rPr>
        <w:t>Останинка</w:t>
      </w:r>
      <w:proofErr w:type="spellEnd"/>
      <w:r w:rsidRPr="001A51DD">
        <w:rPr>
          <w:rFonts w:eastAsia="Calibri"/>
          <w:sz w:val="28"/>
          <w:szCs w:val="28"/>
          <w:lang w:eastAsia="en-US"/>
        </w:rPr>
        <w:t xml:space="preserve">                                   № 25</w:t>
      </w: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i/>
          <w:sz w:val="28"/>
          <w:szCs w:val="28"/>
        </w:rPr>
      </w:pPr>
      <w:r w:rsidRPr="001A51DD">
        <w:rPr>
          <w:b/>
          <w:sz w:val="28"/>
          <w:szCs w:val="28"/>
        </w:rPr>
        <w:t xml:space="preserve">Об определении форм участия граждан в обеспечении первичных мер пожарной безопасности в границах </w:t>
      </w:r>
      <w:proofErr w:type="spellStart"/>
      <w:r w:rsidRPr="001A51DD">
        <w:rPr>
          <w:b/>
          <w:sz w:val="28"/>
          <w:szCs w:val="28"/>
        </w:rPr>
        <w:t>Останинского</w:t>
      </w:r>
      <w:proofErr w:type="spellEnd"/>
      <w:r w:rsidRPr="001A51DD">
        <w:rPr>
          <w:b/>
          <w:sz w:val="28"/>
          <w:szCs w:val="28"/>
        </w:rPr>
        <w:t xml:space="preserve"> сельсовета Северного района Новосибирской области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В соответствии с федеральными законами от 21.12.1994 </w:t>
      </w:r>
      <w:hyperlink r:id="rId14" w:history="1">
        <w:r w:rsidRPr="001A51DD">
          <w:rPr>
            <w:sz w:val="28"/>
            <w:szCs w:val="28"/>
          </w:rPr>
          <w:t>№ 69-ФЗ</w:t>
        </w:r>
      </w:hyperlink>
      <w:r w:rsidRPr="001A51DD">
        <w:rPr>
          <w:sz w:val="28"/>
          <w:szCs w:val="28"/>
        </w:rPr>
        <w:t xml:space="preserve"> «О пожарной безопасности», от 06.10.2003 </w:t>
      </w:r>
      <w:hyperlink r:id="rId15" w:history="1">
        <w:r w:rsidRPr="001A51DD">
          <w:rPr>
            <w:sz w:val="28"/>
            <w:szCs w:val="28"/>
          </w:rPr>
          <w:t>№ 131-ФЗ</w:t>
        </w:r>
      </w:hyperlink>
      <w:r w:rsidRPr="001A51DD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руководствуясь Уставом </w:t>
      </w: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 Северного района Новосибирской области, администрация </w:t>
      </w: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 Северного района Новосибирской области постановляет: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1. Отнести участие граждан в обеспечении первичных мер пожарной безопасности к социально значимым работам.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2. Утвердить прилагаемый </w:t>
      </w:r>
      <w:hyperlink w:anchor="P30" w:history="1">
        <w:r w:rsidRPr="001A51DD">
          <w:rPr>
            <w:sz w:val="28"/>
            <w:szCs w:val="28"/>
          </w:rPr>
          <w:t>Перечень</w:t>
        </w:r>
      </w:hyperlink>
      <w:r w:rsidRPr="001A51DD">
        <w:rPr>
          <w:sz w:val="28"/>
          <w:szCs w:val="28"/>
        </w:rPr>
        <w:t xml:space="preserve"> социально значимых работ при участии граждан в обеспечении первичных мер пожарной безопасности на территории </w:t>
      </w: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 Северного района Новосибирской области.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3. Постановление администрации </w:t>
      </w: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 Северного района Новосибирской области от 01.04.2019 №18 «Об определении форм участия граждан в обеспечении первичных мер пожарной безопасности в границах </w:t>
      </w: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 Северного района Новосибирской области» признать утратившим силу.</w:t>
      </w:r>
    </w:p>
    <w:p w:rsidR="001A51DD" w:rsidRPr="001A51DD" w:rsidRDefault="001A51DD" w:rsidP="001A51DD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lastRenderedPageBreak/>
        <w:t xml:space="preserve">3. Опубликовать настоящее постановление в периодическом печатном издании «Вестник </w:t>
      </w:r>
      <w:proofErr w:type="spellStart"/>
      <w:r w:rsidRPr="001A51DD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1A51DD">
        <w:rPr>
          <w:rFonts w:eastAsia="Calibri"/>
          <w:sz w:val="28"/>
          <w:szCs w:val="28"/>
          <w:lang w:eastAsia="en-US"/>
        </w:rPr>
        <w:t xml:space="preserve"> сельсовета»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both"/>
        <w:rPr>
          <w:sz w:val="28"/>
          <w:szCs w:val="28"/>
        </w:rPr>
      </w:pPr>
    </w:p>
    <w:p w:rsidR="001A51DD" w:rsidRPr="001A51DD" w:rsidRDefault="001A51DD" w:rsidP="001A51DD">
      <w:pPr>
        <w:jc w:val="both"/>
        <w:rPr>
          <w:rFonts w:eastAsia="Calibri"/>
          <w:sz w:val="28"/>
          <w:szCs w:val="28"/>
          <w:lang w:eastAsia="en-US"/>
        </w:rPr>
      </w:pPr>
      <w:r w:rsidRPr="001A51DD">
        <w:rPr>
          <w:rFonts w:eastAsia="Calibri"/>
          <w:sz w:val="28"/>
          <w:szCs w:val="28"/>
          <w:lang w:eastAsia="en-US"/>
        </w:rPr>
        <w:t xml:space="preserve">Глава </w:t>
      </w:r>
      <w:proofErr w:type="spellStart"/>
      <w:r w:rsidRPr="001A51DD">
        <w:rPr>
          <w:rFonts w:eastAsia="Calibri"/>
          <w:sz w:val="28"/>
          <w:szCs w:val="28"/>
          <w:lang w:eastAsia="en-US"/>
        </w:rPr>
        <w:t>Останинского</w:t>
      </w:r>
      <w:proofErr w:type="spellEnd"/>
      <w:r w:rsidRPr="001A51DD">
        <w:rPr>
          <w:rFonts w:eastAsia="Calibri"/>
          <w:sz w:val="28"/>
          <w:szCs w:val="28"/>
          <w:lang w:eastAsia="en-US"/>
        </w:rPr>
        <w:t xml:space="preserve"> сельсовета                                            П.В. Гончаров</w:t>
      </w: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 xml:space="preserve">   </w:t>
      </w: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  <w:sectPr w:rsidR="001A51DD" w:rsidRPr="001A51DD" w:rsidSect="00085D3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1A51DD">
        <w:rPr>
          <w:sz w:val="28"/>
          <w:szCs w:val="28"/>
        </w:rPr>
        <w:t xml:space="preserve">  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>УТВЕРЖДЕН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 xml:space="preserve">постановлением администрации 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proofErr w:type="spellStart"/>
      <w:r w:rsidRPr="001A51DD">
        <w:rPr>
          <w:sz w:val="28"/>
          <w:szCs w:val="28"/>
        </w:rPr>
        <w:t>Останинского</w:t>
      </w:r>
      <w:proofErr w:type="spellEnd"/>
      <w:r w:rsidRPr="001A51DD">
        <w:rPr>
          <w:sz w:val="28"/>
          <w:szCs w:val="28"/>
        </w:rPr>
        <w:t xml:space="preserve"> сельсовета Северного района</w:t>
      </w: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>Новосибирской области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right"/>
        <w:rPr>
          <w:sz w:val="28"/>
          <w:szCs w:val="28"/>
        </w:rPr>
      </w:pPr>
      <w:r w:rsidRPr="001A51DD">
        <w:rPr>
          <w:sz w:val="28"/>
          <w:szCs w:val="28"/>
        </w:rPr>
        <w:t>от 12.03.2025. № 25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bookmarkStart w:id="0" w:name="P35"/>
      <w:bookmarkEnd w:id="0"/>
      <w:r w:rsidRPr="001A51DD">
        <w:rPr>
          <w:b/>
          <w:sz w:val="28"/>
          <w:szCs w:val="28"/>
        </w:rPr>
        <w:t>ПЕРЕЧЕНЬ</w:t>
      </w: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1A51DD">
        <w:rPr>
          <w:b/>
          <w:sz w:val="28"/>
          <w:szCs w:val="28"/>
        </w:rPr>
        <w:t xml:space="preserve">социально значимых работ при участии граждан в обеспечении первичных мер пожарной безопасности на территории </w:t>
      </w:r>
      <w:proofErr w:type="spellStart"/>
      <w:r w:rsidRPr="001A51DD">
        <w:rPr>
          <w:b/>
          <w:sz w:val="28"/>
          <w:szCs w:val="28"/>
        </w:rPr>
        <w:t>Останинского</w:t>
      </w:r>
      <w:proofErr w:type="spellEnd"/>
      <w:r w:rsidRPr="001A51DD">
        <w:rPr>
          <w:b/>
          <w:sz w:val="28"/>
          <w:szCs w:val="28"/>
        </w:rPr>
        <w:t xml:space="preserve"> сельсовета Северного района Новосибирской области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 xml:space="preserve">- граждане могут принимать непосредственное участие в обеспечении первичных мер пожарной безопасности. 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 xml:space="preserve">- по решению администрации сельского поселения, граждане могут привлекаться к выполнению на добровольной основе социально значимых для сельского поселения работ в целях обеспечения первичных мер пожарной безопасности. 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обсуждение проектов нормативных правовых актов в области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 xml:space="preserve">пожарной безопасности, </w:t>
      </w:r>
      <w:proofErr w:type="gramStart"/>
      <w:r w:rsidRPr="001A51DD">
        <w:rPr>
          <w:sz w:val="28"/>
          <w:szCs w:val="28"/>
        </w:rPr>
        <w:t>разрабатываемых</w:t>
      </w:r>
      <w:proofErr w:type="gramEnd"/>
      <w:r w:rsidRPr="001A51DD">
        <w:rPr>
          <w:sz w:val="28"/>
          <w:szCs w:val="28"/>
        </w:rPr>
        <w:t xml:space="preserve"> органами местного самоуправления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поселения;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-. информирование администрации о фактах нарушения требований правил пожарной безопасности;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участие в деятельности добровольной пожарной охраны;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получение информации по вопросам обеспечения первичных мер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пожарной безопасности;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приобретение и содержание в готовности первичных средств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тушения пожара;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принятие посильных мер по спасению людей, имущества и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тушению пожаров до прибытия пожарного подразделения.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оказание содействия пожарной охране при тушении пожара.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Выполнение мероприятий, исключающих возможность переброса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огня при природных пожарах на здания и сооружения, расположенные вблизи лесных массивов (устройство защитных противопожарных полос, уборка сухой растительности).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>- очистка зимой от снега и льда подъездов к жилым домам и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proofErr w:type="spellStart"/>
      <w:r w:rsidRPr="001A51DD">
        <w:rPr>
          <w:sz w:val="28"/>
          <w:szCs w:val="28"/>
        </w:rPr>
        <w:t>водоисточникам</w:t>
      </w:r>
      <w:proofErr w:type="spellEnd"/>
      <w:r w:rsidRPr="001A51DD">
        <w:rPr>
          <w:sz w:val="28"/>
          <w:szCs w:val="28"/>
        </w:rPr>
        <w:t xml:space="preserve">, </w:t>
      </w:r>
      <w:proofErr w:type="gramStart"/>
      <w:r w:rsidRPr="001A51DD">
        <w:rPr>
          <w:sz w:val="28"/>
          <w:szCs w:val="28"/>
        </w:rPr>
        <w:t>используемым</w:t>
      </w:r>
      <w:proofErr w:type="gramEnd"/>
      <w:r w:rsidRPr="001A51DD">
        <w:rPr>
          <w:sz w:val="28"/>
          <w:szCs w:val="28"/>
        </w:rPr>
        <w:t xml:space="preserve"> в целях пожаротушения.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 xml:space="preserve">- к социально значимым работам могут быть отнесены только работы, не требующие специальной профессиональной подготовки. 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  <w:r w:rsidRPr="001A51DD">
        <w:rPr>
          <w:sz w:val="28"/>
          <w:szCs w:val="28"/>
        </w:rPr>
        <w:t xml:space="preserve">- для выполнения социально значимых работ могут привлекаться совершеннолетние трудоспособные жители сельского поселения в свободное от основной работы или учебы время на безвозмездной основе не более чем один раз в три месяца. При этом продолжительность социально значимых работ не может </w:t>
      </w:r>
      <w:r w:rsidRPr="001A51DD">
        <w:rPr>
          <w:sz w:val="28"/>
          <w:szCs w:val="28"/>
        </w:rPr>
        <w:lastRenderedPageBreak/>
        <w:t>составлять более четырех часов подряд.</w:t>
      </w:r>
    </w:p>
    <w:p w:rsidR="001A51DD" w:rsidRPr="001A51DD" w:rsidRDefault="001A51DD" w:rsidP="001A51DD">
      <w:pPr>
        <w:widowControl w:val="0"/>
        <w:autoSpaceDE w:val="0"/>
        <w:autoSpaceDN w:val="0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720"/>
        <w:jc w:val="right"/>
        <w:rPr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i/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Содержание пожарных постов в личных домовладениях.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Оповещение населения о пожаре.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Проведение противопожарной пропаганды на добровольной основе.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-Уборка территорий населенных пунктов от горючих отходов, мусора, тары, опавших листьев, сухой травы и т.п.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Подготовка к зиме пожарных водоемов и гидрантов.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В зимний период очистка пожарных водоемов и гидрантов, а также подъездов к ним от снега и льда.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В летний период в условиях устойчивой сухой, жаркой и ветреной погоды или при получении штормового предупреждения патрулирование (дежурство) с первичными средствами пожаротушения в частном жилом секторе.</w:t>
      </w:r>
    </w:p>
    <w:p w:rsidR="001A51DD" w:rsidRPr="001A51DD" w:rsidRDefault="001A51DD" w:rsidP="001A51DD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1A51DD">
        <w:rPr>
          <w:sz w:val="28"/>
          <w:szCs w:val="28"/>
        </w:rPr>
        <w:t>- 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1A51DD" w:rsidRPr="001A51DD" w:rsidRDefault="001A51DD" w:rsidP="001A51DD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E1D8A" w:rsidRPr="005F336A" w:rsidRDefault="00AE1D8A" w:rsidP="00AE1D8A">
      <w:pPr>
        <w:pStyle w:val="msonormalmrcssattr"/>
        <w:shd w:val="clear" w:color="auto" w:fill="FFFFFF"/>
        <w:ind w:left="-709" w:firstLine="425"/>
        <w:rPr>
          <w:sz w:val="28"/>
          <w:szCs w:val="28"/>
        </w:rPr>
      </w:pPr>
      <w:r w:rsidRPr="005F336A">
        <w:rPr>
          <w:b/>
          <w:bCs/>
          <w:sz w:val="28"/>
          <w:szCs w:val="28"/>
        </w:rPr>
        <w:t>               АДМИНИСТРАЦИЯ  ОСТАНИНСКОГО СЕЛЬСОВЕТА</w:t>
      </w:r>
    </w:p>
    <w:p w:rsidR="00AE1D8A" w:rsidRPr="005F336A" w:rsidRDefault="00AE1D8A" w:rsidP="00AE1D8A">
      <w:pPr>
        <w:pStyle w:val="msonormalmrcssattr"/>
        <w:shd w:val="clear" w:color="auto" w:fill="FFFFFF"/>
        <w:ind w:left="-709" w:firstLine="425"/>
        <w:jc w:val="center"/>
        <w:rPr>
          <w:sz w:val="28"/>
          <w:szCs w:val="28"/>
        </w:rPr>
      </w:pPr>
      <w:r w:rsidRPr="005F336A">
        <w:rPr>
          <w:b/>
          <w:bCs/>
          <w:sz w:val="28"/>
          <w:szCs w:val="28"/>
        </w:rPr>
        <w:t>СЕВЕРНОГО РАЙОНА НОВОСИБИРСКОЙ ОБЛАСТИ</w:t>
      </w:r>
    </w:p>
    <w:p w:rsidR="00AE1D8A" w:rsidRPr="005F336A" w:rsidRDefault="00AE1D8A" w:rsidP="00AE1D8A">
      <w:pPr>
        <w:pStyle w:val="msonormalmrcssattr"/>
        <w:shd w:val="clear" w:color="auto" w:fill="FFFFFF"/>
        <w:tabs>
          <w:tab w:val="left" w:pos="2700"/>
        </w:tabs>
        <w:ind w:left="-709" w:firstLine="425"/>
        <w:rPr>
          <w:b/>
          <w:sz w:val="28"/>
          <w:szCs w:val="28"/>
        </w:rPr>
      </w:pPr>
      <w:r w:rsidRPr="005F336A">
        <w:rPr>
          <w:sz w:val="28"/>
          <w:szCs w:val="28"/>
        </w:rPr>
        <w:tab/>
      </w:r>
      <w:r w:rsidRPr="005F336A">
        <w:rPr>
          <w:b/>
          <w:sz w:val="28"/>
          <w:szCs w:val="28"/>
        </w:rPr>
        <w:t xml:space="preserve">             ПОСТАНОВЛЕНИЕ</w:t>
      </w:r>
    </w:p>
    <w:p w:rsidR="00AE1D8A" w:rsidRPr="005F336A" w:rsidRDefault="00AE1D8A" w:rsidP="00AE1D8A">
      <w:pPr>
        <w:pStyle w:val="msonormalmrcssattr"/>
        <w:shd w:val="clear" w:color="auto" w:fill="FFFFFF"/>
        <w:ind w:left="-709" w:firstLine="425"/>
        <w:rPr>
          <w:sz w:val="28"/>
          <w:szCs w:val="28"/>
        </w:rPr>
      </w:pPr>
      <w:r>
        <w:rPr>
          <w:bCs/>
          <w:sz w:val="28"/>
          <w:szCs w:val="28"/>
        </w:rPr>
        <w:t>12.03</w:t>
      </w:r>
      <w:r w:rsidRPr="005F336A">
        <w:rPr>
          <w:bCs/>
          <w:sz w:val="28"/>
          <w:szCs w:val="28"/>
        </w:rPr>
        <w:t xml:space="preserve">.2025 г </w:t>
      </w:r>
      <w:r w:rsidRPr="005F336A">
        <w:rPr>
          <w:b/>
          <w:bCs/>
          <w:sz w:val="28"/>
          <w:szCs w:val="28"/>
        </w:rPr>
        <w:t xml:space="preserve">                                   </w:t>
      </w:r>
      <w:r w:rsidRPr="005F336A">
        <w:rPr>
          <w:bCs/>
          <w:sz w:val="28"/>
          <w:szCs w:val="28"/>
        </w:rPr>
        <w:t xml:space="preserve">с. </w:t>
      </w:r>
      <w:proofErr w:type="spellStart"/>
      <w:r w:rsidRPr="005F336A">
        <w:rPr>
          <w:bCs/>
          <w:sz w:val="28"/>
          <w:szCs w:val="28"/>
        </w:rPr>
        <w:t>Останинка</w:t>
      </w:r>
      <w:proofErr w:type="spellEnd"/>
      <w:r w:rsidRPr="005F336A">
        <w:rPr>
          <w:bCs/>
          <w:sz w:val="28"/>
          <w:szCs w:val="28"/>
        </w:rPr>
        <w:t xml:space="preserve">                                         №</w:t>
      </w:r>
      <w:r>
        <w:rPr>
          <w:bCs/>
          <w:sz w:val="28"/>
          <w:szCs w:val="28"/>
        </w:rPr>
        <w:t>26</w:t>
      </w:r>
    </w:p>
    <w:p w:rsidR="00AE1D8A" w:rsidRPr="008E7409" w:rsidRDefault="00AE1D8A" w:rsidP="00AE1D8A">
      <w:pPr>
        <w:pStyle w:val="af5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5F336A">
        <w:rPr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5F336A">
        <w:rPr>
          <w:sz w:val="28"/>
          <w:szCs w:val="28"/>
        </w:rPr>
        <w:t>Останинского</w:t>
      </w:r>
      <w:proofErr w:type="spellEnd"/>
      <w:r w:rsidRPr="005F336A">
        <w:rPr>
          <w:sz w:val="28"/>
          <w:szCs w:val="28"/>
        </w:rPr>
        <w:t xml:space="preserve"> сельсовета Северного района Новосибирской области от </w:t>
      </w:r>
      <w:r>
        <w:rPr>
          <w:sz w:val="28"/>
          <w:szCs w:val="28"/>
        </w:rPr>
        <w:t>11</w:t>
      </w:r>
      <w:r w:rsidRPr="005F336A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5F336A">
        <w:rPr>
          <w:sz w:val="28"/>
          <w:szCs w:val="28"/>
        </w:rPr>
        <w:t>.2024 №</w:t>
      </w:r>
      <w:r>
        <w:rPr>
          <w:sz w:val="28"/>
          <w:szCs w:val="28"/>
        </w:rPr>
        <w:t>80</w:t>
      </w:r>
      <w:r w:rsidRPr="005F336A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8E7409">
        <w:rPr>
          <w:bCs/>
          <w:color w:val="000000"/>
          <w:sz w:val="28"/>
          <w:szCs w:val="28"/>
        </w:rPr>
        <w:t>Об утверждении Порядка разработки и утверждения административных регламентов предоставления муниципальных услуг»</w:t>
      </w:r>
    </w:p>
    <w:p w:rsidR="00AE1D8A" w:rsidRPr="005F336A" w:rsidRDefault="00AE1D8A" w:rsidP="00AE1D8A">
      <w:pPr>
        <w:spacing w:line="264" w:lineRule="auto"/>
        <w:ind w:left="-709" w:firstLine="425"/>
        <w:jc w:val="both"/>
        <w:rPr>
          <w:sz w:val="28"/>
          <w:szCs w:val="28"/>
        </w:rPr>
      </w:pPr>
      <w:r w:rsidRPr="005F336A">
        <w:rPr>
          <w:sz w:val="28"/>
          <w:szCs w:val="28"/>
        </w:rPr>
        <w:t> </w:t>
      </w:r>
    </w:p>
    <w:p w:rsidR="00AE1D8A" w:rsidRPr="005F336A" w:rsidRDefault="00AE1D8A" w:rsidP="00AE1D8A">
      <w:pPr>
        <w:spacing w:line="264" w:lineRule="auto"/>
        <w:ind w:left="-709" w:firstLine="425"/>
        <w:jc w:val="both"/>
        <w:rPr>
          <w:sz w:val="28"/>
          <w:szCs w:val="28"/>
        </w:rPr>
      </w:pPr>
      <w:r w:rsidRPr="005F336A">
        <w:rPr>
          <w:sz w:val="28"/>
          <w:szCs w:val="28"/>
        </w:rPr>
        <w:t xml:space="preserve">     В целях приведения нормативно - правовых актов в соответствие с действующим законодательством      Администрация </w:t>
      </w:r>
      <w:proofErr w:type="spellStart"/>
      <w:r w:rsidRPr="005F336A">
        <w:rPr>
          <w:sz w:val="28"/>
          <w:szCs w:val="28"/>
        </w:rPr>
        <w:t>Останинского</w:t>
      </w:r>
      <w:proofErr w:type="spellEnd"/>
      <w:r w:rsidRPr="005F336A">
        <w:rPr>
          <w:sz w:val="28"/>
          <w:szCs w:val="28"/>
        </w:rPr>
        <w:t xml:space="preserve"> сельсовета Северного района Новосибирской области</w:t>
      </w:r>
    </w:p>
    <w:p w:rsidR="00AE1D8A" w:rsidRDefault="00AE1D8A" w:rsidP="00AE1D8A">
      <w:pPr>
        <w:pStyle w:val="msonormalmrcssattr"/>
        <w:shd w:val="clear" w:color="auto" w:fill="FFFFFF"/>
        <w:ind w:left="-709" w:firstLine="425"/>
        <w:rPr>
          <w:sz w:val="28"/>
          <w:szCs w:val="28"/>
        </w:rPr>
      </w:pPr>
      <w:r w:rsidRPr="005F336A">
        <w:rPr>
          <w:sz w:val="28"/>
          <w:szCs w:val="28"/>
        </w:rPr>
        <w:t>ПОСТАНОВЛЯЕТ:</w:t>
      </w:r>
    </w:p>
    <w:p w:rsidR="00AE1D8A" w:rsidRDefault="00AE1D8A" w:rsidP="00AE1D8A">
      <w:pPr>
        <w:pStyle w:val="msonormalmrcssattr"/>
        <w:numPr>
          <w:ilvl w:val="0"/>
          <w:numId w:val="47"/>
        </w:numPr>
        <w:shd w:val="clear" w:color="auto" w:fill="FFFFFF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Внести в Постановление администрации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 Северного района Новосибирской области от</w:t>
      </w:r>
      <w:r w:rsidRPr="005F336A">
        <w:rPr>
          <w:sz w:val="28"/>
          <w:szCs w:val="28"/>
        </w:rPr>
        <w:t xml:space="preserve"> </w:t>
      </w:r>
      <w:r>
        <w:rPr>
          <w:sz w:val="28"/>
          <w:szCs w:val="28"/>
        </w:rPr>
        <w:t>11</w:t>
      </w:r>
      <w:r w:rsidRPr="005F336A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5F336A">
        <w:rPr>
          <w:sz w:val="28"/>
          <w:szCs w:val="28"/>
        </w:rPr>
        <w:t>.2024 №</w:t>
      </w:r>
      <w:r>
        <w:rPr>
          <w:sz w:val="28"/>
          <w:szCs w:val="28"/>
        </w:rPr>
        <w:t>80</w:t>
      </w:r>
      <w:r w:rsidRPr="005F336A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8E7409">
        <w:rPr>
          <w:bCs/>
          <w:color w:val="000000"/>
          <w:sz w:val="28"/>
          <w:szCs w:val="28"/>
        </w:rPr>
        <w:t>Об утверждении Порядка разработки и утверждения административных регламентов предоставления муниципальных услуг»</w:t>
      </w:r>
      <w:r>
        <w:rPr>
          <w:b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следующие изменения:</w:t>
      </w:r>
    </w:p>
    <w:p w:rsidR="00AE1D8A" w:rsidRPr="003756D6" w:rsidRDefault="00AE1D8A" w:rsidP="00AE1D8A">
      <w:pPr>
        <w:pStyle w:val="a8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3756D6">
        <w:rPr>
          <w:rFonts w:ascii="Times New Roman" w:hAnsi="Times New Roman"/>
          <w:sz w:val="28"/>
          <w:szCs w:val="28"/>
        </w:rPr>
        <w:t>Пункт 1.4. порядка изложить в соответствии с пунктом 6 Правил:</w:t>
      </w:r>
    </w:p>
    <w:p w:rsidR="00AE1D8A" w:rsidRPr="008B694C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3756D6">
        <w:rPr>
          <w:rFonts w:ascii="Times New Roman" w:hAnsi="Times New Roman"/>
          <w:sz w:val="28"/>
          <w:szCs w:val="28"/>
        </w:rPr>
        <w:t>1.4</w:t>
      </w:r>
      <w:r w:rsidRPr="008B694C">
        <w:rPr>
          <w:rFonts w:ascii="Times New Roman" w:hAnsi="Times New Roman"/>
          <w:sz w:val="28"/>
          <w:szCs w:val="28"/>
        </w:rPr>
        <w:t xml:space="preserve">Сведения о государственной услуге, должны быть достаточны </w:t>
      </w:r>
      <w:proofErr w:type="gramStart"/>
      <w:r w:rsidRPr="008B694C">
        <w:rPr>
          <w:rFonts w:ascii="Times New Roman" w:hAnsi="Times New Roman"/>
          <w:sz w:val="28"/>
          <w:szCs w:val="28"/>
        </w:rPr>
        <w:t>для</w:t>
      </w:r>
      <w:proofErr w:type="gramEnd"/>
      <w:r w:rsidRPr="008B694C">
        <w:rPr>
          <w:rFonts w:ascii="Times New Roman" w:hAnsi="Times New Roman"/>
          <w:sz w:val="28"/>
          <w:szCs w:val="28"/>
        </w:rPr>
        <w:t>:</w:t>
      </w:r>
    </w:p>
    <w:p w:rsidR="00AE1D8A" w:rsidRPr="008B694C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8B694C">
        <w:rPr>
          <w:rFonts w:ascii="Times New Roman" w:hAnsi="Times New Roman"/>
          <w:sz w:val="28"/>
          <w:szCs w:val="28"/>
        </w:rPr>
        <w:t>определения всех возможных категорий заявителей, обратившихся за одним результатом предоставления государственной услуги и объединенных общими признаками;</w:t>
      </w:r>
    </w:p>
    <w:p w:rsidR="00AE1D8A" w:rsidRPr="008B694C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proofErr w:type="gramStart"/>
      <w:r w:rsidRPr="008B694C">
        <w:rPr>
          <w:rFonts w:ascii="Times New Roman" w:hAnsi="Times New Roman"/>
          <w:sz w:val="28"/>
          <w:szCs w:val="28"/>
        </w:rPr>
        <w:t>описания уникальных для каждой категории заявителей, сроков и порядка осуществления административных процедур, в том числе сведений о составе документов и (или) информации, необходимых для предоставления государственной услуги, основаниях для отказа в приеме таких документов и (или) информации, основаниях для приостановления предоставления государственной услуги, а также о максимальном сроке предоставления государственной услуги (далее - вариант предоставления государственной услуги).</w:t>
      </w:r>
      <w:proofErr w:type="gramEnd"/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8B694C">
        <w:rPr>
          <w:rFonts w:ascii="Times New Roman" w:hAnsi="Times New Roman"/>
          <w:sz w:val="28"/>
          <w:szCs w:val="28"/>
        </w:rPr>
        <w:t>Сведения о государственной услуге, преобразованные в машиночитаемый вид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регламента.</w:t>
      </w:r>
    </w:p>
    <w:p w:rsidR="00AE1D8A" w:rsidRDefault="00AE1D8A" w:rsidP="00AE1D8A">
      <w:pPr>
        <w:pStyle w:val="a8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Подпункт 2.2.2.2 порядка изложить в соответствии с пунктом 13 Правил:</w:t>
      </w:r>
    </w:p>
    <w:p w:rsidR="00AE1D8A" w:rsidRPr="00254492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«2.2.2.2.</w:t>
      </w:r>
      <w:r w:rsidRPr="00254492">
        <w:rPr>
          <w:rFonts w:ascii="Times New Roman" w:hAnsi="Times New Roman"/>
          <w:sz w:val="28"/>
          <w:szCs w:val="28"/>
        </w:rPr>
        <w:t>Подраздел "Результат предоставления государственной услуги" должен включать следующие положения:</w:t>
      </w:r>
    </w:p>
    <w:p w:rsidR="00AE1D8A" w:rsidRPr="00254492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54492">
        <w:rPr>
          <w:rFonts w:ascii="Times New Roman" w:hAnsi="Times New Roman"/>
          <w:sz w:val="28"/>
          <w:szCs w:val="28"/>
        </w:rPr>
        <w:t>наименование результата (результатов) предоставления государственной услуги;</w:t>
      </w:r>
    </w:p>
    <w:p w:rsidR="00AE1D8A" w:rsidRPr="00254492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54492">
        <w:rPr>
          <w:rFonts w:ascii="Times New Roman" w:hAnsi="Times New Roman"/>
          <w:sz w:val="28"/>
          <w:szCs w:val="28"/>
        </w:rPr>
        <w:t>наименование документа, содержащего решение о предоставлении государственной услуги, на основании которого заявителю предоставляется результат государственной услуги (при наличии);</w:t>
      </w:r>
    </w:p>
    <w:p w:rsidR="00AE1D8A" w:rsidRPr="00254492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54492">
        <w:rPr>
          <w:rFonts w:ascii="Times New Roman" w:hAnsi="Times New Roman"/>
          <w:sz w:val="28"/>
          <w:szCs w:val="28"/>
        </w:rPr>
        <w:t>наименование информационной системы (при наличии), в которой фиксируется факт получения заявителем результата предоставления государственной услуги (в случае если результатом предоставления государственной услуги является реестровая запись);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54492">
        <w:rPr>
          <w:rFonts w:ascii="Times New Roman" w:hAnsi="Times New Roman"/>
          <w:sz w:val="28"/>
          <w:szCs w:val="28"/>
        </w:rPr>
        <w:t>способ получения результата предоставления государственной услуги.</w:t>
      </w:r>
    </w:p>
    <w:p w:rsidR="00AE1D8A" w:rsidRDefault="00AE1D8A" w:rsidP="00AE1D8A">
      <w:pPr>
        <w:pStyle w:val="a8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Пункт 2.2.2.5 порядка изложить в соответствии с пунктом 17 Правил:</w:t>
      </w:r>
    </w:p>
    <w:p w:rsidR="00AE1D8A" w:rsidRPr="003960C8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«2.2.2.5. </w:t>
      </w:r>
      <w:proofErr w:type="gramStart"/>
      <w:r w:rsidRPr="003960C8">
        <w:rPr>
          <w:rFonts w:ascii="Times New Roman" w:hAnsi="Times New Roman"/>
          <w:sz w:val="28"/>
          <w:szCs w:val="28"/>
        </w:rPr>
        <w:t xml:space="preserve">Подраздел "Исчерпывающий перечень документов, необходимых для предоставления государственной услуги" должен включать сведения о приведении исчерпывающего перечня документов, необходимых в соответствии с законодательными и иными нормативными правовыми актами для предоставления государственной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</w:t>
      </w:r>
      <w:r w:rsidRPr="003960C8">
        <w:rPr>
          <w:rFonts w:ascii="Times New Roman" w:hAnsi="Times New Roman"/>
          <w:sz w:val="28"/>
          <w:szCs w:val="28"/>
        </w:rPr>
        <w:lastRenderedPageBreak/>
        <w:t>информационного</w:t>
      </w:r>
      <w:proofErr w:type="gramEnd"/>
      <w:r w:rsidRPr="003960C8">
        <w:rPr>
          <w:rFonts w:ascii="Times New Roman" w:hAnsi="Times New Roman"/>
          <w:sz w:val="28"/>
          <w:szCs w:val="28"/>
        </w:rPr>
        <w:t xml:space="preserve"> взаимодействия, только в подразделах административного регламента, содержащих описания вариантов предоставления государственной услуги.</w:t>
      </w:r>
    </w:p>
    <w:p w:rsidR="00AE1D8A" w:rsidRPr="003960C8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AE1D8A" w:rsidRPr="003960C8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3960C8">
        <w:rPr>
          <w:rFonts w:ascii="Times New Roman" w:hAnsi="Times New Roman"/>
          <w:sz w:val="28"/>
          <w:szCs w:val="28"/>
        </w:rPr>
        <w:t>Формы запроса о предоставлении государственной услуги и иных документов, подаваемых заявителем в связи с предоставлением государственной услуги, приводятся в качестве приложений к административному регламенту, за исключением случаев, когда формы указанных документов установлены актами Президента Российской Федерации, Правительства Российской Федерации или иными нормативными правовыми актами.</w:t>
      </w:r>
    </w:p>
    <w:p w:rsidR="00AE1D8A" w:rsidRPr="003960C8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3960C8">
        <w:rPr>
          <w:rFonts w:ascii="Times New Roman" w:hAnsi="Times New Roman"/>
          <w:sz w:val="28"/>
          <w:szCs w:val="28"/>
        </w:rPr>
        <w:t>Способы подачи запроса о предоставлении государственной услуги приводятся в подразделах административного регламента, содержащих описания вариантов предоставления государственной услуги.</w:t>
      </w:r>
    </w:p>
    <w:p w:rsidR="00AE1D8A" w:rsidRDefault="00AE1D8A" w:rsidP="00AE1D8A">
      <w:pPr>
        <w:pStyle w:val="a8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Pr="003960C8">
        <w:rPr>
          <w:rFonts w:ascii="Times New Roman" w:hAnsi="Times New Roman"/>
          <w:sz w:val="28"/>
          <w:szCs w:val="28"/>
        </w:rPr>
        <w:t>Пункт 2.2.2.6 порядка изложить в соответствии с пунктом 18 Правил:</w:t>
      </w:r>
    </w:p>
    <w:p w:rsidR="00AE1D8A" w:rsidRPr="003960C8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«2.2.2.6 </w:t>
      </w:r>
      <w:r w:rsidRPr="003960C8">
        <w:rPr>
          <w:rFonts w:ascii="Times New Roman" w:hAnsi="Times New Roman"/>
          <w:sz w:val="28"/>
          <w:szCs w:val="28"/>
        </w:rPr>
        <w:t>Подраздел "Исчерпывающий перечень оснований для отказа в приеме документов, необходимых для предоставления государственной услуги"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государственных услуг.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3960C8">
        <w:rPr>
          <w:rFonts w:ascii="Times New Roman" w:hAnsi="Times New Roman"/>
          <w:sz w:val="28"/>
          <w:szCs w:val="28"/>
        </w:rPr>
        <w:t xml:space="preserve"> случае отсутствия таких оснований следует указать в тексте административного регламента на их отсутствие</w:t>
      </w:r>
      <w:r>
        <w:rPr>
          <w:rFonts w:ascii="Times New Roman" w:hAnsi="Times New Roman"/>
          <w:sz w:val="28"/>
          <w:szCs w:val="28"/>
        </w:rPr>
        <w:t>»</w:t>
      </w:r>
    </w:p>
    <w:p w:rsidR="00AE1D8A" w:rsidRDefault="00AE1D8A" w:rsidP="00AE1D8A">
      <w:pPr>
        <w:pStyle w:val="a8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 w:rsidRPr="003960C8">
        <w:rPr>
          <w:rFonts w:ascii="Times New Roman" w:hAnsi="Times New Roman"/>
          <w:sz w:val="28"/>
          <w:szCs w:val="28"/>
        </w:rPr>
        <w:t>Пункт 2.2.2.7 порядка изложить в соответствии с пунктом 19 Правил:</w:t>
      </w:r>
    </w:p>
    <w:p w:rsidR="00AE1D8A" w:rsidRPr="003960C8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«2.2.2.7</w:t>
      </w:r>
      <w:r w:rsidRPr="003960C8">
        <w:rPr>
          <w:rFonts w:ascii="Times New Roman" w:hAnsi="Times New Roman"/>
          <w:sz w:val="28"/>
          <w:szCs w:val="28"/>
        </w:rPr>
        <w:t>Подраздел "Исчерпывающий перечень оснований для приостановления предоставления государственной услуги или отказа в предоставлении государственной услуги" должен включать сведения о приведении исчерпывающего перечня таких оснований только в описании административных процедур в составе описания вариантов предоставления государственных услуг. В случае отсутствия таких оснований следует указать в тексте административного регламента на их отсутствие.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3960C8">
        <w:rPr>
          <w:rFonts w:ascii="Times New Roman" w:hAnsi="Times New Roman"/>
          <w:sz w:val="28"/>
          <w:szCs w:val="28"/>
        </w:rPr>
        <w:t>Исчерпывающий перечень оснований для приостановления предоставления государственной услуги указывается в случае, если возможность приостановления предоставления государственной услуги предусмотрена законодательством Российской Федерации.</w:t>
      </w:r>
    </w:p>
    <w:p w:rsidR="00AE1D8A" w:rsidRDefault="00AE1D8A" w:rsidP="00AE1D8A">
      <w:pPr>
        <w:pStyle w:val="a8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1.6. </w:t>
      </w:r>
      <w:r w:rsidRPr="003960C8">
        <w:rPr>
          <w:rFonts w:ascii="Times New Roman" w:hAnsi="Times New Roman"/>
          <w:sz w:val="28"/>
          <w:szCs w:val="28"/>
        </w:rPr>
        <w:t>Пункт 2.2.2.</w:t>
      </w:r>
      <w:r>
        <w:rPr>
          <w:rFonts w:ascii="Times New Roman" w:hAnsi="Times New Roman"/>
          <w:sz w:val="28"/>
          <w:szCs w:val="28"/>
        </w:rPr>
        <w:t>9</w:t>
      </w:r>
      <w:r w:rsidRPr="003960C8">
        <w:rPr>
          <w:rFonts w:ascii="Times New Roman" w:hAnsi="Times New Roman"/>
          <w:sz w:val="28"/>
          <w:szCs w:val="28"/>
        </w:rPr>
        <w:t xml:space="preserve"> порядка изло</w:t>
      </w:r>
      <w:r>
        <w:rPr>
          <w:rFonts w:ascii="Times New Roman" w:hAnsi="Times New Roman"/>
          <w:sz w:val="28"/>
          <w:szCs w:val="28"/>
        </w:rPr>
        <w:t>жить в соответствии с пунктом 21</w:t>
      </w:r>
      <w:r w:rsidRPr="003960C8">
        <w:rPr>
          <w:rFonts w:ascii="Times New Roman" w:hAnsi="Times New Roman"/>
          <w:sz w:val="28"/>
          <w:szCs w:val="28"/>
        </w:rPr>
        <w:t xml:space="preserve"> Правил: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«2.2.2.9. </w:t>
      </w:r>
      <w:proofErr w:type="gramStart"/>
      <w:r w:rsidRPr="00207621">
        <w:rPr>
          <w:rFonts w:ascii="Times New Roman" w:hAnsi="Times New Roman"/>
          <w:sz w:val="28"/>
          <w:szCs w:val="28"/>
        </w:rPr>
        <w:t>Подраздел "Требования к помещениям, в которых предоставляются государственные услуги" должен включать сведения о размещении на официальном сайте органа, предоставляющего государственную услугу, а также на Едином портале государственных и муниципальных услуг требований, которым должны соответствовать такие помещения, в том числе зал ожидания, места для заполнения запросов о предоставлении государственной услуги, информационные стенды с образцами их заполнения и перечнем документов и (или</w:t>
      </w:r>
      <w:proofErr w:type="gramEnd"/>
      <w:r w:rsidRPr="00207621">
        <w:rPr>
          <w:rFonts w:ascii="Times New Roman" w:hAnsi="Times New Roman"/>
          <w:sz w:val="28"/>
          <w:szCs w:val="28"/>
        </w:rPr>
        <w:t xml:space="preserve">) информации, необходимых для предоставления каждой государственной </w:t>
      </w:r>
      <w:r w:rsidRPr="00207621">
        <w:rPr>
          <w:rFonts w:ascii="Times New Roman" w:hAnsi="Times New Roman"/>
          <w:sz w:val="28"/>
          <w:szCs w:val="28"/>
        </w:rPr>
        <w:lastRenderedPageBreak/>
        <w:t>услуги,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»</w:t>
      </w:r>
    </w:p>
    <w:p w:rsidR="00AE1D8A" w:rsidRDefault="00AE1D8A" w:rsidP="00AE1D8A">
      <w:pPr>
        <w:pStyle w:val="a8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1.7. </w:t>
      </w:r>
      <w:r w:rsidRPr="003960C8">
        <w:rPr>
          <w:rFonts w:ascii="Times New Roman" w:hAnsi="Times New Roman"/>
          <w:sz w:val="28"/>
          <w:szCs w:val="28"/>
        </w:rPr>
        <w:t>Пункт 2.2.2.</w:t>
      </w:r>
      <w:r>
        <w:rPr>
          <w:rFonts w:ascii="Times New Roman" w:hAnsi="Times New Roman"/>
          <w:sz w:val="28"/>
          <w:szCs w:val="28"/>
        </w:rPr>
        <w:t>10</w:t>
      </w:r>
      <w:r w:rsidRPr="003960C8">
        <w:rPr>
          <w:rFonts w:ascii="Times New Roman" w:hAnsi="Times New Roman"/>
          <w:sz w:val="28"/>
          <w:szCs w:val="28"/>
        </w:rPr>
        <w:t xml:space="preserve"> порядка изло</w:t>
      </w:r>
      <w:r>
        <w:rPr>
          <w:rFonts w:ascii="Times New Roman" w:hAnsi="Times New Roman"/>
          <w:sz w:val="28"/>
          <w:szCs w:val="28"/>
        </w:rPr>
        <w:t>жить в соответствии с пунктом 22</w:t>
      </w:r>
      <w:r w:rsidRPr="003960C8">
        <w:rPr>
          <w:rFonts w:ascii="Times New Roman" w:hAnsi="Times New Roman"/>
          <w:sz w:val="28"/>
          <w:szCs w:val="28"/>
        </w:rPr>
        <w:t xml:space="preserve"> Правил: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«2.2.2.10. </w:t>
      </w:r>
      <w:proofErr w:type="gramStart"/>
      <w:r w:rsidRPr="00207621">
        <w:rPr>
          <w:rFonts w:ascii="Times New Roman" w:hAnsi="Times New Roman"/>
          <w:sz w:val="28"/>
          <w:szCs w:val="28"/>
        </w:rPr>
        <w:t>Подраздел "Показатели качества и доступности государственной услуги" должен включать сведения о размещении на официальном сайте органа, предоставляющего государственную услугу, а также на Едином портале государственных и муниципальных услуг перечня показателей качества и доступности государственной услуги, в том числе о доступности электронных форм документов, необходимых для предоставления государственной услуги, возможности подачи запроса на получение государственной услуги и документов в электронной форме</w:t>
      </w:r>
      <w:proofErr w:type="gramEnd"/>
      <w:r w:rsidRPr="00207621">
        <w:rPr>
          <w:rFonts w:ascii="Times New Roman" w:hAnsi="Times New Roman"/>
          <w:sz w:val="28"/>
          <w:szCs w:val="28"/>
        </w:rPr>
        <w:t>, своевременности предоставления государственной услуги (отсутствии нарушений сроков предоставления государственной услуги), предоставлении государственной услуги в соответствии с вариантом предоставления государственной услуги, доступности инструментов совершения в электронном виде платежей, необходимых для получения государственной услуги, удобстве информирования заявителя о ходе предоставления государственной услуги, а также получения результата предоставления услуги</w:t>
      </w:r>
      <w:r>
        <w:rPr>
          <w:rFonts w:ascii="Times New Roman" w:hAnsi="Times New Roman"/>
          <w:sz w:val="28"/>
          <w:szCs w:val="28"/>
        </w:rPr>
        <w:t>»</w:t>
      </w:r>
      <w:r w:rsidRPr="00207621">
        <w:rPr>
          <w:rFonts w:ascii="Times New Roman" w:hAnsi="Times New Roman"/>
          <w:sz w:val="28"/>
          <w:szCs w:val="28"/>
        </w:rPr>
        <w:t>.</w:t>
      </w:r>
    </w:p>
    <w:p w:rsidR="00AE1D8A" w:rsidRDefault="00AE1D8A" w:rsidP="00AE1D8A">
      <w:pPr>
        <w:pStyle w:val="a8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1.8. </w:t>
      </w:r>
      <w:r w:rsidRPr="003960C8">
        <w:rPr>
          <w:rFonts w:ascii="Times New Roman" w:hAnsi="Times New Roman"/>
          <w:sz w:val="28"/>
          <w:szCs w:val="28"/>
        </w:rPr>
        <w:t>Пункт 2.2.2.</w:t>
      </w:r>
      <w:r>
        <w:rPr>
          <w:rFonts w:ascii="Times New Roman" w:hAnsi="Times New Roman"/>
          <w:sz w:val="28"/>
          <w:szCs w:val="28"/>
        </w:rPr>
        <w:t>11</w:t>
      </w:r>
      <w:r w:rsidRPr="003960C8">
        <w:rPr>
          <w:rFonts w:ascii="Times New Roman" w:hAnsi="Times New Roman"/>
          <w:sz w:val="28"/>
          <w:szCs w:val="28"/>
        </w:rPr>
        <w:t xml:space="preserve"> порядка изло</w:t>
      </w:r>
      <w:r>
        <w:rPr>
          <w:rFonts w:ascii="Times New Roman" w:hAnsi="Times New Roman"/>
          <w:sz w:val="28"/>
          <w:szCs w:val="28"/>
        </w:rPr>
        <w:t>жить в соответствии с пунктом 23</w:t>
      </w:r>
      <w:r w:rsidRPr="003960C8">
        <w:rPr>
          <w:rFonts w:ascii="Times New Roman" w:hAnsi="Times New Roman"/>
          <w:sz w:val="28"/>
          <w:szCs w:val="28"/>
        </w:rPr>
        <w:t xml:space="preserve"> Правил:</w:t>
      </w:r>
    </w:p>
    <w:p w:rsidR="00AE1D8A" w:rsidRPr="00207621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«2.2.2.11. </w:t>
      </w:r>
      <w:r w:rsidRPr="00207621">
        <w:rPr>
          <w:rFonts w:ascii="Times New Roman" w:hAnsi="Times New Roman"/>
          <w:sz w:val="28"/>
          <w:szCs w:val="28"/>
        </w:rPr>
        <w:t>В подраздел "Иные требования к предоставлению государственной услуги" включаются следующие положения:</w:t>
      </w:r>
    </w:p>
    <w:p w:rsidR="00AE1D8A" w:rsidRPr="00207621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07621">
        <w:rPr>
          <w:rFonts w:ascii="Times New Roman" w:hAnsi="Times New Roman"/>
          <w:sz w:val="28"/>
          <w:szCs w:val="28"/>
        </w:rPr>
        <w:t>а) перечень услуг, которые являются необходимыми и обязательными для предоставления государственной услуги;</w:t>
      </w:r>
    </w:p>
    <w:p w:rsidR="00AE1D8A" w:rsidRPr="00207621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07621">
        <w:rPr>
          <w:rFonts w:ascii="Times New Roman" w:hAnsi="Times New Roman"/>
          <w:sz w:val="28"/>
          <w:szCs w:val="28"/>
        </w:rPr>
        <w:t>б) наличие или отсутствие платы за предоставление указанных в подпункте "а" настоящего пункта услуг;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07621">
        <w:rPr>
          <w:rFonts w:ascii="Times New Roman" w:hAnsi="Times New Roman"/>
          <w:sz w:val="28"/>
          <w:szCs w:val="28"/>
        </w:rPr>
        <w:t>в) перечень информационных систем, используемых для предоставления государственной услуги</w:t>
      </w:r>
      <w:r>
        <w:rPr>
          <w:rFonts w:ascii="Times New Roman" w:hAnsi="Times New Roman"/>
          <w:sz w:val="28"/>
          <w:szCs w:val="28"/>
        </w:rPr>
        <w:t>»</w:t>
      </w:r>
      <w:r w:rsidRPr="00207621">
        <w:rPr>
          <w:rFonts w:ascii="Times New Roman" w:hAnsi="Times New Roman"/>
          <w:sz w:val="28"/>
          <w:szCs w:val="28"/>
        </w:rPr>
        <w:t>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1.9. </w:t>
      </w:r>
      <w:r w:rsidRPr="003960C8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ункт 2.2.3. </w:t>
      </w:r>
      <w:r w:rsidRPr="003960C8">
        <w:rPr>
          <w:rFonts w:ascii="Times New Roman" w:hAnsi="Times New Roman"/>
          <w:sz w:val="28"/>
          <w:szCs w:val="28"/>
        </w:rPr>
        <w:t xml:space="preserve"> порядка изло</w:t>
      </w:r>
      <w:r>
        <w:rPr>
          <w:rFonts w:ascii="Times New Roman" w:hAnsi="Times New Roman"/>
          <w:sz w:val="28"/>
          <w:szCs w:val="28"/>
        </w:rPr>
        <w:t>жить в соответствии с пунктом 24</w:t>
      </w:r>
      <w:r w:rsidRPr="003960C8">
        <w:rPr>
          <w:rFonts w:ascii="Times New Roman" w:hAnsi="Times New Roman"/>
          <w:sz w:val="28"/>
          <w:szCs w:val="28"/>
        </w:rPr>
        <w:t xml:space="preserve"> Правил:</w:t>
      </w:r>
    </w:p>
    <w:p w:rsidR="00AE1D8A" w:rsidRPr="00207621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«2.2.3. </w:t>
      </w:r>
      <w:r w:rsidRPr="00207621">
        <w:rPr>
          <w:rFonts w:ascii="Times New Roman" w:hAnsi="Times New Roman"/>
          <w:sz w:val="28"/>
          <w:szCs w:val="28"/>
        </w:rPr>
        <w:t>Раздел "Состав, последовательность и сроки выполнения административных процедур" определяет требования к порядку выполнения административных процедур (действий), в том числе особенности выполнения административных процедур (действий) в электронной форме, особенности выполнения административных процедур (действий) в многофункциональных центрах и должен содержать следующие подразделы:</w:t>
      </w:r>
    </w:p>
    <w:p w:rsidR="00AE1D8A" w:rsidRPr="00207621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07621">
        <w:rPr>
          <w:rFonts w:ascii="Times New Roman" w:hAnsi="Times New Roman"/>
          <w:sz w:val="28"/>
          <w:szCs w:val="28"/>
        </w:rPr>
        <w:t xml:space="preserve">а) перечень вариантов предоставления государственной услуги, </w:t>
      </w:r>
      <w:proofErr w:type="gramStart"/>
      <w:r w:rsidRPr="00207621">
        <w:rPr>
          <w:rFonts w:ascii="Times New Roman" w:hAnsi="Times New Roman"/>
          <w:sz w:val="28"/>
          <w:szCs w:val="28"/>
        </w:rPr>
        <w:t>включающий</w:t>
      </w:r>
      <w:proofErr w:type="gramEnd"/>
      <w:r w:rsidRPr="00207621">
        <w:rPr>
          <w:rFonts w:ascii="Times New Roman" w:hAnsi="Times New Roman"/>
          <w:sz w:val="28"/>
          <w:szCs w:val="28"/>
        </w:rPr>
        <w:t xml:space="preserve"> в том числе варианты предоставления государственной услуги, необходимые для исправления допущенных опечаток и ошибок в выданных в результате предоставления государственной услуги документах и созданных реестровых записях и для выдачи дубликата документа, выданного по результатам предоставления государственной услуги (при необходимости), а также порядок оставления запроса заявителя о предоставлении государственной услуги без рассмотрения (при необходимости);</w:t>
      </w:r>
    </w:p>
    <w:p w:rsidR="00AE1D8A" w:rsidRPr="00207621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07621">
        <w:rPr>
          <w:rFonts w:ascii="Times New Roman" w:hAnsi="Times New Roman"/>
          <w:sz w:val="28"/>
          <w:szCs w:val="28"/>
        </w:rPr>
        <w:t>б) описание административной процедуры профилирования заявителя;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207621">
        <w:rPr>
          <w:rFonts w:ascii="Times New Roman" w:hAnsi="Times New Roman"/>
          <w:sz w:val="28"/>
          <w:szCs w:val="28"/>
        </w:rPr>
        <w:lastRenderedPageBreak/>
        <w:t>в) подразделы, содержащие описание вариантов предоставления государственной услуги</w:t>
      </w:r>
      <w:r>
        <w:rPr>
          <w:rFonts w:ascii="Times New Roman" w:hAnsi="Times New Roman"/>
          <w:sz w:val="28"/>
          <w:szCs w:val="28"/>
        </w:rPr>
        <w:t>»</w:t>
      </w:r>
      <w:r w:rsidRPr="00207621">
        <w:rPr>
          <w:rFonts w:ascii="Times New Roman" w:hAnsi="Times New Roman"/>
          <w:sz w:val="28"/>
          <w:szCs w:val="28"/>
        </w:rPr>
        <w:t>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1.10.  Подпункт «в» пункта 2.2.3.3 </w:t>
      </w:r>
      <w:r w:rsidRPr="003960C8">
        <w:rPr>
          <w:rFonts w:ascii="Times New Roman" w:hAnsi="Times New Roman"/>
          <w:sz w:val="28"/>
          <w:szCs w:val="28"/>
        </w:rPr>
        <w:t xml:space="preserve"> порядка </w:t>
      </w:r>
      <w:r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1.11. </w:t>
      </w:r>
      <w:r w:rsidRPr="003960C8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ункт 2.2.3.4 </w:t>
      </w:r>
      <w:r w:rsidRPr="003960C8">
        <w:rPr>
          <w:rFonts w:ascii="Times New Roman" w:hAnsi="Times New Roman"/>
          <w:sz w:val="28"/>
          <w:szCs w:val="28"/>
        </w:rPr>
        <w:t xml:space="preserve"> порядка изло</w:t>
      </w:r>
      <w:r>
        <w:rPr>
          <w:rFonts w:ascii="Times New Roman" w:hAnsi="Times New Roman"/>
          <w:sz w:val="28"/>
          <w:szCs w:val="28"/>
        </w:rPr>
        <w:t>жить в соответствии с пунктом 28</w:t>
      </w:r>
      <w:r w:rsidRPr="003960C8">
        <w:rPr>
          <w:rFonts w:ascii="Times New Roman" w:hAnsi="Times New Roman"/>
          <w:sz w:val="28"/>
          <w:szCs w:val="28"/>
        </w:rPr>
        <w:t xml:space="preserve"> Правил: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«2.2.3.4.</w:t>
      </w:r>
      <w:r w:rsidRPr="005C5E8B">
        <w:rPr>
          <w:rFonts w:ascii="Times New Roman" w:hAnsi="Times New Roman"/>
          <w:sz w:val="28"/>
          <w:szCs w:val="28"/>
        </w:rPr>
        <w:t>В описание административной процедуры межведомственного информационного взаимодействия включаются: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наименование органа (организации), в который направляется информационный запрос (при наличии), наименование используемого вида сведений (сервиса, витрины данных) -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наименование органа (организации), в который направляется информационный запрос, срок направления информационного запроса с момента регистрации запроса заявителя о предоставлении государственной услуги, срок получения ответа на информационный запрос -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1.12. </w:t>
      </w:r>
      <w:r w:rsidRPr="003960C8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ункт 2.2.3.5 </w:t>
      </w:r>
      <w:r w:rsidRPr="003960C8">
        <w:rPr>
          <w:rFonts w:ascii="Times New Roman" w:hAnsi="Times New Roman"/>
          <w:sz w:val="28"/>
          <w:szCs w:val="28"/>
        </w:rPr>
        <w:t xml:space="preserve"> порядка изло</w:t>
      </w:r>
      <w:r>
        <w:rPr>
          <w:rFonts w:ascii="Times New Roman" w:hAnsi="Times New Roman"/>
          <w:sz w:val="28"/>
          <w:szCs w:val="28"/>
        </w:rPr>
        <w:t>жить в соответствии с пунктом 29</w:t>
      </w:r>
      <w:r w:rsidRPr="003960C8">
        <w:rPr>
          <w:rFonts w:ascii="Times New Roman" w:hAnsi="Times New Roman"/>
          <w:sz w:val="28"/>
          <w:szCs w:val="28"/>
        </w:rPr>
        <w:t xml:space="preserve"> Правил: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«2.2.3.5. </w:t>
      </w:r>
      <w:r w:rsidRPr="005C5E8B">
        <w:rPr>
          <w:rFonts w:ascii="Times New Roman" w:hAnsi="Times New Roman"/>
          <w:sz w:val="28"/>
          <w:szCs w:val="28"/>
        </w:rPr>
        <w:t>описание административной процедуры приостановления предоставления государственной услуги включаются следующие положения: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а) перечень оснований для приостановления предоставления государственной услуги, а в случае отсутствия таких оснований - указание на их отсутствие;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б) состав и содержание осуществляемых при приостановлении предоставления государственной услуги административных действий;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в) перечень оснований для возобновления предоставления государственной услуги;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г) срок приостановления предоставления государственной услуги</w:t>
      </w:r>
      <w:r>
        <w:rPr>
          <w:rFonts w:ascii="Times New Roman" w:hAnsi="Times New Roman"/>
          <w:sz w:val="28"/>
          <w:szCs w:val="28"/>
        </w:rPr>
        <w:t>»</w:t>
      </w:r>
      <w:r w:rsidRPr="005C5E8B">
        <w:rPr>
          <w:rFonts w:ascii="Times New Roman" w:hAnsi="Times New Roman"/>
          <w:sz w:val="28"/>
          <w:szCs w:val="28"/>
        </w:rPr>
        <w:t>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1.13. </w:t>
      </w:r>
      <w:r w:rsidRPr="003960C8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ункт 2.2.3.6 </w:t>
      </w:r>
      <w:r w:rsidRPr="003960C8">
        <w:rPr>
          <w:rFonts w:ascii="Times New Roman" w:hAnsi="Times New Roman"/>
          <w:sz w:val="28"/>
          <w:szCs w:val="28"/>
        </w:rPr>
        <w:t xml:space="preserve"> порядка изло</w:t>
      </w:r>
      <w:r>
        <w:rPr>
          <w:rFonts w:ascii="Times New Roman" w:hAnsi="Times New Roman"/>
          <w:sz w:val="28"/>
          <w:szCs w:val="28"/>
        </w:rPr>
        <w:t>жить в соответствии с пунктом 30</w:t>
      </w:r>
      <w:r w:rsidRPr="003960C8">
        <w:rPr>
          <w:rFonts w:ascii="Times New Roman" w:hAnsi="Times New Roman"/>
          <w:sz w:val="28"/>
          <w:szCs w:val="28"/>
        </w:rPr>
        <w:t xml:space="preserve"> Правил: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«2.2.3.6. </w:t>
      </w:r>
      <w:r w:rsidRPr="005C5E8B">
        <w:rPr>
          <w:rFonts w:ascii="Times New Roman" w:hAnsi="Times New Roman"/>
          <w:sz w:val="28"/>
          <w:szCs w:val="28"/>
        </w:rPr>
        <w:t>В описание административной процедуры принятия решения о предоставлении (об отказе в предоставлении) государственной услуги включаются следующие положения:</w:t>
      </w:r>
    </w:p>
    <w:p w:rsidR="00AE1D8A" w:rsidRPr="005C5E8B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а) основания для отказа в предоставлении государственной услуги, а в случае их отсутствия - указание на их отсутствие;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5C5E8B">
        <w:rPr>
          <w:rFonts w:ascii="Times New Roman" w:hAnsi="Times New Roman"/>
          <w:sz w:val="28"/>
          <w:szCs w:val="28"/>
        </w:rPr>
        <w:t>б) срок принятия решения о предоставлении (об отказе в предоставлении) госуда</w:t>
      </w:r>
      <w:r>
        <w:rPr>
          <w:rFonts w:ascii="Times New Roman" w:hAnsi="Times New Roman"/>
          <w:sz w:val="28"/>
          <w:szCs w:val="28"/>
        </w:rPr>
        <w:t xml:space="preserve">рственной услуги, исчисляемый </w:t>
      </w:r>
      <w:proofErr w:type="gramStart"/>
      <w:r>
        <w:rPr>
          <w:rFonts w:ascii="Times New Roman" w:hAnsi="Times New Roman"/>
          <w:sz w:val="28"/>
          <w:szCs w:val="28"/>
        </w:rPr>
        <w:t xml:space="preserve">с </w:t>
      </w:r>
      <w:r w:rsidRPr="005C5E8B">
        <w:rPr>
          <w:rFonts w:ascii="Times New Roman" w:hAnsi="Times New Roman"/>
          <w:sz w:val="28"/>
          <w:szCs w:val="28"/>
        </w:rPr>
        <w:t>даты получения</w:t>
      </w:r>
      <w:proofErr w:type="gramEnd"/>
      <w:r w:rsidRPr="005C5E8B">
        <w:rPr>
          <w:rFonts w:ascii="Times New Roman" w:hAnsi="Times New Roman"/>
          <w:sz w:val="28"/>
          <w:szCs w:val="28"/>
        </w:rPr>
        <w:t xml:space="preserve"> органом, предоставляющим государственную услугу, всех сведений, необходимых для принятия решения</w:t>
      </w:r>
      <w:r>
        <w:rPr>
          <w:rFonts w:ascii="Times New Roman" w:hAnsi="Times New Roman"/>
          <w:sz w:val="28"/>
          <w:szCs w:val="28"/>
        </w:rPr>
        <w:t>»</w:t>
      </w:r>
      <w:r w:rsidRPr="005C5E8B">
        <w:rPr>
          <w:rFonts w:ascii="Times New Roman" w:hAnsi="Times New Roman"/>
          <w:sz w:val="28"/>
          <w:szCs w:val="28"/>
        </w:rPr>
        <w:t>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1.14. Включить в порядок обязательные положения, пункта32(1) Правил:</w:t>
      </w:r>
    </w:p>
    <w:p w:rsidR="00AE1D8A" w:rsidRPr="00020659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«</w:t>
      </w:r>
      <w:r w:rsidRPr="00020659">
        <w:rPr>
          <w:rFonts w:ascii="Times New Roman" w:hAnsi="Times New Roman"/>
          <w:sz w:val="28"/>
          <w:szCs w:val="28"/>
        </w:rPr>
        <w:t xml:space="preserve">В описание административной процедуры, в рамках которой проводится оценка сведений о заявителе и (или) объектах, принадлежащих заявителю, и (или) иных объектах, а также знаний (навыков) заявителя на предмет их соответствия </w:t>
      </w:r>
      <w:r w:rsidRPr="00020659">
        <w:rPr>
          <w:rFonts w:ascii="Times New Roman" w:hAnsi="Times New Roman"/>
          <w:sz w:val="28"/>
          <w:szCs w:val="28"/>
        </w:rPr>
        <w:lastRenderedPageBreak/>
        <w:t>требованиям законодательства Российской Федерации (за исключением требований, которые проверяются в рамках процедуры принятия решения о предоставлении (отказе в предоставлении) государственной услуги) (далее - процедура оценки), включаются следующие положения:</w:t>
      </w:r>
      <w:proofErr w:type="gramEnd"/>
    </w:p>
    <w:p w:rsidR="00AE1D8A" w:rsidRPr="00020659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20659">
        <w:rPr>
          <w:rFonts w:ascii="Times New Roman" w:hAnsi="Times New Roman"/>
          <w:sz w:val="28"/>
          <w:szCs w:val="28"/>
        </w:rPr>
        <w:t>а) наименование и продолжительность процедуры оценки;</w:t>
      </w:r>
    </w:p>
    <w:p w:rsidR="00AE1D8A" w:rsidRPr="00020659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20659">
        <w:rPr>
          <w:rFonts w:ascii="Times New Roman" w:hAnsi="Times New Roman"/>
          <w:sz w:val="28"/>
          <w:szCs w:val="28"/>
        </w:rPr>
        <w:t>б) субъекты, проводящие процедуру оценки;</w:t>
      </w:r>
    </w:p>
    <w:p w:rsidR="00AE1D8A" w:rsidRPr="00020659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20659">
        <w:rPr>
          <w:rFonts w:ascii="Times New Roman" w:hAnsi="Times New Roman"/>
          <w:sz w:val="28"/>
          <w:szCs w:val="28"/>
        </w:rPr>
        <w:t>в) объект (объекты) процедуры оценки;</w:t>
      </w:r>
    </w:p>
    <w:p w:rsidR="00AE1D8A" w:rsidRPr="00020659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20659">
        <w:rPr>
          <w:rFonts w:ascii="Times New Roman" w:hAnsi="Times New Roman"/>
          <w:sz w:val="28"/>
          <w:szCs w:val="28"/>
        </w:rPr>
        <w:t>г) место проведения процедуры оценки (при наличии);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20659">
        <w:rPr>
          <w:rFonts w:ascii="Times New Roman" w:hAnsi="Times New Roman"/>
          <w:sz w:val="28"/>
          <w:szCs w:val="28"/>
        </w:rPr>
        <w:t>д) наименование документа, являющегося результатом процедуры оценки (при наличии).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1.15. Включить в порядок обязательные положения, пункта32(2) Правил:</w:t>
      </w:r>
    </w:p>
    <w:p w:rsidR="00AE1D8A" w:rsidRPr="00020659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«В </w:t>
      </w:r>
      <w:r w:rsidRPr="00020659">
        <w:rPr>
          <w:rFonts w:ascii="Times New Roman" w:hAnsi="Times New Roman"/>
          <w:sz w:val="28"/>
          <w:szCs w:val="28"/>
        </w:rPr>
        <w:t>описание административной процедуры, предполагающей осуществляемое после принятия решения о предоставлении государственной услуги распределение в отношении заявителя ограниченного ресурса (в том числе земельных участков, радиочастот, квот) (далее соответственно - процедура распределения ограниченного ресурса, ограниченный ресурс), включаются следующие положения:</w:t>
      </w:r>
      <w:proofErr w:type="gramEnd"/>
    </w:p>
    <w:p w:rsidR="00AE1D8A" w:rsidRPr="00020659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20659">
        <w:rPr>
          <w:rFonts w:ascii="Times New Roman" w:hAnsi="Times New Roman"/>
          <w:sz w:val="28"/>
          <w:szCs w:val="28"/>
        </w:rPr>
        <w:t>а) способ распределения ограниченного ресурса;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020659">
        <w:rPr>
          <w:rFonts w:ascii="Times New Roman" w:hAnsi="Times New Roman"/>
          <w:sz w:val="28"/>
          <w:szCs w:val="28"/>
        </w:rPr>
        <w:t>б) наименование документа, являющегося результатом процедуры распределения ограниченного ресурса (при наличии), который не может являться результатом предоставления государственной услуги</w:t>
      </w:r>
      <w:r>
        <w:rPr>
          <w:rFonts w:ascii="Times New Roman" w:hAnsi="Times New Roman"/>
          <w:sz w:val="28"/>
          <w:szCs w:val="28"/>
        </w:rPr>
        <w:t>»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1.16. В порядковой нумерации пунктов,  пункт «3.8» изменить на пункт «3.7».</w:t>
      </w:r>
    </w:p>
    <w:p w:rsidR="00AE1D8A" w:rsidRDefault="00AE1D8A" w:rsidP="00AE1D8A">
      <w:pPr>
        <w:pStyle w:val="a8"/>
        <w:jc w:val="both"/>
        <w:rPr>
          <w:rFonts w:ascii="Times New Roman" w:hAnsi="Times New Roman"/>
          <w:sz w:val="28"/>
          <w:szCs w:val="28"/>
        </w:rPr>
      </w:pPr>
    </w:p>
    <w:p w:rsidR="00AE1D8A" w:rsidRPr="005F336A" w:rsidRDefault="00AE1D8A" w:rsidP="00AE1D8A">
      <w:pPr>
        <w:pStyle w:val="a8"/>
        <w:ind w:left="-709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5F336A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5F336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F336A"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AE1D8A" w:rsidRPr="005F336A" w:rsidRDefault="00AE1D8A" w:rsidP="00AE1D8A">
      <w:pPr>
        <w:pStyle w:val="a8"/>
        <w:ind w:left="-709" w:firstLine="425"/>
        <w:jc w:val="both"/>
        <w:rPr>
          <w:rFonts w:ascii="Times New Roman" w:hAnsi="Times New Roman"/>
          <w:sz w:val="28"/>
          <w:szCs w:val="28"/>
        </w:rPr>
      </w:pPr>
    </w:p>
    <w:p w:rsidR="00AE1D8A" w:rsidRPr="00207621" w:rsidRDefault="00AE1D8A" w:rsidP="00AE1D8A">
      <w:pPr>
        <w:pStyle w:val="a8"/>
        <w:ind w:left="-709"/>
        <w:rPr>
          <w:rFonts w:ascii="Times New Roman" w:hAnsi="Times New Roman"/>
          <w:sz w:val="28"/>
          <w:szCs w:val="28"/>
        </w:rPr>
      </w:pPr>
      <w:r w:rsidRPr="005F336A">
        <w:rPr>
          <w:rFonts w:ascii="Times New Roman" w:hAnsi="Times New Roman"/>
          <w:sz w:val="28"/>
          <w:szCs w:val="28"/>
        </w:rPr>
        <w:t xml:space="preserve"> Глава </w:t>
      </w:r>
      <w:proofErr w:type="spellStart"/>
      <w:r w:rsidRPr="005F336A">
        <w:rPr>
          <w:rFonts w:ascii="Times New Roman" w:hAnsi="Times New Roman"/>
          <w:sz w:val="28"/>
          <w:szCs w:val="28"/>
        </w:rPr>
        <w:t>Останинского</w:t>
      </w:r>
      <w:proofErr w:type="spellEnd"/>
      <w:r w:rsidRPr="005F336A">
        <w:rPr>
          <w:rFonts w:ascii="Times New Roman" w:hAnsi="Times New Roman"/>
          <w:sz w:val="28"/>
          <w:szCs w:val="28"/>
        </w:rPr>
        <w:t xml:space="preserve"> сельсовета                                                                                          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</w:t>
      </w:r>
      <w:proofErr w:type="spellStart"/>
      <w:r w:rsidRPr="005F336A">
        <w:rPr>
          <w:rFonts w:ascii="Times New Roman" w:hAnsi="Times New Roman"/>
          <w:sz w:val="28"/>
          <w:szCs w:val="28"/>
        </w:rPr>
        <w:t>П.В.Гончаров</w:t>
      </w:r>
      <w:proofErr w:type="spellEnd"/>
      <w:r w:rsidRPr="005F336A">
        <w:rPr>
          <w:rFonts w:ascii="Times New Roman" w:hAnsi="Times New Roman"/>
          <w:sz w:val="28"/>
          <w:szCs w:val="28"/>
        </w:rPr>
        <w:t>   </w:t>
      </w:r>
    </w:p>
    <w:p w:rsidR="007D61B6" w:rsidRPr="00456FC9" w:rsidRDefault="007D61B6" w:rsidP="007D61B6">
      <w:pPr>
        <w:rPr>
          <w:sz w:val="28"/>
          <w:szCs w:val="28"/>
        </w:rPr>
      </w:pPr>
      <w:bookmarkStart w:id="1" w:name="_GoBack"/>
      <w:bookmarkEnd w:id="1"/>
    </w:p>
    <w:p w:rsidR="006E17C4" w:rsidRPr="000C01B2" w:rsidRDefault="006E17C4" w:rsidP="006E17C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34636C" w:rsidRPr="00313FEA" w:rsidTr="00383C24">
        <w:tc>
          <w:tcPr>
            <w:tcW w:w="9571" w:type="dxa"/>
          </w:tcPr>
          <w:p w:rsidR="0034636C" w:rsidRPr="00313FEA" w:rsidRDefault="0034636C" w:rsidP="00383C24">
            <w:pPr>
              <w:jc w:val="center"/>
            </w:pPr>
            <w:r w:rsidRPr="00313FEA">
              <w:t>РЕДАКЦИОННЫЙ  СОВЕТ:</w:t>
            </w:r>
          </w:p>
          <w:p w:rsidR="0034636C" w:rsidRPr="00313FEA" w:rsidRDefault="0034636C" w:rsidP="00383C24">
            <w:pPr>
              <w:jc w:val="center"/>
            </w:pPr>
          </w:p>
          <w:p w:rsidR="0034636C" w:rsidRPr="00313FEA" w:rsidRDefault="00A05F70" w:rsidP="00383C24">
            <w:r>
              <w:t>Гончаров</w:t>
            </w:r>
            <w:r w:rsidR="006020EB">
              <w:t xml:space="preserve"> </w:t>
            </w:r>
            <w:r>
              <w:t>Петр Владимирович</w:t>
            </w:r>
            <w:r w:rsidR="0034636C" w:rsidRPr="00313FEA">
              <w:t>, редактор;</w:t>
            </w:r>
          </w:p>
          <w:p w:rsidR="0034636C" w:rsidRPr="00313FEA" w:rsidRDefault="00A05F70" w:rsidP="00383C24">
            <w:proofErr w:type="spellStart"/>
            <w:r>
              <w:t>Крамская</w:t>
            </w:r>
            <w:proofErr w:type="spellEnd"/>
            <w:r>
              <w:t xml:space="preserve"> Наталья Петровна</w:t>
            </w:r>
            <w:r w:rsidR="0034636C" w:rsidRPr="00313FEA">
              <w:t>, член редакционного совета;</w:t>
            </w:r>
          </w:p>
          <w:p w:rsidR="0034636C" w:rsidRPr="00313FEA" w:rsidRDefault="00383C24" w:rsidP="00383C24">
            <w:proofErr w:type="spellStart"/>
            <w:r>
              <w:rPr>
                <w:szCs w:val="28"/>
              </w:rPr>
              <w:t>Ковган</w:t>
            </w:r>
            <w:proofErr w:type="spellEnd"/>
            <w:r>
              <w:rPr>
                <w:szCs w:val="28"/>
              </w:rPr>
              <w:t xml:space="preserve"> Николай Владимирович</w:t>
            </w:r>
            <w:r w:rsidR="0034636C" w:rsidRPr="00F34622">
              <w:rPr>
                <w:szCs w:val="28"/>
              </w:rPr>
              <w:t xml:space="preserve"> – заместитель председателя Совета депутатов </w:t>
            </w:r>
            <w:proofErr w:type="spellStart"/>
            <w:r w:rsidR="0034636C" w:rsidRPr="00F34622">
              <w:rPr>
                <w:szCs w:val="28"/>
              </w:rPr>
              <w:t>Останинского</w:t>
            </w:r>
            <w:proofErr w:type="spellEnd"/>
            <w:r w:rsidR="0034636C" w:rsidRPr="00F34622">
              <w:rPr>
                <w:szCs w:val="28"/>
              </w:rPr>
              <w:t xml:space="preserve"> сельсовета Северного района Новосибирской области</w:t>
            </w:r>
          </w:p>
        </w:tc>
      </w:tr>
    </w:tbl>
    <w:p w:rsidR="0034636C" w:rsidRPr="00313FEA" w:rsidRDefault="0034636C" w:rsidP="0034636C">
      <w:pPr>
        <w:jc w:val="center"/>
        <w:rPr>
          <w:b/>
          <w:i/>
        </w:rPr>
      </w:pPr>
    </w:p>
    <w:p w:rsidR="0034636C" w:rsidRPr="00313FEA" w:rsidRDefault="0034636C" w:rsidP="0034636C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34636C" w:rsidRPr="00313FEA" w:rsidTr="00383C24">
        <w:tc>
          <w:tcPr>
            <w:tcW w:w="9571" w:type="dxa"/>
          </w:tcPr>
          <w:p w:rsidR="0034636C" w:rsidRPr="00313FEA" w:rsidRDefault="0034636C" w:rsidP="00383C24">
            <w:pPr>
              <w:jc w:val="center"/>
            </w:pPr>
            <w:r w:rsidRPr="00313FEA">
              <w:t>ТИРАЖ</w:t>
            </w:r>
          </w:p>
          <w:p w:rsidR="0034636C" w:rsidRPr="00313FEA" w:rsidRDefault="0034636C" w:rsidP="00383C24">
            <w:pPr>
              <w:jc w:val="center"/>
            </w:pPr>
          </w:p>
          <w:p w:rsidR="0034636C" w:rsidRPr="00313FEA" w:rsidRDefault="0034636C" w:rsidP="00383C24">
            <w:pPr>
              <w:jc w:val="center"/>
            </w:pPr>
            <w:r w:rsidRPr="00313FEA">
              <w:t>10 экземпляров</w:t>
            </w:r>
          </w:p>
        </w:tc>
      </w:tr>
    </w:tbl>
    <w:p w:rsidR="0034636C" w:rsidRPr="00313FEA" w:rsidRDefault="0034636C" w:rsidP="0034636C">
      <w:pPr>
        <w:jc w:val="center"/>
      </w:pPr>
    </w:p>
    <w:p w:rsidR="0034636C" w:rsidRPr="00313FEA" w:rsidRDefault="0034636C" w:rsidP="0034636C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34636C" w:rsidRPr="00313FEA" w:rsidTr="00383C24">
        <w:tc>
          <w:tcPr>
            <w:tcW w:w="9571" w:type="dxa"/>
          </w:tcPr>
          <w:p w:rsidR="0034636C" w:rsidRPr="00313FEA" w:rsidRDefault="0034636C" w:rsidP="00383C24">
            <w:pPr>
              <w:jc w:val="center"/>
            </w:pPr>
            <w:r w:rsidRPr="00313FEA">
              <w:t>ТЕЛЕФОН  РЕДАКЦИОННОГО  СОВЕТА</w:t>
            </w:r>
          </w:p>
          <w:p w:rsidR="0034636C" w:rsidRPr="00313FEA" w:rsidRDefault="0034636C" w:rsidP="00383C24">
            <w:pPr>
              <w:jc w:val="center"/>
            </w:pPr>
          </w:p>
          <w:p w:rsidR="0034636C" w:rsidRPr="00313FEA" w:rsidRDefault="006F1960" w:rsidP="00383C24">
            <w:pPr>
              <w:jc w:val="center"/>
            </w:pPr>
            <w:r>
              <w:lastRenderedPageBreak/>
              <w:t>8-383-60-33-146</w:t>
            </w:r>
          </w:p>
        </w:tc>
      </w:tr>
    </w:tbl>
    <w:p w:rsidR="0034636C" w:rsidRDefault="0034636C" w:rsidP="00EF069C">
      <w:pPr>
        <w:jc w:val="center"/>
        <w:rPr>
          <w:sz w:val="28"/>
          <w:szCs w:val="28"/>
        </w:rPr>
      </w:pPr>
    </w:p>
    <w:sectPr w:rsidR="0034636C" w:rsidSect="00FB741C">
      <w:headerReference w:type="default" r:id="rId16"/>
      <w:pgSz w:w="11906" w:h="16838"/>
      <w:pgMar w:top="851" w:right="567" w:bottom="567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8C1" w:rsidRDefault="004248C1" w:rsidP="00C03036">
      <w:r>
        <w:separator/>
      </w:r>
    </w:p>
  </w:endnote>
  <w:endnote w:type="continuationSeparator" w:id="0">
    <w:p w:rsidR="004248C1" w:rsidRDefault="004248C1" w:rsidP="00C03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G Times">
    <w:altName w:val="Times New Roman"/>
    <w:charset w:val="00"/>
    <w:family w:val="roman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8C1" w:rsidRDefault="004248C1" w:rsidP="00C03036">
      <w:r>
        <w:separator/>
      </w:r>
    </w:p>
  </w:footnote>
  <w:footnote w:type="continuationSeparator" w:id="0">
    <w:p w:rsidR="004248C1" w:rsidRDefault="004248C1" w:rsidP="00C030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83583965"/>
    </w:sdtPr>
    <w:sdtEndPr/>
    <w:sdtContent>
      <w:p w:rsidR="006A699D" w:rsidRPr="00C447D7" w:rsidRDefault="006A699D" w:rsidP="006118C4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1D8A">
          <w:rPr>
            <w:noProof/>
          </w:rPr>
          <w:t>18</w:t>
        </w:r>
        <w:r>
          <w:fldChar w:fldCharType="end"/>
        </w:r>
      </w:p>
    </w:sdtContent>
  </w:sdt>
  <w:p w:rsidR="006A699D" w:rsidRDefault="006A699D"/>
  <w:p w:rsidR="006A699D" w:rsidRDefault="006A699D"/>
  <w:p w:rsidR="006A699D" w:rsidRDefault="006A699D"/>
  <w:p w:rsidR="006A699D" w:rsidRDefault="006A699D"/>
  <w:p w:rsidR="006A699D" w:rsidRPr="00F44EAF" w:rsidRDefault="006A699D">
    <w:pPr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"/>
      <w:lvlJc w:val="left"/>
      <w:pPr>
        <w:tabs>
          <w:tab w:val="num" w:pos="0"/>
        </w:tabs>
        <w:ind w:left="1287" w:hanging="360"/>
      </w:pPr>
      <w:rPr>
        <w:rFonts w:ascii="Wingdings" w:hAnsi="Wingdings" w:cs="Wingdings" w:hint="default"/>
        <w:color w:val="3D3D3D"/>
        <w:sz w:val="27"/>
        <w:szCs w:val="27"/>
      </w:r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1303CF5"/>
    <w:multiLevelType w:val="multilevel"/>
    <w:tmpl w:val="7DF0CB50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01BA6FF2"/>
    <w:multiLevelType w:val="hybridMultilevel"/>
    <w:tmpl w:val="B0F41EDE"/>
    <w:lvl w:ilvl="0" w:tplc="BE7040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08B77891"/>
    <w:multiLevelType w:val="hybridMultilevel"/>
    <w:tmpl w:val="8384D0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9C70D70"/>
    <w:multiLevelType w:val="hybridMultilevel"/>
    <w:tmpl w:val="85744F0A"/>
    <w:lvl w:ilvl="0" w:tplc="AD44A78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38C73CE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92CC776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9D8A0EA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656873A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844E506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67AD050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98A4D22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0B4DE60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1EF30A51"/>
    <w:multiLevelType w:val="multilevel"/>
    <w:tmpl w:val="E6BE8E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5">
    <w:nsid w:val="26F7788A"/>
    <w:multiLevelType w:val="hybridMultilevel"/>
    <w:tmpl w:val="2A8EFB6C"/>
    <w:lvl w:ilvl="0" w:tplc="FB800CF4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96E2596"/>
    <w:multiLevelType w:val="hybridMultilevel"/>
    <w:tmpl w:val="C58AF79E"/>
    <w:lvl w:ilvl="0" w:tplc="715C760A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D8345F2"/>
    <w:multiLevelType w:val="multilevel"/>
    <w:tmpl w:val="127ED6FA"/>
    <w:lvl w:ilvl="0">
      <w:start w:val="1"/>
      <w:numFmt w:val="decimal"/>
      <w:lvlText w:val="%1"/>
      <w:lvlJc w:val="left"/>
      <w:pPr>
        <w:ind w:left="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>
      <w:start w:val="1"/>
      <w:numFmt w:val="decimal"/>
      <w:lvlText w:val="%1.%2."/>
      <w:lvlJc w:val="left"/>
      <w:pPr>
        <w:ind w:left="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>
      <w:start w:val="1"/>
      <w:numFmt w:val="lowerRoman"/>
      <w:lvlText w:val="%3"/>
      <w:lvlJc w:val="left"/>
      <w:pPr>
        <w:ind w:left="1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>
      <w:start w:val="1"/>
      <w:numFmt w:val="decimal"/>
      <w:lvlText w:val="%4"/>
      <w:lvlJc w:val="left"/>
      <w:pPr>
        <w:ind w:left="2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>
      <w:start w:val="1"/>
      <w:numFmt w:val="lowerLetter"/>
      <w:lvlText w:val="%5"/>
      <w:lvlJc w:val="left"/>
      <w:pPr>
        <w:ind w:left="3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>
      <w:start w:val="1"/>
      <w:numFmt w:val="lowerRoman"/>
      <w:lvlText w:val="%6"/>
      <w:lvlJc w:val="left"/>
      <w:pPr>
        <w:ind w:left="3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>
      <w:start w:val="1"/>
      <w:numFmt w:val="decimal"/>
      <w:lvlText w:val="%7"/>
      <w:lvlJc w:val="left"/>
      <w:pPr>
        <w:ind w:left="45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>
      <w:start w:val="1"/>
      <w:numFmt w:val="lowerLetter"/>
      <w:lvlText w:val="%8"/>
      <w:lvlJc w:val="left"/>
      <w:pPr>
        <w:ind w:left="52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>
      <w:start w:val="1"/>
      <w:numFmt w:val="lowerRoman"/>
      <w:lvlText w:val="%9"/>
      <w:lvlJc w:val="left"/>
      <w:pPr>
        <w:ind w:left="59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9">
    <w:nsid w:val="2F0521E0"/>
    <w:multiLevelType w:val="multilevel"/>
    <w:tmpl w:val="946801EC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2FAB626A"/>
    <w:multiLevelType w:val="hybridMultilevel"/>
    <w:tmpl w:val="A1BAE750"/>
    <w:lvl w:ilvl="0" w:tplc="00D08026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3127FCA"/>
    <w:multiLevelType w:val="hybridMultilevel"/>
    <w:tmpl w:val="628AC2C4"/>
    <w:lvl w:ilvl="0" w:tplc="BE7040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39C60D6E"/>
    <w:multiLevelType w:val="hybridMultilevel"/>
    <w:tmpl w:val="D33C4958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AA937F7"/>
    <w:multiLevelType w:val="multilevel"/>
    <w:tmpl w:val="2B4C8B3A"/>
    <w:lvl w:ilvl="0">
      <w:start w:val="1"/>
      <w:numFmt w:val="decimal"/>
      <w:lvlText w:val="%1."/>
      <w:lvlJc w:val="left"/>
      <w:pPr>
        <w:ind w:left="928" w:hanging="36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70" w:hanging="1800"/>
      </w:pPr>
      <w:rPr>
        <w:rFonts w:hint="default"/>
      </w:rPr>
    </w:lvl>
  </w:abstractNum>
  <w:abstractNum w:abstractNumId="24">
    <w:nsid w:val="3CDF019C"/>
    <w:multiLevelType w:val="hybridMultilevel"/>
    <w:tmpl w:val="F6F813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B075B3"/>
    <w:multiLevelType w:val="multilevel"/>
    <w:tmpl w:val="2F482996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41615EB4"/>
    <w:multiLevelType w:val="hybridMultilevel"/>
    <w:tmpl w:val="FC18AFA0"/>
    <w:lvl w:ilvl="0" w:tplc="A1F2284E">
      <w:start w:val="1"/>
      <w:numFmt w:val="decimal"/>
      <w:lvlText w:val="%1."/>
      <w:lvlJc w:val="left"/>
      <w:pPr>
        <w:ind w:left="785" w:hanging="360"/>
      </w:pPr>
      <w:rPr>
        <w:rFonts w:ascii="Arial" w:hAnsi="Arial" w:cs="Arial" w:hint="default"/>
        <w:sz w:val="16"/>
        <w:szCs w:val="16"/>
      </w:rPr>
    </w:lvl>
    <w:lvl w:ilvl="1" w:tplc="0419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abstractNum w:abstractNumId="27">
    <w:nsid w:val="4B763729"/>
    <w:multiLevelType w:val="hybridMultilevel"/>
    <w:tmpl w:val="C8BEB09C"/>
    <w:lvl w:ilvl="0" w:tplc="C3B8FB58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8831D8">
      <w:start w:val="1"/>
      <w:numFmt w:val="bullet"/>
      <w:lvlText w:val="o"/>
      <w:lvlJc w:val="left"/>
      <w:pPr>
        <w:ind w:left="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32C266">
      <w:start w:val="1"/>
      <w:numFmt w:val="bullet"/>
      <w:lvlRestart w:val="0"/>
      <w:lvlText w:val="-"/>
      <w:lvlJc w:val="left"/>
      <w:pPr>
        <w:ind w:left="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BCE7226">
      <w:start w:val="1"/>
      <w:numFmt w:val="bullet"/>
      <w:lvlText w:val="•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550CAE2">
      <w:start w:val="1"/>
      <w:numFmt w:val="bullet"/>
      <w:lvlText w:val="o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71AC212">
      <w:start w:val="1"/>
      <w:numFmt w:val="bullet"/>
      <w:lvlText w:val="▪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F1A76FC">
      <w:start w:val="1"/>
      <w:numFmt w:val="bullet"/>
      <w:lvlText w:val="•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AC4B9D8">
      <w:start w:val="1"/>
      <w:numFmt w:val="bullet"/>
      <w:lvlText w:val="o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C1EC40E">
      <w:start w:val="1"/>
      <w:numFmt w:val="bullet"/>
      <w:lvlText w:val="▪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4D9E6934"/>
    <w:multiLevelType w:val="hybridMultilevel"/>
    <w:tmpl w:val="BA0A98E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630" w:hanging="360"/>
      </w:pPr>
    </w:lvl>
    <w:lvl w:ilvl="2" w:tplc="0419001B" w:tentative="1">
      <w:start w:val="1"/>
      <w:numFmt w:val="lowerRoman"/>
      <w:lvlText w:val="%3."/>
      <w:lvlJc w:val="right"/>
      <w:pPr>
        <w:ind w:left="2350" w:hanging="180"/>
      </w:pPr>
    </w:lvl>
    <w:lvl w:ilvl="3" w:tplc="0419000F" w:tentative="1">
      <w:start w:val="1"/>
      <w:numFmt w:val="decimal"/>
      <w:lvlText w:val="%4."/>
      <w:lvlJc w:val="left"/>
      <w:pPr>
        <w:ind w:left="3070" w:hanging="360"/>
      </w:pPr>
    </w:lvl>
    <w:lvl w:ilvl="4" w:tplc="04190019" w:tentative="1">
      <w:start w:val="1"/>
      <w:numFmt w:val="lowerLetter"/>
      <w:lvlText w:val="%5."/>
      <w:lvlJc w:val="left"/>
      <w:pPr>
        <w:ind w:left="3790" w:hanging="360"/>
      </w:pPr>
    </w:lvl>
    <w:lvl w:ilvl="5" w:tplc="0419001B" w:tentative="1">
      <w:start w:val="1"/>
      <w:numFmt w:val="lowerRoman"/>
      <w:lvlText w:val="%6."/>
      <w:lvlJc w:val="right"/>
      <w:pPr>
        <w:ind w:left="4510" w:hanging="180"/>
      </w:pPr>
    </w:lvl>
    <w:lvl w:ilvl="6" w:tplc="0419000F" w:tentative="1">
      <w:start w:val="1"/>
      <w:numFmt w:val="decimal"/>
      <w:lvlText w:val="%7."/>
      <w:lvlJc w:val="left"/>
      <w:pPr>
        <w:ind w:left="5230" w:hanging="360"/>
      </w:pPr>
    </w:lvl>
    <w:lvl w:ilvl="7" w:tplc="04190019" w:tentative="1">
      <w:start w:val="1"/>
      <w:numFmt w:val="lowerLetter"/>
      <w:lvlText w:val="%8."/>
      <w:lvlJc w:val="left"/>
      <w:pPr>
        <w:ind w:left="5950" w:hanging="360"/>
      </w:pPr>
    </w:lvl>
    <w:lvl w:ilvl="8" w:tplc="0419001B" w:tentative="1">
      <w:start w:val="1"/>
      <w:numFmt w:val="lowerRoman"/>
      <w:lvlText w:val="%9."/>
      <w:lvlJc w:val="right"/>
      <w:pPr>
        <w:ind w:left="6670" w:hanging="180"/>
      </w:pPr>
    </w:lvl>
  </w:abstractNum>
  <w:abstractNum w:abstractNumId="29">
    <w:nsid w:val="4E1A71B8"/>
    <w:multiLevelType w:val="hybridMultilevel"/>
    <w:tmpl w:val="F8A2F1A0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FE96074"/>
    <w:multiLevelType w:val="hybridMultilevel"/>
    <w:tmpl w:val="05F4C658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25258DE"/>
    <w:multiLevelType w:val="hybridMultilevel"/>
    <w:tmpl w:val="48A668DA"/>
    <w:lvl w:ilvl="0" w:tplc="0256D692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32">
    <w:nsid w:val="5506025C"/>
    <w:multiLevelType w:val="hybridMultilevel"/>
    <w:tmpl w:val="4A5E4AF8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8C709FE"/>
    <w:multiLevelType w:val="hybridMultilevel"/>
    <w:tmpl w:val="9896543A"/>
    <w:lvl w:ilvl="0" w:tplc="BA8885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5B3262F2"/>
    <w:multiLevelType w:val="hybridMultilevel"/>
    <w:tmpl w:val="6E46112E"/>
    <w:lvl w:ilvl="0" w:tplc="61E04758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 w:tplc="790C238E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 w:tplc="5D0AE36A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1C2ACDE8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 w:tplc="E6640F62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 w:tplc="858E1738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 w:tplc="32369C90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 w:tplc="E8E65EA4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 w:tplc="2A6E0690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5">
    <w:nsid w:val="5C230251"/>
    <w:multiLevelType w:val="hybridMultilevel"/>
    <w:tmpl w:val="F3406D2A"/>
    <w:lvl w:ilvl="0" w:tplc="6AB4ED5E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F1E3AB6">
      <w:start w:val="1"/>
      <w:numFmt w:val="bullet"/>
      <w:lvlText w:val="o"/>
      <w:lvlJc w:val="left"/>
      <w:pPr>
        <w:ind w:left="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AD04144">
      <w:start w:val="1"/>
      <w:numFmt w:val="bullet"/>
      <w:lvlRestart w:val="0"/>
      <w:lvlText w:val="-"/>
      <w:lvlJc w:val="left"/>
      <w:pPr>
        <w:ind w:left="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A0237E">
      <w:start w:val="1"/>
      <w:numFmt w:val="bullet"/>
      <w:lvlText w:val="•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5C4509A">
      <w:start w:val="1"/>
      <w:numFmt w:val="bullet"/>
      <w:lvlText w:val="o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3BAA3DC">
      <w:start w:val="1"/>
      <w:numFmt w:val="bullet"/>
      <w:lvlText w:val="▪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4C6BFB4">
      <w:start w:val="1"/>
      <w:numFmt w:val="bullet"/>
      <w:lvlText w:val="•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8BADAE8">
      <w:start w:val="1"/>
      <w:numFmt w:val="bullet"/>
      <w:lvlText w:val="o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388BA60">
      <w:start w:val="1"/>
      <w:numFmt w:val="bullet"/>
      <w:lvlText w:val="▪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37">
    <w:nsid w:val="60D46647"/>
    <w:multiLevelType w:val="multilevel"/>
    <w:tmpl w:val="1ABE66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8">
    <w:nsid w:val="62B63016"/>
    <w:multiLevelType w:val="hybridMultilevel"/>
    <w:tmpl w:val="9CA61C66"/>
    <w:lvl w:ilvl="0" w:tplc="EBA82E18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60B7EA1"/>
    <w:multiLevelType w:val="multilevel"/>
    <w:tmpl w:val="833401FC"/>
    <w:lvl w:ilvl="0">
      <w:start w:val="1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abstractNum w:abstractNumId="41">
    <w:nsid w:val="6E59136D"/>
    <w:multiLevelType w:val="hybridMultilevel"/>
    <w:tmpl w:val="1A5A5992"/>
    <w:lvl w:ilvl="0" w:tplc="475292C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6FF30481"/>
    <w:multiLevelType w:val="hybridMultilevel"/>
    <w:tmpl w:val="046CF3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06A72B7"/>
    <w:multiLevelType w:val="hybridMultilevel"/>
    <w:tmpl w:val="59B29B58"/>
    <w:lvl w:ilvl="0" w:tplc="E5B8454A">
      <w:start w:val="3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90E59FA">
      <w:start w:val="1"/>
      <w:numFmt w:val="lowerLetter"/>
      <w:lvlText w:val="%2"/>
      <w:lvlJc w:val="left"/>
      <w:pPr>
        <w:ind w:left="32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BC2D3F0">
      <w:start w:val="1"/>
      <w:numFmt w:val="lowerRoman"/>
      <w:lvlText w:val="%3"/>
      <w:lvlJc w:val="left"/>
      <w:pPr>
        <w:ind w:left="39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624716">
      <w:start w:val="1"/>
      <w:numFmt w:val="decimal"/>
      <w:lvlText w:val="%4"/>
      <w:lvlJc w:val="left"/>
      <w:pPr>
        <w:ind w:left="46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90C23CA">
      <w:start w:val="1"/>
      <w:numFmt w:val="lowerLetter"/>
      <w:lvlText w:val="%5"/>
      <w:lvlJc w:val="left"/>
      <w:pPr>
        <w:ind w:left="54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BDAF0FA">
      <w:start w:val="1"/>
      <w:numFmt w:val="lowerRoman"/>
      <w:lvlText w:val="%6"/>
      <w:lvlJc w:val="left"/>
      <w:pPr>
        <w:ind w:left="613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5CA64A6">
      <w:start w:val="1"/>
      <w:numFmt w:val="decimal"/>
      <w:lvlText w:val="%7"/>
      <w:lvlJc w:val="left"/>
      <w:pPr>
        <w:ind w:left="68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B545B70">
      <w:start w:val="1"/>
      <w:numFmt w:val="lowerLetter"/>
      <w:lvlText w:val="%8"/>
      <w:lvlJc w:val="left"/>
      <w:pPr>
        <w:ind w:left="75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3AA08B2">
      <w:start w:val="1"/>
      <w:numFmt w:val="lowerRoman"/>
      <w:lvlText w:val="%9"/>
      <w:lvlJc w:val="left"/>
      <w:pPr>
        <w:ind w:left="82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>
    <w:nsid w:val="71B75B99"/>
    <w:multiLevelType w:val="multilevel"/>
    <w:tmpl w:val="3FF283AA"/>
    <w:lvl w:ilvl="0">
      <w:start w:val="1"/>
      <w:numFmt w:val="decimal"/>
      <w:lvlText w:val="%1."/>
      <w:lvlJc w:val="left"/>
      <w:pPr>
        <w:ind w:left="1684" w:hanging="975"/>
      </w:pPr>
    </w:lvl>
    <w:lvl w:ilvl="1">
      <w:start w:val="1"/>
      <w:numFmt w:val="decimal"/>
      <w:isLgl/>
      <w:lvlText w:val="%1.%2."/>
      <w:lvlJc w:val="left"/>
      <w:pPr>
        <w:ind w:left="1909" w:hanging="1200"/>
      </w:pPr>
    </w:lvl>
    <w:lvl w:ilvl="2">
      <w:start w:val="1"/>
      <w:numFmt w:val="decimal"/>
      <w:isLgl/>
      <w:lvlText w:val="%1.%2.%3."/>
      <w:lvlJc w:val="left"/>
      <w:pPr>
        <w:ind w:left="1909" w:hanging="1200"/>
      </w:pPr>
    </w:lvl>
    <w:lvl w:ilvl="3">
      <w:start w:val="1"/>
      <w:numFmt w:val="decimal"/>
      <w:isLgl/>
      <w:lvlText w:val="%1.%2.%3.%4."/>
      <w:lvlJc w:val="left"/>
      <w:pPr>
        <w:ind w:left="1909" w:hanging="1200"/>
      </w:pPr>
    </w:lvl>
    <w:lvl w:ilvl="4">
      <w:start w:val="1"/>
      <w:numFmt w:val="decimal"/>
      <w:isLgl/>
      <w:lvlText w:val="%1.%2.%3.%4.%5."/>
      <w:lvlJc w:val="left"/>
      <w:pPr>
        <w:ind w:left="1909" w:hanging="120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45">
    <w:nsid w:val="725B67E0"/>
    <w:multiLevelType w:val="hybridMultilevel"/>
    <w:tmpl w:val="97C0486E"/>
    <w:lvl w:ilvl="0" w:tplc="0988E80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7483802">
      <w:start w:val="1"/>
      <w:numFmt w:val="bullet"/>
      <w:lvlText w:val="o"/>
      <w:lvlJc w:val="left"/>
      <w:pPr>
        <w:ind w:left="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2DA3BBE">
      <w:start w:val="1"/>
      <w:numFmt w:val="bullet"/>
      <w:lvlRestart w:val="0"/>
      <w:lvlText w:val="-"/>
      <w:lvlJc w:val="left"/>
      <w:pPr>
        <w:ind w:left="9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00287F0">
      <w:start w:val="1"/>
      <w:numFmt w:val="bullet"/>
      <w:lvlText w:val="•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EAA55B2">
      <w:start w:val="1"/>
      <w:numFmt w:val="bullet"/>
      <w:lvlText w:val="o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F50B39E">
      <w:start w:val="1"/>
      <w:numFmt w:val="bullet"/>
      <w:lvlText w:val="▪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EB4C4DE">
      <w:start w:val="1"/>
      <w:numFmt w:val="bullet"/>
      <w:lvlText w:val="•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74A8B56">
      <w:start w:val="1"/>
      <w:numFmt w:val="bullet"/>
      <w:lvlText w:val="o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23401B0">
      <w:start w:val="1"/>
      <w:numFmt w:val="bullet"/>
      <w:lvlText w:val="▪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3E1539E"/>
    <w:multiLevelType w:val="multilevel"/>
    <w:tmpl w:val="1A3A942C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>
    <w:nsid w:val="75F74723"/>
    <w:multiLevelType w:val="hybridMultilevel"/>
    <w:tmpl w:val="8286CBFC"/>
    <w:lvl w:ilvl="0" w:tplc="22267340">
      <w:start w:val="1"/>
      <w:numFmt w:val="bullet"/>
      <w:lvlText w:val="•"/>
      <w:lvlJc w:val="left"/>
      <w:pPr>
        <w:ind w:left="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50DA58">
      <w:start w:val="1"/>
      <w:numFmt w:val="bullet"/>
      <w:lvlText w:val="o"/>
      <w:lvlJc w:val="left"/>
      <w:pPr>
        <w:ind w:left="13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9A04E74">
      <w:start w:val="1"/>
      <w:numFmt w:val="bullet"/>
      <w:lvlText w:val="▪"/>
      <w:lvlJc w:val="left"/>
      <w:pPr>
        <w:ind w:left="21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5E08230">
      <w:start w:val="1"/>
      <w:numFmt w:val="bullet"/>
      <w:lvlText w:val="•"/>
      <w:lvlJc w:val="left"/>
      <w:pPr>
        <w:ind w:left="28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C60E6AA">
      <w:start w:val="1"/>
      <w:numFmt w:val="bullet"/>
      <w:lvlText w:val="o"/>
      <w:lvlJc w:val="left"/>
      <w:pPr>
        <w:ind w:left="35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3160516">
      <w:start w:val="1"/>
      <w:numFmt w:val="bullet"/>
      <w:lvlText w:val="▪"/>
      <w:lvlJc w:val="left"/>
      <w:pPr>
        <w:ind w:left="42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114C248">
      <w:start w:val="1"/>
      <w:numFmt w:val="bullet"/>
      <w:lvlText w:val="•"/>
      <w:lvlJc w:val="left"/>
      <w:pPr>
        <w:ind w:left="49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64ED964">
      <w:start w:val="1"/>
      <w:numFmt w:val="bullet"/>
      <w:lvlText w:val="o"/>
      <w:lvlJc w:val="left"/>
      <w:pPr>
        <w:ind w:left="57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D32A48A">
      <w:start w:val="1"/>
      <w:numFmt w:val="bullet"/>
      <w:lvlText w:val="▪"/>
      <w:lvlJc w:val="left"/>
      <w:pPr>
        <w:ind w:left="64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8">
    <w:nsid w:val="771A681D"/>
    <w:multiLevelType w:val="hybridMultilevel"/>
    <w:tmpl w:val="C154366C"/>
    <w:lvl w:ilvl="0" w:tplc="BE7040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99A60AC"/>
    <w:multiLevelType w:val="hybridMultilevel"/>
    <w:tmpl w:val="EC3C6B92"/>
    <w:lvl w:ilvl="0" w:tplc="3F9E061A">
      <w:start w:val="4"/>
      <w:numFmt w:val="decimal"/>
      <w:lvlText w:val="%1."/>
      <w:lvlJc w:val="left"/>
      <w:pPr>
        <w:ind w:left="29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7EF29CBC">
      <w:start w:val="1"/>
      <w:numFmt w:val="lowerLetter"/>
      <w:lvlText w:val="%2"/>
      <w:lvlJc w:val="left"/>
      <w:pPr>
        <w:ind w:left="165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8912E3C6">
      <w:start w:val="1"/>
      <w:numFmt w:val="lowerRoman"/>
      <w:lvlText w:val="%3"/>
      <w:lvlJc w:val="left"/>
      <w:pPr>
        <w:ind w:left="237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C79E9E02">
      <w:start w:val="1"/>
      <w:numFmt w:val="decimal"/>
      <w:lvlText w:val="%4"/>
      <w:lvlJc w:val="left"/>
      <w:pPr>
        <w:ind w:left="309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36C0AB66">
      <w:start w:val="1"/>
      <w:numFmt w:val="lowerLetter"/>
      <w:lvlText w:val="%5"/>
      <w:lvlJc w:val="left"/>
      <w:pPr>
        <w:ind w:left="381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FF4210EE">
      <w:start w:val="1"/>
      <w:numFmt w:val="lowerRoman"/>
      <w:lvlText w:val="%6"/>
      <w:lvlJc w:val="left"/>
      <w:pPr>
        <w:ind w:left="453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C0587E52">
      <w:start w:val="1"/>
      <w:numFmt w:val="decimal"/>
      <w:lvlText w:val="%7"/>
      <w:lvlJc w:val="left"/>
      <w:pPr>
        <w:ind w:left="525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753AA7D4">
      <w:start w:val="1"/>
      <w:numFmt w:val="lowerLetter"/>
      <w:lvlText w:val="%8"/>
      <w:lvlJc w:val="left"/>
      <w:pPr>
        <w:ind w:left="597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22CC372C">
      <w:start w:val="1"/>
      <w:numFmt w:val="lowerRoman"/>
      <w:lvlText w:val="%9"/>
      <w:lvlJc w:val="left"/>
      <w:pPr>
        <w:ind w:left="669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50">
    <w:nsid w:val="7B041925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51">
    <w:nsid w:val="7C17435E"/>
    <w:multiLevelType w:val="hybridMultilevel"/>
    <w:tmpl w:val="568A7D6C"/>
    <w:lvl w:ilvl="0" w:tplc="FA7C0AA6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F6CDEE2">
      <w:start w:val="2"/>
      <w:numFmt w:val="decimal"/>
      <w:lvlRestart w:val="0"/>
      <w:lvlText w:val="%2."/>
      <w:lvlJc w:val="left"/>
      <w:pPr>
        <w:ind w:left="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F64282">
      <w:start w:val="1"/>
      <w:numFmt w:val="lowerRoman"/>
      <w:lvlText w:val="%3"/>
      <w:lvlJc w:val="left"/>
      <w:pPr>
        <w:ind w:left="1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FE67D2">
      <w:start w:val="1"/>
      <w:numFmt w:val="decimal"/>
      <w:lvlText w:val="%4"/>
      <w:lvlJc w:val="left"/>
      <w:pPr>
        <w:ind w:left="2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B6242B4">
      <w:start w:val="1"/>
      <w:numFmt w:val="lowerLetter"/>
      <w:lvlText w:val="%5"/>
      <w:lvlJc w:val="left"/>
      <w:pPr>
        <w:ind w:left="3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9A21A56">
      <w:start w:val="1"/>
      <w:numFmt w:val="lowerRoman"/>
      <w:lvlText w:val="%6"/>
      <w:lvlJc w:val="left"/>
      <w:pPr>
        <w:ind w:left="3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A44C7B6">
      <w:start w:val="1"/>
      <w:numFmt w:val="decimal"/>
      <w:lvlText w:val="%7"/>
      <w:lvlJc w:val="left"/>
      <w:pPr>
        <w:ind w:left="4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FC7EBE">
      <w:start w:val="1"/>
      <w:numFmt w:val="lowerLetter"/>
      <w:lvlText w:val="%8"/>
      <w:lvlJc w:val="left"/>
      <w:pPr>
        <w:ind w:left="5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525AB8">
      <w:start w:val="1"/>
      <w:numFmt w:val="lowerRoman"/>
      <w:lvlText w:val="%9"/>
      <w:lvlJc w:val="left"/>
      <w:pPr>
        <w:ind w:left="6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5"/>
  </w:num>
  <w:num w:numId="2">
    <w:abstractNumId w:val="37"/>
  </w:num>
  <w:num w:numId="3">
    <w:abstractNumId w:val="40"/>
  </w:num>
  <w:num w:numId="4">
    <w:abstractNumId w:val="34"/>
  </w:num>
  <w:num w:numId="5">
    <w:abstractNumId w:val="17"/>
  </w:num>
  <w:num w:numId="6">
    <w:abstractNumId w:val="36"/>
  </w:num>
  <w:num w:numId="7">
    <w:abstractNumId w:val="33"/>
  </w:num>
  <w:num w:numId="8">
    <w:abstractNumId w:val="16"/>
  </w:num>
  <w:num w:numId="9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30"/>
  </w:num>
  <w:num w:numId="12">
    <w:abstractNumId w:val="29"/>
  </w:num>
  <w:num w:numId="13">
    <w:abstractNumId w:val="48"/>
  </w:num>
  <w:num w:numId="14">
    <w:abstractNumId w:val="32"/>
  </w:num>
  <w:num w:numId="15">
    <w:abstractNumId w:val="7"/>
  </w:num>
  <w:num w:numId="16">
    <w:abstractNumId w:val="10"/>
  </w:num>
  <w:num w:numId="17">
    <w:abstractNumId w:val="22"/>
  </w:num>
  <w:num w:numId="18">
    <w:abstractNumId w:val="21"/>
  </w:num>
  <w:num w:numId="1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</w:num>
  <w:num w:numId="25">
    <w:abstractNumId w:val="42"/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0"/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2"/>
  </w:num>
  <w:num w:numId="31">
    <w:abstractNumId w:val="39"/>
  </w:num>
  <w:num w:numId="32">
    <w:abstractNumId w:val="25"/>
  </w:num>
  <w:num w:numId="33">
    <w:abstractNumId w:val="47"/>
  </w:num>
  <w:num w:numId="34">
    <w:abstractNumId w:val="35"/>
  </w:num>
  <w:num w:numId="35">
    <w:abstractNumId w:val="27"/>
  </w:num>
  <w:num w:numId="36">
    <w:abstractNumId w:val="46"/>
  </w:num>
  <w:num w:numId="37">
    <w:abstractNumId w:val="45"/>
  </w:num>
  <w:num w:numId="38">
    <w:abstractNumId w:val="9"/>
  </w:num>
  <w:num w:numId="39">
    <w:abstractNumId w:val="19"/>
  </w:num>
  <w:num w:numId="40">
    <w:abstractNumId w:val="51"/>
  </w:num>
  <w:num w:numId="41">
    <w:abstractNumId w:val="43"/>
  </w:num>
  <w:num w:numId="4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3"/>
  </w:num>
  <w:num w:numId="44">
    <w:abstractNumId w:val="20"/>
  </w:num>
  <w:num w:numId="45">
    <w:abstractNumId w:val="26"/>
  </w:num>
  <w:num w:numId="46">
    <w:abstractNumId w:val="41"/>
  </w:num>
  <w:num w:numId="4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CF7"/>
    <w:rsid w:val="00001A42"/>
    <w:rsid w:val="0000673C"/>
    <w:rsid w:val="00007EEE"/>
    <w:rsid w:val="0001026C"/>
    <w:rsid w:val="00013206"/>
    <w:rsid w:val="00013D79"/>
    <w:rsid w:val="00014303"/>
    <w:rsid w:val="0001553D"/>
    <w:rsid w:val="000174C8"/>
    <w:rsid w:val="00022947"/>
    <w:rsid w:val="00024FEA"/>
    <w:rsid w:val="000251FC"/>
    <w:rsid w:val="0002561D"/>
    <w:rsid w:val="0002670E"/>
    <w:rsid w:val="00027149"/>
    <w:rsid w:val="00027D91"/>
    <w:rsid w:val="000419ED"/>
    <w:rsid w:val="00041BB5"/>
    <w:rsid w:val="000449B2"/>
    <w:rsid w:val="0005456B"/>
    <w:rsid w:val="0005645B"/>
    <w:rsid w:val="000570CC"/>
    <w:rsid w:val="0005798C"/>
    <w:rsid w:val="00064B78"/>
    <w:rsid w:val="00072B8D"/>
    <w:rsid w:val="000755E1"/>
    <w:rsid w:val="00076B18"/>
    <w:rsid w:val="00081748"/>
    <w:rsid w:val="000817EA"/>
    <w:rsid w:val="000819C0"/>
    <w:rsid w:val="0008292E"/>
    <w:rsid w:val="0008320E"/>
    <w:rsid w:val="000850B3"/>
    <w:rsid w:val="000866FF"/>
    <w:rsid w:val="00086F93"/>
    <w:rsid w:val="00087039"/>
    <w:rsid w:val="0009046C"/>
    <w:rsid w:val="00092E00"/>
    <w:rsid w:val="00093F19"/>
    <w:rsid w:val="0009493D"/>
    <w:rsid w:val="00096355"/>
    <w:rsid w:val="000970B7"/>
    <w:rsid w:val="000973F5"/>
    <w:rsid w:val="000A1AA8"/>
    <w:rsid w:val="000A3581"/>
    <w:rsid w:val="000A3F56"/>
    <w:rsid w:val="000A4AC0"/>
    <w:rsid w:val="000A4D99"/>
    <w:rsid w:val="000A4FAC"/>
    <w:rsid w:val="000B2EEC"/>
    <w:rsid w:val="000C0A84"/>
    <w:rsid w:val="000C542D"/>
    <w:rsid w:val="000C58A0"/>
    <w:rsid w:val="000D1D23"/>
    <w:rsid w:val="000D40C4"/>
    <w:rsid w:val="000D4ED6"/>
    <w:rsid w:val="000D4F10"/>
    <w:rsid w:val="000D7DEA"/>
    <w:rsid w:val="000E1AB6"/>
    <w:rsid w:val="000E23B1"/>
    <w:rsid w:val="000E2B83"/>
    <w:rsid w:val="000E457C"/>
    <w:rsid w:val="000E4E6B"/>
    <w:rsid w:val="000E72CB"/>
    <w:rsid w:val="000E7478"/>
    <w:rsid w:val="000F119E"/>
    <w:rsid w:val="000F2EDA"/>
    <w:rsid w:val="000F2FE9"/>
    <w:rsid w:val="000F39D6"/>
    <w:rsid w:val="000F3E29"/>
    <w:rsid w:val="000F4FA5"/>
    <w:rsid w:val="000F78A3"/>
    <w:rsid w:val="000F7A09"/>
    <w:rsid w:val="001015C2"/>
    <w:rsid w:val="00101A3A"/>
    <w:rsid w:val="0010298A"/>
    <w:rsid w:val="00103495"/>
    <w:rsid w:val="00104617"/>
    <w:rsid w:val="001068EF"/>
    <w:rsid w:val="00110101"/>
    <w:rsid w:val="0011165D"/>
    <w:rsid w:val="00112C50"/>
    <w:rsid w:val="0011431A"/>
    <w:rsid w:val="0011664D"/>
    <w:rsid w:val="00121514"/>
    <w:rsid w:val="001223DB"/>
    <w:rsid w:val="00122C81"/>
    <w:rsid w:val="00122E22"/>
    <w:rsid w:val="00124B17"/>
    <w:rsid w:val="00124C48"/>
    <w:rsid w:val="001250C2"/>
    <w:rsid w:val="00125B21"/>
    <w:rsid w:val="0012623D"/>
    <w:rsid w:val="001278B9"/>
    <w:rsid w:val="00127FF8"/>
    <w:rsid w:val="00130123"/>
    <w:rsid w:val="00131AB9"/>
    <w:rsid w:val="00132160"/>
    <w:rsid w:val="00132E56"/>
    <w:rsid w:val="00133EF6"/>
    <w:rsid w:val="00134773"/>
    <w:rsid w:val="00135B5A"/>
    <w:rsid w:val="001413EB"/>
    <w:rsid w:val="001432D0"/>
    <w:rsid w:val="00144518"/>
    <w:rsid w:val="00144A18"/>
    <w:rsid w:val="0014545B"/>
    <w:rsid w:val="00147022"/>
    <w:rsid w:val="0014737C"/>
    <w:rsid w:val="00150158"/>
    <w:rsid w:val="00151489"/>
    <w:rsid w:val="00152155"/>
    <w:rsid w:val="00156258"/>
    <w:rsid w:val="00156A93"/>
    <w:rsid w:val="001578A9"/>
    <w:rsid w:val="00160F54"/>
    <w:rsid w:val="001614FC"/>
    <w:rsid w:val="00161A8D"/>
    <w:rsid w:val="001630BA"/>
    <w:rsid w:val="001715A3"/>
    <w:rsid w:val="00172C33"/>
    <w:rsid w:val="001731F0"/>
    <w:rsid w:val="00180AC5"/>
    <w:rsid w:val="00180EEB"/>
    <w:rsid w:val="00181586"/>
    <w:rsid w:val="00182F9F"/>
    <w:rsid w:val="00184698"/>
    <w:rsid w:val="00184723"/>
    <w:rsid w:val="00187553"/>
    <w:rsid w:val="00192775"/>
    <w:rsid w:val="00193378"/>
    <w:rsid w:val="00196633"/>
    <w:rsid w:val="001966EB"/>
    <w:rsid w:val="00197EF1"/>
    <w:rsid w:val="001A0B09"/>
    <w:rsid w:val="001A2D95"/>
    <w:rsid w:val="001A326C"/>
    <w:rsid w:val="001A3A19"/>
    <w:rsid w:val="001A403D"/>
    <w:rsid w:val="001A434C"/>
    <w:rsid w:val="001A4768"/>
    <w:rsid w:val="001A51DD"/>
    <w:rsid w:val="001A63AB"/>
    <w:rsid w:val="001A7FF8"/>
    <w:rsid w:val="001B0FBB"/>
    <w:rsid w:val="001B1BF4"/>
    <w:rsid w:val="001B20CA"/>
    <w:rsid w:val="001B3538"/>
    <w:rsid w:val="001B38D1"/>
    <w:rsid w:val="001B634B"/>
    <w:rsid w:val="001B6949"/>
    <w:rsid w:val="001B6F0D"/>
    <w:rsid w:val="001B736E"/>
    <w:rsid w:val="001B77FC"/>
    <w:rsid w:val="001C3EE3"/>
    <w:rsid w:val="001C5280"/>
    <w:rsid w:val="001C57C7"/>
    <w:rsid w:val="001C5D8B"/>
    <w:rsid w:val="001C6122"/>
    <w:rsid w:val="001C6BBD"/>
    <w:rsid w:val="001C7457"/>
    <w:rsid w:val="001C748D"/>
    <w:rsid w:val="001D0081"/>
    <w:rsid w:val="001D0A89"/>
    <w:rsid w:val="001D19B9"/>
    <w:rsid w:val="001D37C8"/>
    <w:rsid w:val="001D3F32"/>
    <w:rsid w:val="001D4E2B"/>
    <w:rsid w:val="001D55E7"/>
    <w:rsid w:val="001D6720"/>
    <w:rsid w:val="001D7E2E"/>
    <w:rsid w:val="001E2C38"/>
    <w:rsid w:val="001E323E"/>
    <w:rsid w:val="001E41CD"/>
    <w:rsid w:val="001E5DDF"/>
    <w:rsid w:val="001F0648"/>
    <w:rsid w:val="001F0A98"/>
    <w:rsid w:val="001F23E9"/>
    <w:rsid w:val="001F3A88"/>
    <w:rsid w:val="001F5861"/>
    <w:rsid w:val="00200486"/>
    <w:rsid w:val="002005B1"/>
    <w:rsid w:val="002007C1"/>
    <w:rsid w:val="00201EBB"/>
    <w:rsid w:val="00204EBE"/>
    <w:rsid w:val="00206A91"/>
    <w:rsid w:val="0020754E"/>
    <w:rsid w:val="0021246F"/>
    <w:rsid w:val="00215668"/>
    <w:rsid w:val="002157FF"/>
    <w:rsid w:val="00215E5A"/>
    <w:rsid w:val="00217BE7"/>
    <w:rsid w:val="0022087E"/>
    <w:rsid w:val="00220E23"/>
    <w:rsid w:val="00221E6C"/>
    <w:rsid w:val="002222C2"/>
    <w:rsid w:val="00222631"/>
    <w:rsid w:val="00222709"/>
    <w:rsid w:val="00227458"/>
    <w:rsid w:val="00230BCD"/>
    <w:rsid w:val="00233295"/>
    <w:rsid w:val="002337FD"/>
    <w:rsid w:val="00234971"/>
    <w:rsid w:val="002403C7"/>
    <w:rsid w:val="00240F29"/>
    <w:rsid w:val="00241827"/>
    <w:rsid w:val="00242F6D"/>
    <w:rsid w:val="0024680F"/>
    <w:rsid w:val="00250FD3"/>
    <w:rsid w:val="00251966"/>
    <w:rsid w:val="002521FA"/>
    <w:rsid w:val="0025227C"/>
    <w:rsid w:val="00252A1D"/>
    <w:rsid w:val="00253530"/>
    <w:rsid w:val="00256EA1"/>
    <w:rsid w:val="002575C7"/>
    <w:rsid w:val="00257958"/>
    <w:rsid w:val="00257B42"/>
    <w:rsid w:val="00260D08"/>
    <w:rsid w:val="00261CE6"/>
    <w:rsid w:val="00261EC2"/>
    <w:rsid w:val="002643BE"/>
    <w:rsid w:val="0027166A"/>
    <w:rsid w:val="00271CAD"/>
    <w:rsid w:val="00272717"/>
    <w:rsid w:val="00272F7D"/>
    <w:rsid w:val="002730F1"/>
    <w:rsid w:val="00273F99"/>
    <w:rsid w:val="00274325"/>
    <w:rsid w:val="0027510B"/>
    <w:rsid w:val="00277836"/>
    <w:rsid w:val="00280DAF"/>
    <w:rsid w:val="00281090"/>
    <w:rsid w:val="002812F0"/>
    <w:rsid w:val="002814FF"/>
    <w:rsid w:val="00281804"/>
    <w:rsid w:val="00281F4F"/>
    <w:rsid w:val="0028469C"/>
    <w:rsid w:val="00284BAA"/>
    <w:rsid w:val="00285093"/>
    <w:rsid w:val="00285200"/>
    <w:rsid w:val="00287B0A"/>
    <w:rsid w:val="00291165"/>
    <w:rsid w:val="002959D6"/>
    <w:rsid w:val="00295ECD"/>
    <w:rsid w:val="00297F03"/>
    <w:rsid w:val="002A24FE"/>
    <w:rsid w:val="002A40F0"/>
    <w:rsid w:val="002A44F4"/>
    <w:rsid w:val="002A46D3"/>
    <w:rsid w:val="002A4AFA"/>
    <w:rsid w:val="002A72D6"/>
    <w:rsid w:val="002B0454"/>
    <w:rsid w:val="002B177C"/>
    <w:rsid w:val="002B3709"/>
    <w:rsid w:val="002B407C"/>
    <w:rsid w:val="002B520A"/>
    <w:rsid w:val="002B68E9"/>
    <w:rsid w:val="002B7DDF"/>
    <w:rsid w:val="002C08E8"/>
    <w:rsid w:val="002C1DB9"/>
    <w:rsid w:val="002C2D76"/>
    <w:rsid w:val="002C7EC8"/>
    <w:rsid w:val="002D06F9"/>
    <w:rsid w:val="002D1857"/>
    <w:rsid w:val="002D21D0"/>
    <w:rsid w:val="002D3D58"/>
    <w:rsid w:val="002D659D"/>
    <w:rsid w:val="002D67A8"/>
    <w:rsid w:val="002E013D"/>
    <w:rsid w:val="002E0C75"/>
    <w:rsid w:val="002E25E3"/>
    <w:rsid w:val="002E3025"/>
    <w:rsid w:val="002E5BD2"/>
    <w:rsid w:val="002E6A67"/>
    <w:rsid w:val="002E6BBB"/>
    <w:rsid w:val="002E742A"/>
    <w:rsid w:val="002F0752"/>
    <w:rsid w:val="002F07C1"/>
    <w:rsid w:val="002F3124"/>
    <w:rsid w:val="002F50ED"/>
    <w:rsid w:val="002F622A"/>
    <w:rsid w:val="003015E0"/>
    <w:rsid w:val="0030376B"/>
    <w:rsid w:val="00304A42"/>
    <w:rsid w:val="003057C1"/>
    <w:rsid w:val="00307BA1"/>
    <w:rsid w:val="00310E46"/>
    <w:rsid w:val="003115B1"/>
    <w:rsid w:val="00312A2A"/>
    <w:rsid w:val="00313FEA"/>
    <w:rsid w:val="00315808"/>
    <w:rsid w:val="003158F0"/>
    <w:rsid w:val="003179AD"/>
    <w:rsid w:val="003216F6"/>
    <w:rsid w:val="00321E9B"/>
    <w:rsid w:val="00326F79"/>
    <w:rsid w:val="003273DF"/>
    <w:rsid w:val="00330CDD"/>
    <w:rsid w:val="00335530"/>
    <w:rsid w:val="003365AF"/>
    <w:rsid w:val="00336E7A"/>
    <w:rsid w:val="003376F2"/>
    <w:rsid w:val="0034022B"/>
    <w:rsid w:val="00340E0C"/>
    <w:rsid w:val="0034262C"/>
    <w:rsid w:val="003430F1"/>
    <w:rsid w:val="003438AB"/>
    <w:rsid w:val="003447F6"/>
    <w:rsid w:val="003459FA"/>
    <w:rsid w:val="0034636C"/>
    <w:rsid w:val="00347C23"/>
    <w:rsid w:val="00347E19"/>
    <w:rsid w:val="00352F9A"/>
    <w:rsid w:val="00353D5B"/>
    <w:rsid w:val="0035418A"/>
    <w:rsid w:val="00354453"/>
    <w:rsid w:val="00354C9B"/>
    <w:rsid w:val="0036161D"/>
    <w:rsid w:val="003664A7"/>
    <w:rsid w:val="003668B3"/>
    <w:rsid w:val="00370541"/>
    <w:rsid w:val="003731AA"/>
    <w:rsid w:val="003732D6"/>
    <w:rsid w:val="00373F1D"/>
    <w:rsid w:val="003754DB"/>
    <w:rsid w:val="003765A2"/>
    <w:rsid w:val="00380163"/>
    <w:rsid w:val="003808C5"/>
    <w:rsid w:val="0038157B"/>
    <w:rsid w:val="00383C24"/>
    <w:rsid w:val="00386ABA"/>
    <w:rsid w:val="00391E36"/>
    <w:rsid w:val="00393A8E"/>
    <w:rsid w:val="003A217F"/>
    <w:rsid w:val="003A4E80"/>
    <w:rsid w:val="003A50BD"/>
    <w:rsid w:val="003A7E90"/>
    <w:rsid w:val="003B5218"/>
    <w:rsid w:val="003B5C5B"/>
    <w:rsid w:val="003C091D"/>
    <w:rsid w:val="003C0DE7"/>
    <w:rsid w:val="003C2EF9"/>
    <w:rsid w:val="003C3355"/>
    <w:rsid w:val="003C35C4"/>
    <w:rsid w:val="003C3D73"/>
    <w:rsid w:val="003C439E"/>
    <w:rsid w:val="003D1D67"/>
    <w:rsid w:val="003D1FC2"/>
    <w:rsid w:val="003D422A"/>
    <w:rsid w:val="003D79CD"/>
    <w:rsid w:val="003E00F5"/>
    <w:rsid w:val="003E16FF"/>
    <w:rsid w:val="003E3004"/>
    <w:rsid w:val="003E40F3"/>
    <w:rsid w:val="003E4BC9"/>
    <w:rsid w:val="003E6B2D"/>
    <w:rsid w:val="003F095C"/>
    <w:rsid w:val="003F34E9"/>
    <w:rsid w:val="003F5B2D"/>
    <w:rsid w:val="003F79A6"/>
    <w:rsid w:val="00401BB6"/>
    <w:rsid w:val="00404C2A"/>
    <w:rsid w:val="004051AC"/>
    <w:rsid w:val="00405942"/>
    <w:rsid w:val="00406E09"/>
    <w:rsid w:val="004124AB"/>
    <w:rsid w:val="004124B4"/>
    <w:rsid w:val="0041255C"/>
    <w:rsid w:val="00412C4E"/>
    <w:rsid w:val="00412EC2"/>
    <w:rsid w:val="00412F3A"/>
    <w:rsid w:val="00413086"/>
    <w:rsid w:val="004135D2"/>
    <w:rsid w:val="004164F5"/>
    <w:rsid w:val="004173E6"/>
    <w:rsid w:val="00417949"/>
    <w:rsid w:val="004248C1"/>
    <w:rsid w:val="00425825"/>
    <w:rsid w:val="0043117E"/>
    <w:rsid w:val="00432AF5"/>
    <w:rsid w:val="00432DA9"/>
    <w:rsid w:val="0044251F"/>
    <w:rsid w:val="00443064"/>
    <w:rsid w:val="00443AAF"/>
    <w:rsid w:val="00443D6A"/>
    <w:rsid w:val="004451C0"/>
    <w:rsid w:val="004465AE"/>
    <w:rsid w:val="004509AE"/>
    <w:rsid w:val="004518BF"/>
    <w:rsid w:val="00453132"/>
    <w:rsid w:val="00453271"/>
    <w:rsid w:val="0045395F"/>
    <w:rsid w:val="00455D1D"/>
    <w:rsid w:val="0045754C"/>
    <w:rsid w:val="00457B51"/>
    <w:rsid w:val="00461754"/>
    <w:rsid w:val="00461D8C"/>
    <w:rsid w:val="00465DD3"/>
    <w:rsid w:val="00470EB0"/>
    <w:rsid w:val="00472902"/>
    <w:rsid w:val="004748D5"/>
    <w:rsid w:val="004751EE"/>
    <w:rsid w:val="004752E0"/>
    <w:rsid w:val="0048014D"/>
    <w:rsid w:val="00490252"/>
    <w:rsid w:val="00490FD1"/>
    <w:rsid w:val="0049137C"/>
    <w:rsid w:val="00491716"/>
    <w:rsid w:val="004925D8"/>
    <w:rsid w:val="004947C2"/>
    <w:rsid w:val="00494F6D"/>
    <w:rsid w:val="00496A03"/>
    <w:rsid w:val="00496D83"/>
    <w:rsid w:val="004A0620"/>
    <w:rsid w:val="004A14F2"/>
    <w:rsid w:val="004A199B"/>
    <w:rsid w:val="004A4717"/>
    <w:rsid w:val="004A5874"/>
    <w:rsid w:val="004A6503"/>
    <w:rsid w:val="004A7298"/>
    <w:rsid w:val="004B10F5"/>
    <w:rsid w:val="004B544A"/>
    <w:rsid w:val="004B5461"/>
    <w:rsid w:val="004B669A"/>
    <w:rsid w:val="004B7487"/>
    <w:rsid w:val="004C159A"/>
    <w:rsid w:val="004C2B09"/>
    <w:rsid w:val="004C2BDE"/>
    <w:rsid w:val="004C35F7"/>
    <w:rsid w:val="004C4E65"/>
    <w:rsid w:val="004C4FBF"/>
    <w:rsid w:val="004C554B"/>
    <w:rsid w:val="004D04D2"/>
    <w:rsid w:val="004D0F6B"/>
    <w:rsid w:val="004D3250"/>
    <w:rsid w:val="004D47C8"/>
    <w:rsid w:val="004D55AF"/>
    <w:rsid w:val="004E0710"/>
    <w:rsid w:val="004E25CD"/>
    <w:rsid w:val="004E2D88"/>
    <w:rsid w:val="004E633A"/>
    <w:rsid w:val="004E7560"/>
    <w:rsid w:val="004F17B1"/>
    <w:rsid w:val="004F4B4E"/>
    <w:rsid w:val="004F4BD3"/>
    <w:rsid w:val="004F640C"/>
    <w:rsid w:val="004F6AA3"/>
    <w:rsid w:val="004F7721"/>
    <w:rsid w:val="004F7CA8"/>
    <w:rsid w:val="005004A0"/>
    <w:rsid w:val="0050179A"/>
    <w:rsid w:val="005018E4"/>
    <w:rsid w:val="00502419"/>
    <w:rsid w:val="00505D9E"/>
    <w:rsid w:val="00505FE0"/>
    <w:rsid w:val="00506E7C"/>
    <w:rsid w:val="00507AE0"/>
    <w:rsid w:val="00511D80"/>
    <w:rsid w:val="00515DB5"/>
    <w:rsid w:val="005170AB"/>
    <w:rsid w:val="005205CB"/>
    <w:rsid w:val="00521DF3"/>
    <w:rsid w:val="0052304E"/>
    <w:rsid w:val="00523718"/>
    <w:rsid w:val="00523FE3"/>
    <w:rsid w:val="00524114"/>
    <w:rsid w:val="00524E1C"/>
    <w:rsid w:val="00530CFE"/>
    <w:rsid w:val="0053313A"/>
    <w:rsid w:val="005348E5"/>
    <w:rsid w:val="00535864"/>
    <w:rsid w:val="005372BB"/>
    <w:rsid w:val="005416A9"/>
    <w:rsid w:val="005420D9"/>
    <w:rsid w:val="00542598"/>
    <w:rsid w:val="005432DD"/>
    <w:rsid w:val="005433A8"/>
    <w:rsid w:val="00544A8B"/>
    <w:rsid w:val="00544E33"/>
    <w:rsid w:val="0055176A"/>
    <w:rsid w:val="00552D4B"/>
    <w:rsid w:val="00553268"/>
    <w:rsid w:val="0055348E"/>
    <w:rsid w:val="00555E48"/>
    <w:rsid w:val="00560C7C"/>
    <w:rsid w:val="00561924"/>
    <w:rsid w:val="00564697"/>
    <w:rsid w:val="00570344"/>
    <w:rsid w:val="00571C1B"/>
    <w:rsid w:val="00573529"/>
    <w:rsid w:val="005759D5"/>
    <w:rsid w:val="0058058C"/>
    <w:rsid w:val="00580CE9"/>
    <w:rsid w:val="005819FE"/>
    <w:rsid w:val="00581F2F"/>
    <w:rsid w:val="00584ECE"/>
    <w:rsid w:val="00587DC9"/>
    <w:rsid w:val="005903E0"/>
    <w:rsid w:val="005906EB"/>
    <w:rsid w:val="00591AE8"/>
    <w:rsid w:val="005931D5"/>
    <w:rsid w:val="00594073"/>
    <w:rsid w:val="00594A6D"/>
    <w:rsid w:val="005953AC"/>
    <w:rsid w:val="00595BA9"/>
    <w:rsid w:val="0059739D"/>
    <w:rsid w:val="005A2F43"/>
    <w:rsid w:val="005A34C1"/>
    <w:rsid w:val="005A413C"/>
    <w:rsid w:val="005A4245"/>
    <w:rsid w:val="005A4A3A"/>
    <w:rsid w:val="005A4AF8"/>
    <w:rsid w:val="005A6575"/>
    <w:rsid w:val="005B0DE5"/>
    <w:rsid w:val="005B1458"/>
    <w:rsid w:val="005B39CE"/>
    <w:rsid w:val="005B4187"/>
    <w:rsid w:val="005B4FC8"/>
    <w:rsid w:val="005B5315"/>
    <w:rsid w:val="005C0D2F"/>
    <w:rsid w:val="005D15DB"/>
    <w:rsid w:val="005D47DB"/>
    <w:rsid w:val="005D5492"/>
    <w:rsid w:val="005D7A82"/>
    <w:rsid w:val="005E2640"/>
    <w:rsid w:val="005E32C2"/>
    <w:rsid w:val="005E6710"/>
    <w:rsid w:val="005E72CA"/>
    <w:rsid w:val="005E7B8A"/>
    <w:rsid w:val="005F142B"/>
    <w:rsid w:val="005F226A"/>
    <w:rsid w:val="005F28F3"/>
    <w:rsid w:val="005F3043"/>
    <w:rsid w:val="005F3322"/>
    <w:rsid w:val="005F51F3"/>
    <w:rsid w:val="006002B0"/>
    <w:rsid w:val="006020EB"/>
    <w:rsid w:val="00602590"/>
    <w:rsid w:val="00602E19"/>
    <w:rsid w:val="00603680"/>
    <w:rsid w:val="00605221"/>
    <w:rsid w:val="00610A1F"/>
    <w:rsid w:val="006118C4"/>
    <w:rsid w:val="00612154"/>
    <w:rsid w:val="00614A17"/>
    <w:rsid w:val="0061564B"/>
    <w:rsid w:val="00617CDF"/>
    <w:rsid w:val="0062089F"/>
    <w:rsid w:val="0062144C"/>
    <w:rsid w:val="00624D62"/>
    <w:rsid w:val="00633949"/>
    <w:rsid w:val="00634591"/>
    <w:rsid w:val="0063466D"/>
    <w:rsid w:val="00640AD2"/>
    <w:rsid w:val="00642D25"/>
    <w:rsid w:val="00646688"/>
    <w:rsid w:val="00652012"/>
    <w:rsid w:val="006547F0"/>
    <w:rsid w:val="00655DBE"/>
    <w:rsid w:val="00656475"/>
    <w:rsid w:val="00657BD2"/>
    <w:rsid w:val="0066570B"/>
    <w:rsid w:val="00666EA3"/>
    <w:rsid w:val="006708E3"/>
    <w:rsid w:val="00673382"/>
    <w:rsid w:val="0067452E"/>
    <w:rsid w:val="00676A98"/>
    <w:rsid w:val="00677A7E"/>
    <w:rsid w:val="00681CE1"/>
    <w:rsid w:val="00681FA7"/>
    <w:rsid w:val="0068237D"/>
    <w:rsid w:val="00683B04"/>
    <w:rsid w:val="0068655E"/>
    <w:rsid w:val="00686952"/>
    <w:rsid w:val="006875D2"/>
    <w:rsid w:val="0069031F"/>
    <w:rsid w:val="00690CDB"/>
    <w:rsid w:val="00692C6C"/>
    <w:rsid w:val="00692ECF"/>
    <w:rsid w:val="00694AE0"/>
    <w:rsid w:val="006A1B14"/>
    <w:rsid w:val="006A1B26"/>
    <w:rsid w:val="006A265E"/>
    <w:rsid w:val="006A35AD"/>
    <w:rsid w:val="006A41C5"/>
    <w:rsid w:val="006A4ECE"/>
    <w:rsid w:val="006A5CEF"/>
    <w:rsid w:val="006A609F"/>
    <w:rsid w:val="006A699D"/>
    <w:rsid w:val="006A73BF"/>
    <w:rsid w:val="006B0C3E"/>
    <w:rsid w:val="006B1225"/>
    <w:rsid w:val="006B17EC"/>
    <w:rsid w:val="006B207D"/>
    <w:rsid w:val="006B584B"/>
    <w:rsid w:val="006C2C50"/>
    <w:rsid w:val="006C3019"/>
    <w:rsid w:val="006C660E"/>
    <w:rsid w:val="006C694D"/>
    <w:rsid w:val="006E0494"/>
    <w:rsid w:val="006E0B1C"/>
    <w:rsid w:val="006E17C4"/>
    <w:rsid w:val="006E3275"/>
    <w:rsid w:val="006E4D44"/>
    <w:rsid w:val="006E5B62"/>
    <w:rsid w:val="006F0F5B"/>
    <w:rsid w:val="006F13E9"/>
    <w:rsid w:val="006F1960"/>
    <w:rsid w:val="006F2696"/>
    <w:rsid w:val="006F2804"/>
    <w:rsid w:val="006F3062"/>
    <w:rsid w:val="006F65A7"/>
    <w:rsid w:val="006F661B"/>
    <w:rsid w:val="006F67EA"/>
    <w:rsid w:val="006F727A"/>
    <w:rsid w:val="00706239"/>
    <w:rsid w:val="0070688F"/>
    <w:rsid w:val="00710B82"/>
    <w:rsid w:val="00712466"/>
    <w:rsid w:val="007134E1"/>
    <w:rsid w:val="00715051"/>
    <w:rsid w:val="00715E85"/>
    <w:rsid w:val="00717D4B"/>
    <w:rsid w:val="00723E1C"/>
    <w:rsid w:val="00724768"/>
    <w:rsid w:val="0072511C"/>
    <w:rsid w:val="00725E40"/>
    <w:rsid w:val="007308A5"/>
    <w:rsid w:val="00730EA3"/>
    <w:rsid w:val="007316D3"/>
    <w:rsid w:val="00731F71"/>
    <w:rsid w:val="00733078"/>
    <w:rsid w:val="00735E38"/>
    <w:rsid w:val="00736351"/>
    <w:rsid w:val="007379C5"/>
    <w:rsid w:val="00737C61"/>
    <w:rsid w:val="00741721"/>
    <w:rsid w:val="00742091"/>
    <w:rsid w:val="007442B8"/>
    <w:rsid w:val="007449D8"/>
    <w:rsid w:val="007465BD"/>
    <w:rsid w:val="00746C40"/>
    <w:rsid w:val="00747132"/>
    <w:rsid w:val="0074729C"/>
    <w:rsid w:val="007502E0"/>
    <w:rsid w:val="0075125C"/>
    <w:rsid w:val="00751281"/>
    <w:rsid w:val="007519CF"/>
    <w:rsid w:val="0075302F"/>
    <w:rsid w:val="00753E48"/>
    <w:rsid w:val="007552F3"/>
    <w:rsid w:val="0075597D"/>
    <w:rsid w:val="00757353"/>
    <w:rsid w:val="00762211"/>
    <w:rsid w:val="00763A6F"/>
    <w:rsid w:val="007646C4"/>
    <w:rsid w:val="0076473A"/>
    <w:rsid w:val="0076632D"/>
    <w:rsid w:val="00767C43"/>
    <w:rsid w:val="00771D0A"/>
    <w:rsid w:val="00772AE3"/>
    <w:rsid w:val="007759F6"/>
    <w:rsid w:val="007774AB"/>
    <w:rsid w:val="0078577A"/>
    <w:rsid w:val="00786597"/>
    <w:rsid w:val="007873A4"/>
    <w:rsid w:val="007960F9"/>
    <w:rsid w:val="0079693E"/>
    <w:rsid w:val="00796E0C"/>
    <w:rsid w:val="0079743B"/>
    <w:rsid w:val="007A1D14"/>
    <w:rsid w:val="007A1DB1"/>
    <w:rsid w:val="007A4298"/>
    <w:rsid w:val="007A4CF0"/>
    <w:rsid w:val="007A4DD6"/>
    <w:rsid w:val="007A7299"/>
    <w:rsid w:val="007B123C"/>
    <w:rsid w:val="007B38CF"/>
    <w:rsid w:val="007B5967"/>
    <w:rsid w:val="007B68A4"/>
    <w:rsid w:val="007B76F7"/>
    <w:rsid w:val="007B7ACC"/>
    <w:rsid w:val="007B7B23"/>
    <w:rsid w:val="007C2CFF"/>
    <w:rsid w:val="007C4390"/>
    <w:rsid w:val="007C5940"/>
    <w:rsid w:val="007D61B6"/>
    <w:rsid w:val="007D7574"/>
    <w:rsid w:val="007E0296"/>
    <w:rsid w:val="007E099A"/>
    <w:rsid w:val="007E1177"/>
    <w:rsid w:val="007E3643"/>
    <w:rsid w:val="007E6451"/>
    <w:rsid w:val="007E75D5"/>
    <w:rsid w:val="007F0968"/>
    <w:rsid w:val="007F0B39"/>
    <w:rsid w:val="007F190D"/>
    <w:rsid w:val="007F2897"/>
    <w:rsid w:val="007F55CD"/>
    <w:rsid w:val="007F68E4"/>
    <w:rsid w:val="007F6BB3"/>
    <w:rsid w:val="008001C3"/>
    <w:rsid w:val="008012D3"/>
    <w:rsid w:val="008029EF"/>
    <w:rsid w:val="00803FD4"/>
    <w:rsid w:val="008049B8"/>
    <w:rsid w:val="00805C7A"/>
    <w:rsid w:val="00807C80"/>
    <w:rsid w:val="00813665"/>
    <w:rsid w:val="00813A7A"/>
    <w:rsid w:val="008202C3"/>
    <w:rsid w:val="00822A34"/>
    <w:rsid w:val="00824F95"/>
    <w:rsid w:val="0082640C"/>
    <w:rsid w:val="00826B97"/>
    <w:rsid w:val="00827F6E"/>
    <w:rsid w:val="00833178"/>
    <w:rsid w:val="0083381C"/>
    <w:rsid w:val="00835489"/>
    <w:rsid w:val="00835A47"/>
    <w:rsid w:val="00836630"/>
    <w:rsid w:val="008370B9"/>
    <w:rsid w:val="00837C61"/>
    <w:rsid w:val="00842F9A"/>
    <w:rsid w:val="008435AF"/>
    <w:rsid w:val="00845945"/>
    <w:rsid w:val="00845FD1"/>
    <w:rsid w:val="00846B0C"/>
    <w:rsid w:val="00846E9F"/>
    <w:rsid w:val="00850880"/>
    <w:rsid w:val="008535EB"/>
    <w:rsid w:val="0085397F"/>
    <w:rsid w:val="0085495D"/>
    <w:rsid w:val="00855AE3"/>
    <w:rsid w:val="00855ED4"/>
    <w:rsid w:val="00856E71"/>
    <w:rsid w:val="008571E6"/>
    <w:rsid w:val="0085793A"/>
    <w:rsid w:val="00857EAD"/>
    <w:rsid w:val="0086005B"/>
    <w:rsid w:val="0086097A"/>
    <w:rsid w:val="00862B56"/>
    <w:rsid w:val="00864E31"/>
    <w:rsid w:val="0086570E"/>
    <w:rsid w:val="008663FD"/>
    <w:rsid w:val="00866608"/>
    <w:rsid w:val="00867697"/>
    <w:rsid w:val="0087262A"/>
    <w:rsid w:val="00874734"/>
    <w:rsid w:val="00875353"/>
    <w:rsid w:val="0088045B"/>
    <w:rsid w:val="008814E2"/>
    <w:rsid w:val="00882590"/>
    <w:rsid w:val="00882BE4"/>
    <w:rsid w:val="00891389"/>
    <w:rsid w:val="008924AD"/>
    <w:rsid w:val="008A05CC"/>
    <w:rsid w:val="008A28BF"/>
    <w:rsid w:val="008A4F1C"/>
    <w:rsid w:val="008A573B"/>
    <w:rsid w:val="008B2334"/>
    <w:rsid w:val="008B36E1"/>
    <w:rsid w:val="008B38A1"/>
    <w:rsid w:val="008B7990"/>
    <w:rsid w:val="008C276E"/>
    <w:rsid w:val="008C2CDC"/>
    <w:rsid w:val="008C3654"/>
    <w:rsid w:val="008C3C39"/>
    <w:rsid w:val="008C3FCB"/>
    <w:rsid w:val="008D0774"/>
    <w:rsid w:val="008D2C2E"/>
    <w:rsid w:val="008D3046"/>
    <w:rsid w:val="008D32DC"/>
    <w:rsid w:val="008D3936"/>
    <w:rsid w:val="008D3B5D"/>
    <w:rsid w:val="008D4B3B"/>
    <w:rsid w:val="008E04A4"/>
    <w:rsid w:val="008E259E"/>
    <w:rsid w:val="008E319F"/>
    <w:rsid w:val="008E4A90"/>
    <w:rsid w:val="008E4F3B"/>
    <w:rsid w:val="008E6C72"/>
    <w:rsid w:val="008E70DA"/>
    <w:rsid w:val="008F05A1"/>
    <w:rsid w:val="008F1277"/>
    <w:rsid w:val="008F2ECB"/>
    <w:rsid w:val="008F47CB"/>
    <w:rsid w:val="008F5548"/>
    <w:rsid w:val="00901320"/>
    <w:rsid w:val="009032F7"/>
    <w:rsid w:val="00903734"/>
    <w:rsid w:val="00914CF7"/>
    <w:rsid w:val="009155F8"/>
    <w:rsid w:val="00916030"/>
    <w:rsid w:val="00916E47"/>
    <w:rsid w:val="009219EA"/>
    <w:rsid w:val="0092435B"/>
    <w:rsid w:val="00924901"/>
    <w:rsid w:val="00932E5E"/>
    <w:rsid w:val="00933A75"/>
    <w:rsid w:val="009370E9"/>
    <w:rsid w:val="009405C7"/>
    <w:rsid w:val="0094171D"/>
    <w:rsid w:val="00946CB4"/>
    <w:rsid w:val="00947428"/>
    <w:rsid w:val="00947506"/>
    <w:rsid w:val="009519BF"/>
    <w:rsid w:val="00952874"/>
    <w:rsid w:val="00954682"/>
    <w:rsid w:val="0095627E"/>
    <w:rsid w:val="00956601"/>
    <w:rsid w:val="00957BD2"/>
    <w:rsid w:val="00957C41"/>
    <w:rsid w:val="00973D97"/>
    <w:rsid w:val="00974FE4"/>
    <w:rsid w:val="009858CD"/>
    <w:rsid w:val="009926C6"/>
    <w:rsid w:val="00995C04"/>
    <w:rsid w:val="00996D6F"/>
    <w:rsid w:val="009A10F3"/>
    <w:rsid w:val="009A12B3"/>
    <w:rsid w:val="009A28E8"/>
    <w:rsid w:val="009A30F0"/>
    <w:rsid w:val="009A3E64"/>
    <w:rsid w:val="009A52F2"/>
    <w:rsid w:val="009A61E5"/>
    <w:rsid w:val="009B01AD"/>
    <w:rsid w:val="009B1941"/>
    <w:rsid w:val="009B24E7"/>
    <w:rsid w:val="009B34BB"/>
    <w:rsid w:val="009B61A0"/>
    <w:rsid w:val="009C05B5"/>
    <w:rsid w:val="009C0CD6"/>
    <w:rsid w:val="009C0F10"/>
    <w:rsid w:val="009C104E"/>
    <w:rsid w:val="009C1D5A"/>
    <w:rsid w:val="009C2A05"/>
    <w:rsid w:val="009C4FEE"/>
    <w:rsid w:val="009C6755"/>
    <w:rsid w:val="009D04E5"/>
    <w:rsid w:val="009D1BE4"/>
    <w:rsid w:val="009D523A"/>
    <w:rsid w:val="009D52B8"/>
    <w:rsid w:val="009D6AA1"/>
    <w:rsid w:val="009D7349"/>
    <w:rsid w:val="009E028E"/>
    <w:rsid w:val="009E347D"/>
    <w:rsid w:val="009E3ED0"/>
    <w:rsid w:val="009E5381"/>
    <w:rsid w:val="009E5714"/>
    <w:rsid w:val="009E6495"/>
    <w:rsid w:val="009F1C46"/>
    <w:rsid w:val="009F45A4"/>
    <w:rsid w:val="009F622D"/>
    <w:rsid w:val="009F65B4"/>
    <w:rsid w:val="009F6DF9"/>
    <w:rsid w:val="00A028FA"/>
    <w:rsid w:val="00A03CEC"/>
    <w:rsid w:val="00A05F70"/>
    <w:rsid w:val="00A064A2"/>
    <w:rsid w:val="00A06D3B"/>
    <w:rsid w:val="00A07676"/>
    <w:rsid w:val="00A102AE"/>
    <w:rsid w:val="00A111AA"/>
    <w:rsid w:val="00A13CE3"/>
    <w:rsid w:val="00A145DF"/>
    <w:rsid w:val="00A14DDE"/>
    <w:rsid w:val="00A159C8"/>
    <w:rsid w:val="00A17B66"/>
    <w:rsid w:val="00A222CF"/>
    <w:rsid w:val="00A22C62"/>
    <w:rsid w:val="00A231F7"/>
    <w:rsid w:val="00A23B7D"/>
    <w:rsid w:val="00A23D48"/>
    <w:rsid w:val="00A25394"/>
    <w:rsid w:val="00A257CA"/>
    <w:rsid w:val="00A3037F"/>
    <w:rsid w:val="00A3139A"/>
    <w:rsid w:val="00A3171A"/>
    <w:rsid w:val="00A3185E"/>
    <w:rsid w:val="00A31B2D"/>
    <w:rsid w:val="00A3307C"/>
    <w:rsid w:val="00A33B7C"/>
    <w:rsid w:val="00A3523D"/>
    <w:rsid w:val="00A354F2"/>
    <w:rsid w:val="00A40EAE"/>
    <w:rsid w:val="00A4345E"/>
    <w:rsid w:val="00A437AB"/>
    <w:rsid w:val="00A439AF"/>
    <w:rsid w:val="00A43B0C"/>
    <w:rsid w:val="00A446FE"/>
    <w:rsid w:val="00A47105"/>
    <w:rsid w:val="00A51632"/>
    <w:rsid w:val="00A540AF"/>
    <w:rsid w:val="00A543F8"/>
    <w:rsid w:val="00A54979"/>
    <w:rsid w:val="00A54C71"/>
    <w:rsid w:val="00A571DD"/>
    <w:rsid w:val="00A57960"/>
    <w:rsid w:val="00A65770"/>
    <w:rsid w:val="00A65977"/>
    <w:rsid w:val="00A66D0D"/>
    <w:rsid w:val="00A67244"/>
    <w:rsid w:val="00A6786E"/>
    <w:rsid w:val="00A823AF"/>
    <w:rsid w:val="00A83F8A"/>
    <w:rsid w:val="00A85408"/>
    <w:rsid w:val="00A930AC"/>
    <w:rsid w:val="00A930AD"/>
    <w:rsid w:val="00A936B7"/>
    <w:rsid w:val="00A965AC"/>
    <w:rsid w:val="00AA1F97"/>
    <w:rsid w:val="00AA403E"/>
    <w:rsid w:val="00AA416E"/>
    <w:rsid w:val="00AA5F7C"/>
    <w:rsid w:val="00AA6CB8"/>
    <w:rsid w:val="00AA79CB"/>
    <w:rsid w:val="00AB042C"/>
    <w:rsid w:val="00AB0D23"/>
    <w:rsid w:val="00AB11C0"/>
    <w:rsid w:val="00AB3DAB"/>
    <w:rsid w:val="00AB421C"/>
    <w:rsid w:val="00AB549D"/>
    <w:rsid w:val="00AB68A0"/>
    <w:rsid w:val="00AC082A"/>
    <w:rsid w:val="00AC5442"/>
    <w:rsid w:val="00AC6368"/>
    <w:rsid w:val="00AC6604"/>
    <w:rsid w:val="00AC69F6"/>
    <w:rsid w:val="00AC75C4"/>
    <w:rsid w:val="00AD010C"/>
    <w:rsid w:val="00AD34CB"/>
    <w:rsid w:val="00AD4F02"/>
    <w:rsid w:val="00AD5A78"/>
    <w:rsid w:val="00AE093C"/>
    <w:rsid w:val="00AE1226"/>
    <w:rsid w:val="00AE1A43"/>
    <w:rsid w:val="00AE1D8A"/>
    <w:rsid w:val="00AE43AC"/>
    <w:rsid w:val="00AE48D1"/>
    <w:rsid w:val="00AE6CB8"/>
    <w:rsid w:val="00AF028F"/>
    <w:rsid w:val="00AF33C9"/>
    <w:rsid w:val="00AF3CD8"/>
    <w:rsid w:val="00AF42D1"/>
    <w:rsid w:val="00AF72E4"/>
    <w:rsid w:val="00AF765A"/>
    <w:rsid w:val="00B014D0"/>
    <w:rsid w:val="00B02021"/>
    <w:rsid w:val="00B033C7"/>
    <w:rsid w:val="00B03FBA"/>
    <w:rsid w:val="00B101F3"/>
    <w:rsid w:val="00B10D2B"/>
    <w:rsid w:val="00B113B7"/>
    <w:rsid w:val="00B11B23"/>
    <w:rsid w:val="00B122DD"/>
    <w:rsid w:val="00B135DD"/>
    <w:rsid w:val="00B15587"/>
    <w:rsid w:val="00B1637C"/>
    <w:rsid w:val="00B20B7B"/>
    <w:rsid w:val="00B215E6"/>
    <w:rsid w:val="00B218E3"/>
    <w:rsid w:val="00B220A6"/>
    <w:rsid w:val="00B23681"/>
    <w:rsid w:val="00B23D34"/>
    <w:rsid w:val="00B25745"/>
    <w:rsid w:val="00B26250"/>
    <w:rsid w:val="00B32D63"/>
    <w:rsid w:val="00B34066"/>
    <w:rsid w:val="00B40AEE"/>
    <w:rsid w:val="00B439BC"/>
    <w:rsid w:val="00B44D3F"/>
    <w:rsid w:val="00B46B36"/>
    <w:rsid w:val="00B479E5"/>
    <w:rsid w:val="00B5040E"/>
    <w:rsid w:val="00B50622"/>
    <w:rsid w:val="00B51F81"/>
    <w:rsid w:val="00B52489"/>
    <w:rsid w:val="00B57233"/>
    <w:rsid w:val="00B5752A"/>
    <w:rsid w:val="00B57814"/>
    <w:rsid w:val="00B6537F"/>
    <w:rsid w:val="00B7477C"/>
    <w:rsid w:val="00B74856"/>
    <w:rsid w:val="00B74B82"/>
    <w:rsid w:val="00B75D1E"/>
    <w:rsid w:val="00B76F7B"/>
    <w:rsid w:val="00B774DE"/>
    <w:rsid w:val="00B77EBC"/>
    <w:rsid w:val="00B80262"/>
    <w:rsid w:val="00B80C3E"/>
    <w:rsid w:val="00B81308"/>
    <w:rsid w:val="00B8139F"/>
    <w:rsid w:val="00B84327"/>
    <w:rsid w:val="00B866F2"/>
    <w:rsid w:val="00B86C9A"/>
    <w:rsid w:val="00B87E56"/>
    <w:rsid w:val="00B908D1"/>
    <w:rsid w:val="00B90B4D"/>
    <w:rsid w:val="00B97247"/>
    <w:rsid w:val="00BA779A"/>
    <w:rsid w:val="00BA7FB0"/>
    <w:rsid w:val="00BB2304"/>
    <w:rsid w:val="00BB24F3"/>
    <w:rsid w:val="00BB3B3C"/>
    <w:rsid w:val="00BB6839"/>
    <w:rsid w:val="00BC140F"/>
    <w:rsid w:val="00BC34F8"/>
    <w:rsid w:val="00BC38EA"/>
    <w:rsid w:val="00BC3A05"/>
    <w:rsid w:val="00BC54C5"/>
    <w:rsid w:val="00BD0517"/>
    <w:rsid w:val="00BD1410"/>
    <w:rsid w:val="00BD1AB1"/>
    <w:rsid w:val="00BD2260"/>
    <w:rsid w:val="00BD4945"/>
    <w:rsid w:val="00BD4DB1"/>
    <w:rsid w:val="00BD7140"/>
    <w:rsid w:val="00BE34EB"/>
    <w:rsid w:val="00BE4D20"/>
    <w:rsid w:val="00BE7005"/>
    <w:rsid w:val="00BE7469"/>
    <w:rsid w:val="00BF05EB"/>
    <w:rsid w:val="00BF0D92"/>
    <w:rsid w:val="00BF2562"/>
    <w:rsid w:val="00BF2BC9"/>
    <w:rsid w:val="00C01B1D"/>
    <w:rsid w:val="00C02ECE"/>
    <w:rsid w:val="00C03036"/>
    <w:rsid w:val="00C037DD"/>
    <w:rsid w:val="00C10875"/>
    <w:rsid w:val="00C11A4E"/>
    <w:rsid w:val="00C11F5E"/>
    <w:rsid w:val="00C11FA5"/>
    <w:rsid w:val="00C13403"/>
    <w:rsid w:val="00C136B1"/>
    <w:rsid w:val="00C1483A"/>
    <w:rsid w:val="00C14A4F"/>
    <w:rsid w:val="00C16D06"/>
    <w:rsid w:val="00C208A5"/>
    <w:rsid w:val="00C210F4"/>
    <w:rsid w:val="00C25A39"/>
    <w:rsid w:val="00C26084"/>
    <w:rsid w:val="00C31222"/>
    <w:rsid w:val="00C31747"/>
    <w:rsid w:val="00C34082"/>
    <w:rsid w:val="00C3508F"/>
    <w:rsid w:val="00C3538C"/>
    <w:rsid w:val="00C35C85"/>
    <w:rsid w:val="00C36183"/>
    <w:rsid w:val="00C364DA"/>
    <w:rsid w:val="00C36928"/>
    <w:rsid w:val="00C405D2"/>
    <w:rsid w:val="00C41F42"/>
    <w:rsid w:val="00C42F6F"/>
    <w:rsid w:val="00C443C6"/>
    <w:rsid w:val="00C45955"/>
    <w:rsid w:val="00C46F1A"/>
    <w:rsid w:val="00C47257"/>
    <w:rsid w:val="00C515F0"/>
    <w:rsid w:val="00C53891"/>
    <w:rsid w:val="00C54CB7"/>
    <w:rsid w:val="00C5672F"/>
    <w:rsid w:val="00C664BA"/>
    <w:rsid w:val="00C70B9A"/>
    <w:rsid w:val="00C71F2F"/>
    <w:rsid w:val="00C7407C"/>
    <w:rsid w:val="00C74A3D"/>
    <w:rsid w:val="00C77FEB"/>
    <w:rsid w:val="00C805EE"/>
    <w:rsid w:val="00C80831"/>
    <w:rsid w:val="00C80BB6"/>
    <w:rsid w:val="00C84397"/>
    <w:rsid w:val="00C9601D"/>
    <w:rsid w:val="00CA1706"/>
    <w:rsid w:val="00CA5C2F"/>
    <w:rsid w:val="00CA66F6"/>
    <w:rsid w:val="00CB0D0D"/>
    <w:rsid w:val="00CB2784"/>
    <w:rsid w:val="00CB3949"/>
    <w:rsid w:val="00CB43A5"/>
    <w:rsid w:val="00CB728B"/>
    <w:rsid w:val="00CB7A2C"/>
    <w:rsid w:val="00CC0E29"/>
    <w:rsid w:val="00CC20F8"/>
    <w:rsid w:val="00CC476B"/>
    <w:rsid w:val="00CC4D32"/>
    <w:rsid w:val="00CC5FD4"/>
    <w:rsid w:val="00CC6C31"/>
    <w:rsid w:val="00CC7AEF"/>
    <w:rsid w:val="00CD23E2"/>
    <w:rsid w:val="00CD4C8B"/>
    <w:rsid w:val="00CD6954"/>
    <w:rsid w:val="00CD707E"/>
    <w:rsid w:val="00CE0BBD"/>
    <w:rsid w:val="00CE4878"/>
    <w:rsid w:val="00CE50A3"/>
    <w:rsid w:val="00CE678A"/>
    <w:rsid w:val="00CE7447"/>
    <w:rsid w:val="00CF2BD2"/>
    <w:rsid w:val="00CF34FE"/>
    <w:rsid w:val="00CF4047"/>
    <w:rsid w:val="00CF61E1"/>
    <w:rsid w:val="00CF67B2"/>
    <w:rsid w:val="00CF68EA"/>
    <w:rsid w:val="00CF6A23"/>
    <w:rsid w:val="00CF713C"/>
    <w:rsid w:val="00CF743E"/>
    <w:rsid w:val="00D026BA"/>
    <w:rsid w:val="00D03B0A"/>
    <w:rsid w:val="00D03C7B"/>
    <w:rsid w:val="00D045D5"/>
    <w:rsid w:val="00D060C2"/>
    <w:rsid w:val="00D0735A"/>
    <w:rsid w:val="00D0763D"/>
    <w:rsid w:val="00D108A0"/>
    <w:rsid w:val="00D1330C"/>
    <w:rsid w:val="00D1516E"/>
    <w:rsid w:val="00D15242"/>
    <w:rsid w:val="00D15B3F"/>
    <w:rsid w:val="00D161D6"/>
    <w:rsid w:val="00D164CA"/>
    <w:rsid w:val="00D17221"/>
    <w:rsid w:val="00D20B76"/>
    <w:rsid w:val="00D2207E"/>
    <w:rsid w:val="00D22A22"/>
    <w:rsid w:val="00D22D8F"/>
    <w:rsid w:val="00D24943"/>
    <w:rsid w:val="00D25F77"/>
    <w:rsid w:val="00D309DA"/>
    <w:rsid w:val="00D30B59"/>
    <w:rsid w:val="00D30B89"/>
    <w:rsid w:val="00D32452"/>
    <w:rsid w:val="00D34CD1"/>
    <w:rsid w:val="00D40337"/>
    <w:rsid w:val="00D40BE8"/>
    <w:rsid w:val="00D4137E"/>
    <w:rsid w:val="00D442E6"/>
    <w:rsid w:val="00D45228"/>
    <w:rsid w:val="00D45AF2"/>
    <w:rsid w:val="00D47748"/>
    <w:rsid w:val="00D5010B"/>
    <w:rsid w:val="00D52164"/>
    <w:rsid w:val="00D55EDD"/>
    <w:rsid w:val="00D56BC2"/>
    <w:rsid w:val="00D607CA"/>
    <w:rsid w:val="00D61210"/>
    <w:rsid w:val="00D64C6A"/>
    <w:rsid w:val="00D64EF4"/>
    <w:rsid w:val="00D6676C"/>
    <w:rsid w:val="00D66E3C"/>
    <w:rsid w:val="00D66E44"/>
    <w:rsid w:val="00D67511"/>
    <w:rsid w:val="00D738CE"/>
    <w:rsid w:val="00D7525E"/>
    <w:rsid w:val="00D76C8C"/>
    <w:rsid w:val="00D823EA"/>
    <w:rsid w:val="00D82B90"/>
    <w:rsid w:val="00D83C4A"/>
    <w:rsid w:val="00D83C7A"/>
    <w:rsid w:val="00D86B6C"/>
    <w:rsid w:val="00D878DB"/>
    <w:rsid w:val="00D902D0"/>
    <w:rsid w:val="00D91BB1"/>
    <w:rsid w:val="00D93043"/>
    <w:rsid w:val="00D931D4"/>
    <w:rsid w:val="00D93DE5"/>
    <w:rsid w:val="00D93E2D"/>
    <w:rsid w:val="00D95202"/>
    <w:rsid w:val="00D9636D"/>
    <w:rsid w:val="00D9668F"/>
    <w:rsid w:val="00D96E45"/>
    <w:rsid w:val="00D97DE4"/>
    <w:rsid w:val="00DA0257"/>
    <w:rsid w:val="00DA129E"/>
    <w:rsid w:val="00DA6010"/>
    <w:rsid w:val="00DA7407"/>
    <w:rsid w:val="00DA7781"/>
    <w:rsid w:val="00DB1734"/>
    <w:rsid w:val="00DB2B63"/>
    <w:rsid w:val="00DB3B28"/>
    <w:rsid w:val="00DB3C0D"/>
    <w:rsid w:val="00DB4781"/>
    <w:rsid w:val="00DB4CF7"/>
    <w:rsid w:val="00DB4D97"/>
    <w:rsid w:val="00DB54B9"/>
    <w:rsid w:val="00DB638C"/>
    <w:rsid w:val="00DC02EE"/>
    <w:rsid w:val="00DC58D6"/>
    <w:rsid w:val="00DC75E1"/>
    <w:rsid w:val="00DD23B5"/>
    <w:rsid w:val="00DD3267"/>
    <w:rsid w:val="00DD3855"/>
    <w:rsid w:val="00DD4B00"/>
    <w:rsid w:val="00DD593A"/>
    <w:rsid w:val="00DD5A3C"/>
    <w:rsid w:val="00DE1352"/>
    <w:rsid w:val="00DE3C03"/>
    <w:rsid w:val="00DE4010"/>
    <w:rsid w:val="00DE6702"/>
    <w:rsid w:val="00DE6928"/>
    <w:rsid w:val="00DE6ACA"/>
    <w:rsid w:val="00DE7725"/>
    <w:rsid w:val="00DF4BFD"/>
    <w:rsid w:val="00DF6727"/>
    <w:rsid w:val="00E00023"/>
    <w:rsid w:val="00E003DF"/>
    <w:rsid w:val="00E01442"/>
    <w:rsid w:val="00E01853"/>
    <w:rsid w:val="00E04F80"/>
    <w:rsid w:val="00E057D9"/>
    <w:rsid w:val="00E060FC"/>
    <w:rsid w:val="00E069E7"/>
    <w:rsid w:val="00E06E71"/>
    <w:rsid w:val="00E10E0A"/>
    <w:rsid w:val="00E11116"/>
    <w:rsid w:val="00E11994"/>
    <w:rsid w:val="00E15B89"/>
    <w:rsid w:val="00E21155"/>
    <w:rsid w:val="00E21871"/>
    <w:rsid w:val="00E229DC"/>
    <w:rsid w:val="00E24262"/>
    <w:rsid w:val="00E252B0"/>
    <w:rsid w:val="00E25940"/>
    <w:rsid w:val="00E266D0"/>
    <w:rsid w:val="00E26D71"/>
    <w:rsid w:val="00E306A2"/>
    <w:rsid w:val="00E311FB"/>
    <w:rsid w:val="00E33FF4"/>
    <w:rsid w:val="00E34EC8"/>
    <w:rsid w:val="00E36196"/>
    <w:rsid w:val="00E36F75"/>
    <w:rsid w:val="00E36FE1"/>
    <w:rsid w:val="00E37CCB"/>
    <w:rsid w:val="00E438AB"/>
    <w:rsid w:val="00E45B33"/>
    <w:rsid w:val="00E45D05"/>
    <w:rsid w:val="00E47253"/>
    <w:rsid w:val="00E47DC6"/>
    <w:rsid w:val="00E502E5"/>
    <w:rsid w:val="00E50477"/>
    <w:rsid w:val="00E5147C"/>
    <w:rsid w:val="00E5191F"/>
    <w:rsid w:val="00E51F09"/>
    <w:rsid w:val="00E5751A"/>
    <w:rsid w:val="00E61149"/>
    <w:rsid w:val="00E6147B"/>
    <w:rsid w:val="00E616F1"/>
    <w:rsid w:val="00E62907"/>
    <w:rsid w:val="00E637A7"/>
    <w:rsid w:val="00E643D5"/>
    <w:rsid w:val="00E65382"/>
    <w:rsid w:val="00E65F7E"/>
    <w:rsid w:val="00E66043"/>
    <w:rsid w:val="00E72832"/>
    <w:rsid w:val="00E75FBA"/>
    <w:rsid w:val="00E76E99"/>
    <w:rsid w:val="00E76F8C"/>
    <w:rsid w:val="00E8130A"/>
    <w:rsid w:val="00E81D19"/>
    <w:rsid w:val="00E8272D"/>
    <w:rsid w:val="00E879EA"/>
    <w:rsid w:val="00E87A4C"/>
    <w:rsid w:val="00E9043B"/>
    <w:rsid w:val="00E91EE9"/>
    <w:rsid w:val="00E9208E"/>
    <w:rsid w:val="00E9218B"/>
    <w:rsid w:val="00E95894"/>
    <w:rsid w:val="00E9782B"/>
    <w:rsid w:val="00EA0949"/>
    <w:rsid w:val="00EA3091"/>
    <w:rsid w:val="00EA703D"/>
    <w:rsid w:val="00EA7984"/>
    <w:rsid w:val="00EB3B4A"/>
    <w:rsid w:val="00EB5B1D"/>
    <w:rsid w:val="00EB6B30"/>
    <w:rsid w:val="00EC0C9F"/>
    <w:rsid w:val="00EC2191"/>
    <w:rsid w:val="00EC4C87"/>
    <w:rsid w:val="00EC4DA0"/>
    <w:rsid w:val="00EC5FBC"/>
    <w:rsid w:val="00EC6F18"/>
    <w:rsid w:val="00ED1640"/>
    <w:rsid w:val="00ED1F93"/>
    <w:rsid w:val="00ED34B9"/>
    <w:rsid w:val="00EE04A9"/>
    <w:rsid w:val="00EE0B9C"/>
    <w:rsid w:val="00EE1E7D"/>
    <w:rsid w:val="00EF0221"/>
    <w:rsid w:val="00EF069C"/>
    <w:rsid w:val="00EF074B"/>
    <w:rsid w:val="00EF1782"/>
    <w:rsid w:val="00EF2866"/>
    <w:rsid w:val="00EF2AB1"/>
    <w:rsid w:val="00EF3878"/>
    <w:rsid w:val="00EF39D9"/>
    <w:rsid w:val="00EF3C3A"/>
    <w:rsid w:val="00EF50DA"/>
    <w:rsid w:val="00EF5987"/>
    <w:rsid w:val="00EF6D52"/>
    <w:rsid w:val="00F009A4"/>
    <w:rsid w:val="00F02693"/>
    <w:rsid w:val="00F048A1"/>
    <w:rsid w:val="00F056F6"/>
    <w:rsid w:val="00F07997"/>
    <w:rsid w:val="00F10C8A"/>
    <w:rsid w:val="00F13093"/>
    <w:rsid w:val="00F13BDF"/>
    <w:rsid w:val="00F14673"/>
    <w:rsid w:val="00F1499A"/>
    <w:rsid w:val="00F14E2A"/>
    <w:rsid w:val="00F17556"/>
    <w:rsid w:val="00F20941"/>
    <w:rsid w:val="00F20E83"/>
    <w:rsid w:val="00F21791"/>
    <w:rsid w:val="00F23D71"/>
    <w:rsid w:val="00F24823"/>
    <w:rsid w:val="00F24BA1"/>
    <w:rsid w:val="00F26441"/>
    <w:rsid w:val="00F2754A"/>
    <w:rsid w:val="00F30F9B"/>
    <w:rsid w:val="00F31423"/>
    <w:rsid w:val="00F34622"/>
    <w:rsid w:val="00F3538E"/>
    <w:rsid w:val="00F356A7"/>
    <w:rsid w:val="00F36EB3"/>
    <w:rsid w:val="00F37132"/>
    <w:rsid w:val="00F37CC2"/>
    <w:rsid w:val="00F444D4"/>
    <w:rsid w:val="00F44EAF"/>
    <w:rsid w:val="00F4524F"/>
    <w:rsid w:val="00F46E67"/>
    <w:rsid w:val="00F470FF"/>
    <w:rsid w:val="00F47E4D"/>
    <w:rsid w:val="00F501AB"/>
    <w:rsid w:val="00F51B60"/>
    <w:rsid w:val="00F54D6D"/>
    <w:rsid w:val="00F55640"/>
    <w:rsid w:val="00F61E2A"/>
    <w:rsid w:val="00F63682"/>
    <w:rsid w:val="00F6450B"/>
    <w:rsid w:val="00F65730"/>
    <w:rsid w:val="00F65B35"/>
    <w:rsid w:val="00F67468"/>
    <w:rsid w:val="00F677A5"/>
    <w:rsid w:val="00F67970"/>
    <w:rsid w:val="00F71C98"/>
    <w:rsid w:val="00F72EDF"/>
    <w:rsid w:val="00F766BE"/>
    <w:rsid w:val="00F772A9"/>
    <w:rsid w:val="00F77911"/>
    <w:rsid w:val="00F9158C"/>
    <w:rsid w:val="00F9178E"/>
    <w:rsid w:val="00F9202D"/>
    <w:rsid w:val="00F926ED"/>
    <w:rsid w:val="00F93A55"/>
    <w:rsid w:val="00F961BD"/>
    <w:rsid w:val="00F97777"/>
    <w:rsid w:val="00FA032B"/>
    <w:rsid w:val="00FA1544"/>
    <w:rsid w:val="00FA194A"/>
    <w:rsid w:val="00FA5B97"/>
    <w:rsid w:val="00FA6EB9"/>
    <w:rsid w:val="00FB0FA1"/>
    <w:rsid w:val="00FB2230"/>
    <w:rsid w:val="00FB417C"/>
    <w:rsid w:val="00FB50F6"/>
    <w:rsid w:val="00FB741C"/>
    <w:rsid w:val="00FC0DDB"/>
    <w:rsid w:val="00FC2023"/>
    <w:rsid w:val="00FC2BB0"/>
    <w:rsid w:val="00FC6E81"/>
    <w:rsid w:val="00FC7AFB"/>
    <w:rsid w:val="00FD160F"/>
    <w:rsid w:val="00FD2674"/>
    <w:rsid w:val="00FD3058"/>
    <w:rsid w:val="00FD38CC"/>
    <w:rsid w:val="00FD4CE6"/>
    <w:rsid w:val="00FE232A"/>
    <w:rsid w:val="00FE369D"/>
    <w:rsid w:val="00FE4F7D"/>
    <w:rsid w:val="00FF09A3"/>
    <w:rsid w:val="00FF2A04"/>
    <w:rsid w:val="00FF3CB3"/>
    <w:rsid w:val="00FF59AC"/>
    <w:rsid w:val="00FF5B4B"/>
    <w:rsid w:val="00FF6F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qFormat="1"/>
    <w:lsdException w:name="annotation subject" w:uiPriority="0"/>
    <w:lsdException w:name="Balloon Text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qFormat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qFormat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qFormat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link w:val="a6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qFormat/>
    <w:rsid w:val="00C01B1D"/>
  </w:style>
  <w:style w:type="character" w:styleId="a7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8">
    <w:name w:val="No Spacing"/>
    <w:aliases w:val="с интервалом,No Spacing1,No Spacing"/>
    <w:link w:val="a9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aliases w:val="с интервалом Знак,No Spacing1 Знак,No Spacing Знак"/>
    <w:link w:val="a8"/>
    <w:uiPriority w:val="1"/>
    <w:qFormat/>
    <w:locked/>
    <w:rsid w:val="00F356A7"/>
    <w:rPr>
      <w:rFonts w:ascii="Calibri" w:eastAsia="Times New Roman" w:hAnsi="Calibri" w:cs="Times New Roman"/>
      <w:lang w:eastAsia="ru-RU"/>
    </w:rPr>
  </w:style>
  <w:style w:type="table" w:styleId="aa">
    <w:name w:val="Table Grid"/>
    <w:basedOn w:val="a2"/>
    <w:uiPriority w:val="59"/>
    <w:qFormat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qFormat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alloon Text"/>
    <w:basedOn w:val="a"/>
    <w:link w:val="ac"/>
    <w:uiPriority w:val="99"/>
    <w:qFormat/>
    <w:rsid w:val="00313FE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Верхний колонтитул Знак"/>
    <w:aliases w:val="ВерхКолонтитул Знак"/>
    <w:link w:val="ae"/>
    <w:rsid w:val="00313FEA"/>
    <w:rPr>
      <w:sz w:val="24"/>
      <w:szCs w:val="24"/>
    </w:rPr>
  </w:style>
  <w:style w:type="paragraph" w:styleId="ae">
    <w:name w:val="header"/>
    <w:aliases w:val="ВерхКолонтитул"/>
    <w:basedOn w:val="a"/>
    <w:link w:val="ad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Верх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link w:val="af0"/>
    <w:rsid w:val="00313FEA"/>
    <w:rPr>
      <w:sz w:val="24"/>
      <w:szCs w:val="24"/>
    </w:rPr>
  </w:style>
  <w:style w:type="paragraph" w:styleId="af0">
    <w:name w:val="footer"/>
    <w:basedOn w:val="a"/>
    <w:link w:val="af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3">
    <w:name w:val="Ниж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qFormat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qFormat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qFormat/>
    <w:rsid w:val="003D79C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rsid w:val="00C03036"/>
    <w:rPr>
      <w:sz w:val="20"/>
      <w:szCs w:val="20"/>
    </w:rPr>
  </w:style>
  <w:style w:type="character" w:customStyle="1" w:styleId="af3">
    <w:name w:val="Текст сноски Знак"/>
    <w:basedOn w:val="a1"/>
    <w:link w:val="af2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Normal (Web)"/>
    <w:aliases w:val="Обычный (веб) Знак1,Обычный (веб) Знак Знак,Обычный (веб) Знак1 Знак Знак,Обычный (веб) Знак Знак Знак Знак,Обычный (веб) Знак1 Знак Знак Знак Знак,Обычный (веб) Знак Знак Знак Знак Знак Знак,Обычный (веб) Знак"/>
    <w:basedOn w:val="a"/>
    <w:uiPriority w:val="99"/>
    <w:unhideWhenUsed/>
    <w:qFormat/>
    <w:rsid w:val="004124AB"/>
    <w:pPr>
      <w:spacing w:before="100" w:beforeAutospacing="1" w:after="100" w:afterAutospacing="1"/>
    </w:pPr>
  </w:style>
  <w:style w:type="paragraph" w:styleId="af6">
    <w:name w:val="Title"/>
    <w:basedOn w:val="a"/>
    <w:link w:val="af7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7">
    <w:name w:val="Название Знак"/>
    <w:basedOn w:val="a1"/>
    <w:link w:val="af6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qFormat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qFormat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8">
    <w:name w:val="Body Text Indent"/>
    <w:basedOn w:val="a"/>
    <w:link w:val="af9"/>
    <w:unhideWhenUsed/>
    <w:rsid w:val="007465BD"/>
    <w:pPr>
      <w:spacing w:after="120"/>
      <w:ind w:left="283"/>
    </w:pPr>
  </w:style>
  <w:style w:type="character" w:customStyle="1" w:styleId="af9">
    <w:name w:val="Основной текст с отступом Знак"/>
    <w:basedOn w:val="a1"/>
    <w:link w:val="af8"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nhideWhenUsed/>
    <w:qFormat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qFormat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a">
    <w:name w:val="Emphasis"/>
    <w:basedOn w:val="a1"/>
    <w:uiPriority w:val="20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c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4">
    <w:name w:val="Без интервала1"/>
    <w:uiPriority w:val="1"/>
    <w:qFormat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d">
    <w:name w:val="annotation reference"/>
    <w:basedOn w:val="a1"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5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qFormat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e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e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e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f">
    <w:name w:val="Текст концевой сноски Знак"/>
    <w:basedOn w:val="a1"/>
    <w:link w:val="aff0"/>
    <w:uiPriority w:val="99"/>
    <w:semiHidden/>
    <w:rsid w:val="006A35AD"/>
    <w:rPr>
      <w:sz w:val="20"/>
      <w:szCs w:val="20"/>
    </w:rPr>
  </w:style>
  <w:style w:type="paragraph" w:styleId="aff0">
    <w:name w:val="endnote text"/>
    <w:basedOn w:val="a"/>
    <w:link w:val="aff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6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1">
    <w:name w:val="Гипертекстовая ссылка"/>
    <w:uiPriority w:val="99"/>
    <w:rsid w:val="006A35AD"/>
    <w:rPr>
      <w:b/>
      <w:bCs/>
      <w:color w:val="008000"/>
    </w:rPr>
  </w:style>
  <w:style w:type="character" w:customStyle="1" w:styleId="aff2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uiPriority w:val="99"/>
    <w:rsid w:val="006A35AD"/>
    <w:rPr>
      <w:sz w:val="24"/>
      <w:szCs w:val="24"/>
      <w:lang w:val="ru-RU" w:eastAsia="ar-SA" w:bidi="ar-SA"/>
    </w:rPr>
  </w:style>
  <w:style w:type="character" w:customStyle="1" w:styleId="aff3">
    <w:name w:val="Символ сноски"/>
    <w:rsid w:val="006A35AD"/>
    <w:rPr>
      <w:rFonts w:cs="Times New Roman"/>
      <w:vertAlign w:val="superscript"/>
    </w:rPr>
  </w:style>
  <w:style w:type="character" w:customStyle="1" w:styleId="17">
    <w:name w:val="Номер страницы1"/>
    <w:rsid w:val="006A35AD"/>
    <w:rPr>
      <w:rFonts w:cs="Times New Roman"/>
    </w:rPr>
  </w:style>
  <w:style w:type="character" w:customStyle="1" w:styleId="aff4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5">
    <w:name w:val="Символ нумерации"/>
    <w:rsid w:val="006A35AD"/>
  </w:style>
  <w:style w:type="paragraph" w:customStyle="1" w:styleId="aff6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8">
    <w:name w:val="Основной текст Знак1"/>
    <w:basedOn w:val="a1"/>
    <w:uiPriority w:val="99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7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9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a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8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b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c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9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a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d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e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f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b">
    <w:name w:val="Subtitle"/>
    <w:basedOn w:val="aff6"/>
    <w:next w:val="a0"/>
    <w:link w:val="affc"/>
    <w:qFormat/>
    <w:rsid w:val="006A35AD"/>
    <w:pPr>
      <w:jc w:val="center"/>
    </w:pPr>
    <w:rPr>
      <w:i/>
      <w:iCs/>
    </w:rPr>
  </w:style>
  <w:style w:type="character" w:customStyle="1" w:styleId="affc">
    <w:name w:val="Подзаголовок Знак"/>
    <w:basedOn w:val="a1"/>
    <w:link w:val="affb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d">
    <w:name w:val="Заголовок таблицы"/>
    <w:basedOn w:val="affa"/>
    <w:rsid w:val="006A35AD"/>
    <w:pPr>
      <w:jc w:val="center"/>
    </w:pPr>
    <w:rPr>
      <w:b/>
      <w:bCs/>
    </w:rPr>
  </w:style>
  <w:style w:type="character" w:customStyle="1" w:styleId="1f0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e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1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2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2"/>
    <w:next w:val="1f2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uiPriority w:val="34"/>
    <w:qFormat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f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0">
    <w:name w:val="Цветовое выделение"/>
    <w:uiPriority w:val="99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f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  <w:style w:type="paragraph" w:styleId="afff1">
    <w:name w:val="Plain Text"/>
    <w:basedOn w:val="a"/>
    <w:link w:val="afff2"/>
    <w:uiPriority w:val="99"/>
    <w:unhideWhenUsed/>
    <w:rsid w:val="0044251F"/>
    <w:rPr>
      <w:rFonts w:ascii="Courier New" w:hAnsi="Courier New" w:cs="Courier New"/>
      <w:sz w:val="20"/>
      <w:szCs w:val="20"/>
    </w:rPr>
  </w:style>
  <w:style w:type="character" w:customStyle="1" w:styleId="afff2">
    <w:name w:val="Текст Знак"/>
    <w:basedOn w:val="a1"/>
    <w:link w:val="afff1"/>
    <w:uiPriority w:val="99"/>
    <w:rsid w:val="0044251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1">
    <w:name w:val="Style1"/>
    <w:basedOn w:val="a"/>
    <w:uiPriority w:val="99"/>
    <w:rsid w:val="0044251F"/>
    <w:pPr>
      <w:widowControl w:val="0"/>
      <w:autoSpaceDE w:val="0"/>
      <w:autoSpaceDN w:val="0"/>
      <w:adjustRightInd w:val="0"/>
      <w:spacing w:line="240" w:lineRule="exact"/>
      <w:jc w:val="right"/>
    </w:pPr>
  </w:style>
  <w:style w:type="paragraph" w:customStyle="1" w:styleId="Style20">
    <w:name w:val="Style2"/>
    <w:basedOn w:val="a"/>
    <w:rsid w:val="0044251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4251F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rsid w:val="0044251F"/>
    <w:pPr>
      <w:widowControl w:val="0"/>
      <w:autoSpaceDE w:val="0"/>
      <w:autoSpaceDN w:val="0"/>
      <w:adjustRightInd w:val="0"/>
      <w:spacing w:line="240" w:lineRule="exact"/>
      <w:jc w:val="right"/>
    </w:pPr>
  </w:style>
  <w:style w:type="paragraph" w:customStyle="1" w:styleId="Style80">
    <w:name w:val="Style8"/>
    <w:basedOn w:val="a"/>
    <w:uiPriority w:val="99"/>
    <w:rsid w:val="0044251F"/>
    <w:pPr>
      <w:widowControl w:val="0"/>
      <w:autoSpaceDE w:val="0"/>
      <w:autoSpaceDN w:val="0"/>
      <w:adjustRightInd w:val="0"/>
      <w:spacing w:line="322" w:lineRule="exact"/>
      <w:ind w:firstLine="845"/>
      <w:jc w:val="both"/>
    </w:pPr>
  </w:style>
  <w:style w:type="paragraph" w:customStyle="1" w:styleId="Style10">
    <w:name w:val="Style10"/>
    <w:basedOn w:val="a"/>
    <w:uiPriority w:val="99"/>
    <w:rsid w:val="0044251F"/>
    <w:pPr>
      <w:widowControl w:val="0"/>
      <w:autoSpaceDE w:val="0"/>
      <w:autoSpaceDN w:val="0"/>
      <w:adjustRightInd w:val="0"/>
      <w:spacing w:line="322" w:lineRule="exact"/>
      <w:ind w:firstLine="538"/>
      <w:jc w:val="both"/>
    </w:pPr>
  </w:style>
  <w:style w:type="paragraph" w:customStyle="1" w:styleId="Style110">
    <w:name w:val="Style11"/>
    <w:basedOn w:val="a"/>
    <w:uiPriority w:val="99"/>
    <w:rsid w:val="0044251F"/>
    <w:pPr>
      <w:widowControl w:val="0"/>
      <w:autoSpaceDE w:val="0"/>
      <w:autoSpaceDN w:val="0"/>
      <w:adjustRightInd w:val="0"/>
      <w:spacing w:line="326" w:lineRule="exact"/>
      <w:ind w:firstLine="533"/>
      <w:jc w:val="both"/>
    </w:pPr>
  </w:style>
  <w:style w:type="paragraph" w:customStyle="1" w:styleId="Style12">
    <w:name w:val="Style12"/>
    <w:basedOn w:val="a"/>
    <w:uiPriority w:val="99"/>
    <w:rsid w:val="0044251F"/>
    <w:pPr>
      <w:widowControl w:val="0"/>
      <w:autoSpaceDE w:val="0"/>
      <w:autoSpaceDN w:val="0"/>
      <w:adjustRightInd w:val="0"/>
      <w:spacing w:line="235" w:lineRule="exact"/>
      <w:ind w:hanging="1598"/>
    </w:pPr>
  </w:style>
  <w:style w:type="paragraph" w:customStyle="1" w:styleId="Style13">
    <w:name w:val="Style13"/>
    <w:basedOn w:val="a"/>
    <w:uiPriority w:val="99"/>
    <w:rsid w:val="0044251F"/>
    <w:pPr>
      <w:widowControl w:val="0"/>
      <w:autoSpaceDE w:val="0"/>
      <w:autoSpaceDN w:val="0"/>
      <w:adjustRightInd w:val="0"/>
      <w:spacing w:line="324" w:lineRule="exact"/>
      <w:ind w:firstLine="888"/>
      <w:jc w:val="both"/>
    </w:pPr>
  </w:style>
  <w:style w:type="paragraph" w:customStyle="1" w:styleId="Style14">
    <w:name w:val="Style14"/>
    <w:basedOn w:val="a"/>
    <w:uiPriority w:val="99"/>
    <w:rsid w:val="0044251F"/>
    <w:pPr>
      <w:widowControl w:val="0"/>
      <w:autoSpaceDE w:val="0"/>
      <w:autoSpaceDN w:val="0"/>
      <w:adjustRightInd w:val="0"/>
      <w:spacing w:line="322" w:lineRule="exact"/>
      <w:jc w:val="both"/>
    </w:pPr>
  </w:style>
  <w:style w:type="character" w:customStyle="1" w:styleId="FontStyle16">
    <w:name w:val="Font Style16"/>
    <w:uiPriority w:val="99"/>
    <w:rsid w:val="0044251F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7">
    <w:name w:val="Font Style17"/>
    <w:uiPriority w:val="99"/>
    <w:rsid w:val="0044251F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18">
    <w:name w:val="Font Style18"/>
    <w:uiPriority w:val="99"/>
    <w:rsid w:val="0044251F"/>
    <w:rPr>
      <w:rFonts w:ascii="Times New Roman" w:hAnsi="Times New Roman" w:cs="Times New Roman"/>
      <w:b/>
      <w:bCs/>
      <w:spacing w:val="-10"/>
      <w:sz w:val="28"/>
      <w:szCs w:val="28"/>
    </w:rPr>
  </w:style>
  <w:style w:type="character" w:customStyle="1" w:styleId="FontStyle19">
    <w:name w:val="Font Style19"/>
    <w:uiPriority w:val="99"/>
    <w:rsid w:val="0044251F"/>
    <w:rPr>
      <w:rFonts w:ascii="Arial" w:hAnsi="Arial" w:cs="Arial"/>
      <w:sz w:val="26"/>
      <w:szCs w:val="26"/>
    </w:rPr>
  </w:style>
  <w:style w:type="character" w:customStyle="1" w:styleId="FontStyle20">
    <w:name w:val="Font Style20"/>
    <w:uiPriority w:val="99"/>
    <w:rsid w:val="0044251F"/>
    <w:rPr>
      <w:rFonts w:ascii="Times New Roman" w:hAnsi="Times New Roman" w:cs="Times New Roman"/>
      <w:sz w:val="26"/>
      <w:szCs w:val="26"/>
    </w:rPr>
  </w:style>
  <w:style w:type="paragraph" w:customStyle="1" w:styleId="41">
    <w:name w:val="Абзац списка4"/>
    <w:basedOn w:val="a"/>
    <w:rsid w:val="003F34E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NoSpacingChar">
    <w:name w:val="No Spacing Char"/>
    <w:locked/>
    <w:rsid w:val="003F34E9"/>
    <w:rPr>
      <w:rFonts w:ascii="Calibri" w:eastAsia="Calibri" w:hAnsi="Calibri"/>
      <w:sz w:val="22"/>
      <w:szCs w:val="22"/>
      <w:lang w:eastAsia="en-US"/>
    </w:rPr>
  </w:style>
  <w:style w:type="character" w:customStyle="1" w:styleId="FontStyle15">
    <w:name w:val="Font Style15"/>
    <w:rsid w:val="00751281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yle40">
    <w:name w:val="Style4"/>
    <w:basedOn w:val="a"/>
    <w:uiPriority w:val="99"/>
    <w:rsid w:val="000F119E"/>
    <w:pPr>
      <w:widowControl w:val="0"/>
      <w:autoSpaceDE w:val="0"/>
      <w:autoSpaceDN w:val="0"/>
      <w:adjustRightInd w:val="0"/>
      <w:spacing w:line="322" w:lineRule="exact"/>
      <w:ind w:firstLine="710"/>
      <w:jc w:val="both"/>
    </w:pPr>
    <w:rPr>
      <w:rFonts w:eastAsia="Calibri"/>
    </w:rPr>
  </w:style>
  <w:style w:type="paragraph" w:customStyle="1" w:styleId="Style79">
    <w:name w:val="Style79"/>
    <w:basedOn w:val="a"/>
    <w:uiPriority w:val="99"/>
    <w:rsid w:val="000F119E"/>
    <w:pPr>
      <w:widowControl w:val="0"/>
      <w:autoSpaceDE w:val="0"/>
      <w:autoSpaceDN w:val="0"/>
      <w:adjustRightInd w:val="0"/>
      <w:spacing w:line="322" w:lineRule="exact"/>
      <w:ind w:firstLine="715"/>
      <w:jc w:val="both"/>
    </w:pPr>
    <w:rPr>
      <w:rFonts w:eastAsia="Calibri"/>
    </w:rPr>
  </w:style>
  <w:style w:type="character" w:customStyle="1" w:styleId="FontStyle106">
    <w:name w:val="Font Style106"/>
    <w:basedOn w:val="a1"/>
    <w:uiPriority w:val="99"/>
    <w:rsid w:val="000F119E"/>
    <w:rPr>
      <w:rFonts w:ascii="Cambria" w:hAnsi="Cambria" w:cs="Cambria" w:hint="default"/>
      <w:b/>
      <w:bCs/>
      <w:sz w:val="26"/>
      <w:szCs w:val="26"/>
    </w:rPr>
  </w:style>
  <w:style w:type="character" w:customStyle="1" w:styleId="FontStyle107">
    <w:name w:val="Font Style107"/>
    <w:basedOn w:val="a1"/>
    <w:uiPriority w:val="99"/>
    <w:rsid w:val="000F119E"/>
    <w:rPr>
      <w:rFonts w:ascii="Times New Roman" w:hAnsi="Times New Roman" w:cs="Times New Roman" w:hint="default"/>
      <w:sz w:val="26"/>
      <w:szCs w:val="26"/>
    </w:rPr>
  </w:style>
  <w:style w:type="character" w:styleId="afff3">
    <w:name w:val="FollowedHyperlink"/>
    <w:basedOn w:val="a1"/>
    <w:uiPriority w:val="99"/>
    <w:semiHidden/>
    <w:unhideWhenUsed/>
    <w:rsid w:val="00E6147B"/>
    <w:rPr>
      <w:color w:val="800080" w:themeColor="followedHyperlink"/>
      <w:u w:val="single"/>
    </w:rPr>
  </w:style>
  <w:style w:type="paragraph" w:customStyle="1" w:styleId="1f3">
    <w:name w:val="Основной текст1"/>
    <w:basedOn w:val="a"/>
    <w:rsid w:val="00E6147B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character" w:customStyle="1" w:styleId="2pt">
    <w:name w:val="Основной текст + Интервал 2 pt"/>
    <w:basedOn w:val="afe"/>
    <w:rsid w:val="00E6147B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table" w:customStyle="1" w:styleId="1f4">
    <w:name w:val="Сетка таблицы1"/>
    <w:basedOn w:val="a2"/>
    <w:rsid w:val="00E614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2"/>
    <w:rsid w:val="00E614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2"/>
    <w:uiPriority w:val="59"/>
    <w:rsid w:val="00E614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2"/>
    <w:uiPriority w:val="59"/>
    <w:rsid w:val="00E614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2"/>
    <w:uiPriority w:val="59"/>
    <w:rsid w:val="00E6147B"/>
    <w:pPr>
      <w:spacing w:after="0" w:line="240" w:lineRule="auto"/>
      <w:ind w:firstLine="709"/>
      <w:jc w:val="both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2"/>
    <w:uiPriority w:val="59"/>
    <w:rsid w:val="00E614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f5">
    <w:name w:val="Нет списка1"/>
    <w:next w:val="a3"/>
    <w:uiPriority w:val="99"/>
    <w:semiHidden/>
    <w:unhideWhenUsed/>
    <w:rsid w:val="00181586"/>
  </w:style>
  <w:style w:type="table" w:customStyle="1" w:styleId="62">
    <w:name w:val="Сетка таблицы6"/>
    <w:basedOn w:val="a2"/>
    <w:next w:val="aa"/>
    <w:uiPriority w:val="39"/>
    <w:rsid w:val="001815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4">
    <w:name w:val="Абзац"/>
    <w:basedOn w:val="a"/>
    <w:uiPriority w:val="99"/>
    <w:qFormat/>
    <w:rsid w:val="00181586"/>
    <w:pPr>
      <w:widowControl w:val="0"/>
      <w:spacing w:before="120" w:after="120"/>
      <w:ind w:firstLine="720"/>
      <w:jc w:val="both"/>
    </w:pPr>
    <w:rPr>
      <w:sz w:val="28"/>
      <w:szCs w:val="28"/>
    </w:rPr>
  </w:style>
  <w:style w:type="paragraph" w:customStyle="1" w:styleId="f">
    <w:name w:val="f"/>
    <w:basedOn w:val="a"/>
    <w:rsid w:val="000F7A09"/>
    <w:pPr>
      <w:spacing w:before="100" w:beforeAutospacing="1" w:after="100" w:afterAutospacing="1"/>
    </w:pPr>
  </w:style>
  <w:style w:type="paragraph" w:customStyle="1" w:styleId="s1">
    <w:name w:val="s_1"/>
    <w:basedOn w:val="a"/>
    <w:rsid w:val="000F7A09"/>
    <w:pPr>
      <w:spacing w:before="100" w:beforeAutospacing="1" w:after="100" w:afterAutospacing="1"/>
    </w:pPr>
    <w:rPr>
      <w:rFonts w:ascii="Calibri" w:hAnsi="Calibri" w:cs="Calibri"/>
    </w:rPr>
  </w:style>
  <w:style w:type="table" w:customStyle="1" w:styleId="120">
    <w:name w:val="Сетка таблицы12"/>
    <w:basedOn w:val="a2"/>
    <w:next w:val="aa"/>
    <w:uiPriority w:val="59"/>
    <w:rsid w:val="008C276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F1467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F1467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F14673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F14673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afff5">
    <w:name w:val="Должность в подписи"/>
    <w:basedOn w:val="a"/>
    <w:next w:val="a"/>
    <w:uiPriority w:val="99"/>
    <w:rsid w:val="00DE6928"/>
    <w:pPr>
      <w:suppressAutoHyphens/>
      <w:spacing w:before="480" w:line="240" w:lineRule="exact"/>
    </w:pPr>
    <w:rPr>
      <w:sz w:val="28"/>
      <w:szCs w:val="28"/>
    </w:rPr>
  </w:style>
  <w:style w:type="paragraph" w:customStyle="1" w:styleId="afff6">
    <w:name w:val="Отметка об исполнителе"/>
    <w:basedOn w:val="a"/>
    <w:next w:val="a"/>
    <w:uiPriority w:val="99"/>
    <w:rsid w:val="00DE6928"/>
    <w:pPr>
      <w:suppressAutoHyphens/>
      <w:spacing w:line="240" w:lineRule="exact"/>
    </w:pPr>
  </w:style>
  <w:style w:type="character" w:customStyle="1" w:styleId="1f6">
    <w:name w:val="Стиль1 Знак"/>
    <w:basedOn w:val="a1"/>
    <w:link w:val="1f7"/>
    <w:locked/>
    <w:rsid w:val="0085397F"/>
    <w:rPr>
      <w:rFonts w:ascii="Times New Roman" w:hAnsi="Times New Roman" w:cs="Times New Roman"/>
      <w:sz w:val="28"/>
      <w:szCs w:val="28"/>
    </w:rPr>
  </w:style>
  <w:style w:type="paragraph" w:customStyle="1" w:styleId="1f7">
    <w:name w:val="Стиль1"/>
    <w:basedOn w:val="a"/>
    <w:link w:val="1f6"/>
    <w:rsid w:val="0085397F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paragraph" w:customStyle="1" w:styleId="ConsCell">
    <w:name w:val="ConsCell"/>
    <w:rsid w:val="0085397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topleveltext">
    <w:name w:val="formattext topleveltext"/>
    <w:basedOn w:val="a"/>
    <w:rsid w:val="00505D9E"/>
    <w:pPr>
      <w:spacing w:before="100" w:beforeAutospacing="1" w:after="100" w:afterAutospacing="1"/>
    </w:pPr>
  </w:style>
  <w:style w:type="paragraph" w:customStyle="1" w:styleId="afff7">
    <w:name w:val="Базовый"/>
    <w:rsid w:val="00505D9E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s3">
    <w:name w:val="s_3"/>
    <w:basedOn w:val="a"/>
    <w:rsid w:val="00505D9E"/>
    <w:pPr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D757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7D757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1"/>
    <w:rsid w:val="007D7574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D757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7D7574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52">
    <w:name w:val="Основной текст5"/>
    <w:basedOn w:val="a"/>
    <w:rsid w:val="00D40BE8"/>
    <w:pPr>
      <w:shd w:val="clear" w:color="auto" w:fill="FFFFFF"/>
      <w:spacing w:line="171" w:lineRule="exact"/>
    </w:pPr>
    <w:rPr>
      <w:sz w:val="18"/>
      <w:szCs w:val="18"/>
    </w:rPr>
  </w:style>
  <w:style w:type="numbering" w:customStyle="1" w:styleId="2e">
    <w:name w:val="Нет списка2"/>
    <w:next w:val="a3"/>
    <w:semiHidden/>
    <w:unhideWhenUsed/>
    <w:rsid w:val="00383C24"/>
  </w:style>
  <w:style w:type="paragraph" w:styleId="afff8">
    <w:name w:val="Document Map"/>
    <w:basedOn w:val="a"/>
    <w:link w:val="afff9"/>
    <w:semiHidden/>
    <w:rsid w:val="00383C24"/>
    <w:pPr>
      <w:shd w:val="clear" w:color="auto" w:fill="000080"/>
    </w:pPr>
    <w:rPr>
      <w:rFonts w:ascii="Tahoma" w:hAnsi="Tahoma" w:cs="Tahoma"/>
    </w:rPr>
  </w:style>
  <w:style w:type="character" w:customStyle="1" w:styleId="afff9">
    <w:name w:val="Схема документа Знак"/>
    <w:basedOn w:val="a1"/>
    <w:link w:val="afff8"/>
    <w:semiHidden/>
    <w:rsid w:val="00383C24"/>
    <w:rPr>
      <w:rFonts w:ascii="Tahoma" w:eastAsia="Times New Roman" w:hAnsi="Tahoma" w:cs="Tahoma"/>
      <w:sz w:val="24"/>
      <w:szCs w:val="24"/>
      <w:shd w:val="clear" w:color="auto" w:fill="000080"/>
      <w:lang w:eastAsia="ru-RU"/>
    </w:rPr>
  </w:style>
  <w:style w:type="character" w:customStyle="1" w:styleId="FontStyle57">
    <w:name w:val="Font Style57"/>
    <w:uiPriority w:val="99"/>
    <w:rsid w:val="00383C24"/>
    <w:rPr>
      <w:rFonts w:ascii="Cambria" w:hAnsi="Cambria" w:cs="Cambria"/>
      <w:sz w:val="20"/>
      <w:szCs w:val="20"/>
    </w:rPr>
  </w:style>
  <w:style w:type="character" w:customStyle="1" w:styleId="cnsl">
    <w:name w:val="cnsl"/>
    <w:basedOn w:val="a1"/>
    <w:rsid w:val="00E11994"/>
  </w:style>
  <w:style w:type="paragraph" w:customStyle="1" w:styleId="1f8">
    <w:name w:val="Заголовок1"/>
    <w:basedOn w:val="a"/>
    <w:uiPriority w:val="99"/>
    <w:rsid w:val="008049B8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 w:val="28"/>
      <w:lang w:eastAsia="hi-IN" w:bidi="hi-IN"/>
    </w:rPr>
  </w:style>
  <w:style w:type="paragraph" w:customStyle="1" w:styleId="afffa">
    <w:name w:val="Нормальный (таблица)"/>
    <w:basedOn w:val="a"/>
    <w:next w:val="a"/>
    <w:uiPriority w:val="99"/>
    <w:rsid w:val="008049B8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213">
    <w:name w:val="Основной текст 21"/>
    <w:basedOn w:val="a"/>
    <w:rsid w:val="00570344"/>
    <w:pPr>
      <w:suppressAutoHyphens/>
      <w:ind w:firstLine="567"/>
      <w:jc w:val="center"/>
    </w:pPr>
    <w:rPr>
      <w:rFonts w:ascii="Arial" w:hAnsi="Arial"/>
      <w:sz w:val="28"/>
      <w:szCs w:val="20"/>
      <w:lang w:eastAsia="ar-SA"/>
    </w:rPr>
  </w:style>
  <w:style w:type="character" w:customStyle="1" w:styleId="a6">
    <w:name w:val="Абзац списка Знак"/>
    <w:link w:val="a5"/>
    <w:locked/>
    <w:rsid w:val="00D930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0">
    <w:name w:val="ConsPlusNormal1"/>
    <w:locked/>
    <w:rsid w:val="00D93043"/>
    <w:rPr>
      <w:rFonts w:ascii="Arial" w:hAnsi="Arial" w:cs="Arial"/>
    </w:rPr>
  </w:style>
  <w:style w:type="numbering" w:customStyle="1" w:styleId="3b">
    <w:name w:val="Нет списка3"/>
    <w:next w:val="a3"/>
    <w:uiPriority w:val="99"/>
    <w:semiHidden/>
    <w:unhideWhenUsed/>
    <w:rsid w:val="00307BA1"/>
  </w:style>
  <w:style w:type="table" w:customStyle="1" w:styleId="TabBorder1">
    <w:name w:val="Tab Border1"/>
    <w:basedOn w:val="a2"/>
    <w:next w:val="aa"/>
    <w:uiPriority w:val="59"/>
    <w:rsid w:val="00307B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9">
    <w:name w:val="Текст сноски Знак1"/>
    <w:basedOn w:val="a1"/>
    <w:uiPriority w:val="99"/>
    <w:rsid w:val="00307BA1"/>
    <w:rPr>
      <w:rFonts w:eastAsiaTheme="minorEastAsia"/>
      <w:sz w:val="20"/>
      <w:szCs w:val="20"/>
      <w:lang w:eastAsia="ru-RU"/>
    </w:rPr>
  </w:style>
  <w:style w:type="paragraph" w:styleId="afffb">
    <w:name w:val="annotation text"/>
    <w:basedOn w:val="a"/>
    <w:link w:val="1fa"/>
    <w:uiPriority w:val="99"/>
    <w:unhideWhenUsed/>
    <w:rsid w:val="00307BA1"/>
    <w:rPr>
      <w:sz w:val="22"/>
      <w:szCs w:val="22"/>
    </w:rPr>
  </w:style>
  <w:style w:type="character" w:customStyle="1" w:styleId="afffc">
    <w:name w:val="Текст примечания Знак"/>
    <w:basedOn w:val="a1"/>
    <w:uiPriority w:val="99"/>
    <w:rsid w:val="00307B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a">
    <w:name w:val="Текст примечания Знак1"/>
    <w:basedOn w:val="a1"/>
    <w:link w:val="afffb"/>
    <w:locked/>
    <w:rsid w:val="00307BA1"/>
    <w:rPr>
      <w:rFonts w:ascii="Times New Roman" w:eastAsia="Times New Roman" w:hAnsi="Times New Roman" w:cs="Times New Roman"/>
      <w:lang w:eastAsia="ru-RU"/>
    </w:rPr>
  </w:style>
  <w:style w:type="character" w:customStyle="1" w:styleId="1fb">
    <w:name w:val="Основной текст с отступом Знак1"/>
    <w:basedOn w:val="a1"/>
    <w:uiPriority w:val="99"/>
    <w:locked/>
    <w:rsid w:val="00307BA1"/>
    <w:rPr>
      <w:rFonts w:ascii="Times New Roman" w:eastAsia="Times New Roman" w:hAnsi="Times New Roman" w:cs="Times New Roman"/>
      <w:spacing w:val="-5"/>
      <w:sz w:val="28"/>
      <w:szCs w:val="28"/>
      <w:lang w:eastAsia="ru-RU"/>
    </w:rPr>
  </w:style>
  <w:style w:type="character" w:customStyle="1" w:styleId="214">
    <w:name w:val="Основной текст 2 Знак1"/>
    <w:basedOn w:val="a1"/>
    <w:rsid w:val="00307BA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d">
    <w:name w:val="annotation subject"/>
    <w:basedOn w:val="afffb"/>
    <w:next w:val="afffb"/>
    <w:link w:val="1fc"/>
    <w:unhideWhenUsed/>
    <w:rsid w:val="00307BA1"/>
    <w:rPr>
      <w:b/>
      <w:bCs/>
    </w:rPr>
  </w:style>
  <w:style w:type="character" w:customStyle="1" w:styleId="afffe">
    <w:name w:val="Тема примечания Знак"/>
    <w:basedOn w:val="afffc"/>
    <w:rsid w:val="00307BA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fc">
    <w:name w:val="Тема примечания Знак1"/>
    <w:basedOn w:val="1fa"/>
    <w:link w:val="afffd"/>
    <w:locked/>
    <w:rsid w:val="00307BA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fff">
    <w:name w:val="_ТЕКСТ Знак"/>
    <w:link w:val="affff0"/>
    <w:locked/>
    <w:rsid w:val="00307BA1"/>
    <w:rPr>
      <w:rFonts w:ascii="Arial" w:hAnsi="Arial" w:cs="Arial"/>
      <w:sz w:val="24"/>
    </w:rPr>
  </w:style>
  <w:style w:type="paragraph" w:customStyle="1" w:styleId="affff0">
    <w:name w:val="_ТЕКСТ"/>
    <w:basedOn w:val="a"/>
    <w:link w:val="affff"/>
    <w:qFormat/>
    <w:rsid w:val="00307BA1"/>
    <w:pPr>
      <w:spacing w:line="360" w:lineRule="auto"/>
      <w:ind w:firstLine="709"/>
      <w:jc w:val="both"/>
    </w:pPr>
    <w:rPr>
      <w:rFonts w:ascii="Arial" w:eastAsiaTheme="minorHAnsi" w:hAnsi="Arial" w:cs="Arial"/>
      <w:szCs w:val="22"/>
      <w:lang w:eastAsia="en-US"/>
    </w:rPr>
  </w:style>
  <w:style w:type="character" w:customStyle="1" w:styleId="affff1">
    <w:name w:val="Обычный текст Знак"/>
    <w:link w:val="affff2"/>
    <w:uiPriority w:val="99"/>
    <w:locked/>
    <w:rsid w:val="00307BA1"/>
    <w:rPr>
      <w:sz w:val="28"/>
      <w:szCs w:val="28"/>
    </w:rPr>
  </w:style>
  <w:style w:type="paragraph" w:customStyle="1" w:styleId="affff2">
    <w:name w:val="Обычный текст"/>
    <w:basedOn w:val="a"/>
    <w:link w:val="affff1"/>
    <w:uiPriority w:val="99"/>
    <w:rsid w:val="00307BA1"/>
    <w:pPr>
      <w:ind w:firstLine="709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xl125">
    <w:name w:val="xl125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6">
    <w:name w:val="xl126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7">
    <w:name w:val="xl127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28">
    <w:name w:val="xl128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0">
    <w:name w:val="xl130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31">
    <w:name w:val="xl131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2">
    <w:name w:val="xl132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3">
    <w:name w:val="xl133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4">
    <w:name w:val="xl134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5">
    <w:name w:val="xl135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</w:rPr>
  </w:style>
  <w:style w:type="paragraph" w:customStyle="1" w:styleId="xl136">
    <w:name w:val="xl136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7">
    <w:name w:val="xl137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38">
    <w:name w:val="xl138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</w:style>
  <w:style w:type="paragraph" w:customStyle="1" w:styleId="xl139">
    <w:name w:val="xl139"/>
    <w:basedOn w:val="a"/>
    <w:rsid w:val="00307BA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1">
    <w:name w:val="xl141"/>
    <w:basedOn w:val="a"/>
    <w:rsid w:val="00307BA1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307BA1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307BA1"/>
    <w:pPr>
      <w:spacing w:before="100" w:beforeAutospacing="1" w:after="100" w:afterAutospacing="1"/>
      <w:jc w:val="right"/>
      <w:textAlignment w:val="center"/>
    </w:pPr>
  </w:style>
  <w:style w:type="paragraph" w:customStyle="1" w:styleId="xl144">
    <w:name w:val="xl144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45">
    <w:name w:val="xl145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46">
    <w:name w:val="xl146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7">
    <w:name w:val="xl147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8">
    <w:name w:val="xl148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9">
    <w:name w:val="xl149"/>
    <w:basedOn w:val="a"/>
    <w:rsid w:val="00307BA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50">
    <w:name w:val="xl150"/>
    <w:basedOn w:val="a"/>
    <w:rsid w:val="00307BA1"/>
    <w:pPr>
      <w:spacing w:before="100" w:beforeAutospacing="1" w:after="100" w:afterAutospacing="1"/>
      <w:jc w:val="right"/>
    </w:pPr>
    <w:rPr>
      <w:b/>
      <w:bCs/>
    </w:rPr>
  </w:style>
  <w:style w:type="paragraph" w:customStyle="1" w:styleId="xl151">
    <w:name w:val="xl151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/>
    </w:rPr>
  </w:style>
  <w:style w:type="paragraph" w:customStyle="1" w:styleId="xl152">
    <w:name w:val="xl152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307BA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</w:rPr>
  </w:style>
  <w:style w:type="paragraph" w:customStyle="1" w:styleId="xl155">
    <w:name w:val="xl155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/>
    </w:rPr>
  </w:style>
  <w:style w:type="paragraph" w:customStyle="1" w:styleId="xl156">
    <w:name w:val="xl156"/>
    <w:basedOn w:val="a"/>
    <w:rsid w:val="00307BA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/>
      <w:b/>
      <w:bCs/>
    </w:rPr>
  </w:style>
  <w:style w:type="paragraph" w:customStyle="1" w:styleId="xl157">
    <w:name w:val="xl157"/>
    <w:basedOn w:val="a"/>
    <w:rsid w:val="00307BA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/>
    </w:rPr>
  </w:style>
  <w:style w:type="paragraph" w:customStyle="1" w:styleId="xl158">
    <w:name w:val="xl158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59">
    <w:name w:val="xl159"/>
    <w:basedOn w:val="a"/>
    <w:rsid w:val="00307BA1"/>
    <w:pPr>
      <w:spacing w:before="100" w:beforeAutospacing="1" w:after="100" w:afterAutospacing="1"/>
      <w:jc w:val="right"/>
      <w:textAlignment w:val="center"/>
    </w:pPr>
  </w:style>
  <w:style w:type="paragraph" w:customStyle="1" w:styleId="xl160">
    <w:name w:val="xl160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61">
    <w:name w:val="xl161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62">
    <w:name w:val="xl162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63">
    <w:name w:val="xl163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64">
    <w:name w:val="xl164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65">
    <w:name w:val="xl165"/>
    <w:basedOn w:val="a"/>
    <w:rsid w:val="00307BA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66">
    <w:name w:val="xl166"/>
    <w:basedOn w:val="a"/>
    <w:rsid w:val="00307BA1"/>
    <w:pPr>
      <w:spacing w:before="100" w:beforeAutospacing="1" w:after="100" w:afterAutospacing="1"/>
      <w:jc w:val="right"/>
    </w:pPr>
    <w:rPr>
      <w:b/>
      <w:bCs/>
    </w:rPr>
  </w:style>
  <w:style w:type="paragraph" w:customStyle="1" w:styleId="xl167">
    <w:name w:val="xl167"/>
    <w:basedOn w:val="a"/>
    <w:rsid w:val="00307BA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68">
    <w:name w:val="xl168"/>
    <w:basedOn w:val="a"/>
    <w:rsid w:val="00307BA1"/>
    <w:pPr>
      <w:spacing w:before="100" w:beforeAutospacing="1" w:after="100" w:afterAutospacing="1"/>
      <w:jc w:val="right"/>
    </w:pPr>
    <w:rPr>
      <w:b/>
      <w:bCs/>
    </w:rPr>
  </w:style>
  <w:style w:type="table" w:customStyle="1" w:styleId="71">
    <w:name w:val="Сетка таблицы7"/>
    <w:basedOn w:val="a2"/>
    <w:next w:val="aa"/>
    <w:uiPriority w:val="59"/>
    <w:rsid w:val="00511D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3"/>
    <w:uiPriority w:val="99"/>
    <w:semiHidden/>
    <w:rsid w:val="00B215E6"/>
  </w:style>
  <w:style w:type="table" w:customStyle="1" w:styleId="81">
    <w:name w:val="Сетка таблицы8"/>
    <w:basedOn w:val="a2"/>
    <w:next w:val="aa"/>
    <w:rsid w:val="00B215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"/>
    <w:next w:val="a3"/>
    <w:uiPriority w:val="99"/>
    <w:semiHidden/>
    <w:unhideWhenUsed/>
    <w:rsid w:val="00DB4781"/>
  </w:style>
  <w:style w:type="table" w:customStyle="1" w:styleId="9">
    <w:name w:val="Сетка таблицы9"/>
    <w:basedOn w:val="a2"/>
    <w:next w:val="aa"/>
    <w:uiPriority w:val="59"/>
    <w:rsid w:val="00DB47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69">
    <w:name w:val="xl169"/>
    <w:basedOn w:val="a"/>
    <w:rsid w:val="00DB47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70">
    <w:name w:val="xl170"/>
    <w:basedOn w:val="a"/>
    <w:rsid w:val="00DB47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1">
    <w:name w:val="xl171"/>
    <w:basedOn w:val="a"/>
    <w:rsid w:val="00DB47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2">
    <w:name w:val="xl172"/>
    <w:basedOn w:val="a"/>
    <w:rsid w:val="00DB47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3">
    <w:name w:val="xl173"/>
    <w:basedOn w:val="a"/>
    <w:rsid w:val="00DB47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74">
    <w:name w:val="xl174"/>
    <w:basedOn w:val="a"/>
    <w:rsid w:val="00DB47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5">
    <w:name w:val="xl175"/>
    <w:basedOn w:val="a"/>
    <w:rsid w:val="00DB47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6">
    <w:name w:val="xl176"/>
    <w:basedOn w:val="a"/>
    <w:rsid w:val="00DB47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character" w:customStyle="1" w:styleId="FontStyle12">
    <w:name w:val="Font Style12"/>
    <w:rsid w:val="00DA7781"/>
    <w:rPr>
      <w:rFonts w:ascii="Times New Roman" w:hAnsi="Times New Roman" w:cs="Times New Roman" w:hint="default"/>
      <w:sz w:val="24"/>
      <w:szCs w:val="24"/>
    </w:rPr>
  </w:style>
  <w:style w:type="table" w:customStyle="1" w:styleId="100">
    <w:name w:val="Сетка таблицы10"/>
    <w:basedOn w:val="a2"/>
    <w:next w:val="aa"/>
    <w:rsid w:val="005B14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2"/>
    <w:next w:val="aa"/>
    <w:uiPriority w:val="59"/>
    <w:rsid w:val="005A4A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00">
    <w:name w:val="consplusnormal0"/>
    <w:basedOn w:val="a"/>
    <w:rsid w:val="002B520A"/>
    <w:pPr>
      <w:spacing w:before="100" w:after="100"/>
      <w:ind w:firstLine="120"/>
    </w:pPr>
    <w:rPr>
      <w:rFonts w:ascii="Verdana" w:hAnsi="Verdana"/>
    </w:rPr>
  </w:style>
  <w:style w:type="paragraph" w:customStyle="1" w:styleId="normd">
    <w:name w:val="normd"/>
    <w:basedOn w:val="a"/>
    <w:rsid w:val="002B520A"/>
    <w:pPr>
      <w:spacing w:before="100" w:beforeAutospacing="1" w:after="100" w:afterAutospacing="1"/>
    </w:pPr>
  </w:style>
  <w:style w:type="paragraph" w:customStyle="1" w:styleId="affff3">
    <w:name w:val="Название проектного документа"/>
    <w:basedOn w:val="a"/>
    <w:rsid w:val="002B520A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table" w:customStyle="1" w:styleId="140">
    <w:name w:val="Сетка таблицы14"/>
    <w:basedOn w:val="a2"/>
    <w:next w:val="aa"/>
    <w:rsid w:val="00E259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f">
    <w:name w:val="Колонтитул (2)_"/>
    <w:basedOn w:val="a1"/>
    <w:link w:val="2f0"/>
    <w:locked/>
    <w:rsid w:val="00125B21"/>
    <w:rPr>
      <w:rFonts w:ascii="Times New Roman" w:hAnsi="Times New Roman" w:cs="Times New Roman"/>
      <w:sz w:val="20"/>
      <w:szCs w:val="20"/>
    </w:rPr>
  </w:style>
  <w:style w:type="paragraph" w:customStyle="1" w:styleId="2f0">
    <w:name w:val="Колонтитул (2)"/>
    <w:basedOn w:val="a"/>
    <w:link w:val="2f"/>
    <w:rsid w:val="00125B21"/>
    <w:pPr>
      <w:widowControl w:val="0"/>
    </w:pPr>
    <w:rPr>
      <w:rFonts w:eastAsiaTheme="minorHAnsi"/>
      <w:sz w:val="20"/>
      <w:szCs w:val="20"/>
      <w:lang w:eastAsia="en-US"/>
    </w:rPr>
  </w:style>
  <w:style w:type="numbering" w:customStyle="1" w:styleId="63">
    <w:name w:val="Нет списка6"/>
    <w:next w:val="a3"/>
    <w:uiPriority w:val="99"/>
    <w:semiHidden/>
    <w:unhideWhenUsed/>
    <w:rsid w:val="00D22D8F"/>
  </w:style>
  <w:style w:type="table" w:customStyle="1" w:styleId="150">
    <w:name w:val="Сетка таблицы15"/>
    <w:basedOn w:val="a2"/>
    <w:next w:val="aa"/>
    <w:uiPriority w:val="59"/>
    <w:rsid w:val="00D22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3"/>
    <w:uiPriority w:val="99"/>
    <w:semiHidden/>
    <w:unhideWhenUsed/>
    <w:rsid w:val="00E311FB"/>
  </w:style>
  <w:style w:type="table" w:customStyle="1" w:styleId="160">
    <w:name w:val="Сетка таблицы16"/>
    <w:basedOn w:val="a2"/>
    <w:next w:val="aa"/>
    <w:uiPriority w:val="59"/>
    <w:rsid w:val="00E311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2"/>
    <w:next w:val="aa"/>
    <w:rsid w:val="00C538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3"/>
    <w:uiPriority w:val="99"/>
    <w:semiHidden/>
    <w:unhideWhenUsed/>
    <w:rsid w:val="004A4717"/>
  </w:style>
  <w:style w:type="table" w:customStyle="1" w:styleId="TableGrid">
    <w:name w:val="TableGrid"/>
    <w:rsid w:val="004A4717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fd">
    <w:name w:val="Цитата1"/>
    <w:basedOn w:val="a"/>
    <w:uiPriority w:val="99"/>
    <w:rsid w:val="004A4717"/>
    <w:pPr>
      <w:shd w:val="clear" w:color="auto" w:fill="FFFFFF"/>
      <w:suppressAutoHyphens/>
      <w:spacing w:before="5" w:line="480" w:lineRule="auto"/>
      <w:ind w:left="426" w:right="14"/>
      <w:jc w:val="both"/>
    </w:pPr>
    <w:rPr>
      <w:rFonts w:ascii="CG Times" w:hAnsi="CG Times" w:cs="CG Times"/>
      <w:color w:val="000000"/>
      <w:lang w:eastAsia="ar-SA"/>
    </w:rPr>
  </w:style>
  <w:style w:type="table" w:customStyle="1" w:styleId="180">
    <w:name w:val="Сетка таблицы18"/>
    <w:basedOn w:val="a2"/>
    <w:next w:val="aa"/>
    <w:uiPriority w:val="59"/>
    <w:rsid w:val="000C54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0">
    <w:name w:val="Нет списка9"/>
    <w:next w:val="a3"/>
    <w:uiPriority w:val="99"/>
    <w:semiHidden/>
    <w:rsid w:val="00655DBE"/>
  </w:style>
  <w:style w:type="table" w:customStyle="1" w:styleId="190">
    <w:name w:val="Сетка таблицы19"/>
    <w:basedOn w:val="a2"/>
    <w:next w:val="aa"/>
    <w:rsid w:val="00655D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rcssattr">
    <w:name w:val="msonormal_mr_css_attr"/>
    <w:basedOn w:val="a"/>
    <w:rsid w:val="001C57C7"/>
    <w:pPr>
      <w:spacing w:before="100" w:beforeAutospacing="1" w:after="100" w:afterAutospacing="1"/>
    </w:pPr>
  </w:style>
  <w:style w:type="table" w:customStyle="1" w:styleId="200">
    <w:name w:val="Сетка таблицы20"/>
    <w:basedOn w:val="a2"/>
    <w:next w:val="aa"/>
    <w:uiPriority w:val="39"/>
    <w:rsid w:val="006B0C3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4">
    <w:name w:val="Содержимое врезки"/>
    <w:basedOn w:val="a"/>
    <w:rsid w:val="00F44EAF"/>
    <w:rPr>
      <w:rFonts w:ascii="Calibri" w:hAnsi="Calibri" w:cs="Calibri"/>
      <w:color w:val="00000A"/>
    </w:rPr>
  </w:style>
  <w:style w:type="table" w:customStyle="1" w:styleId="215">
    <w:name w:val="Сетка таблицы21"/>
    <w:basedOn w:val="a2"/>
    <w:next w:val="aa"/>
    <w:uiPriority w:val="59"/>
    <w:rsid w:val="000D4F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1">
    <w:name w:val="Нет списка10"/>
    <w:next w:val="a3"/>
    <w:uiPriority w:val="99"/>
    <w:semiHidden/>
    <w:unhideWhenUsed/>
    <w:rsid w:val="00715E85"/>
  </w:style>
  <w:style w:type="paragraph" w:customStyle="1" w:styleId="formattexttopleveltextindenttext">
    <w:name w:val="formattext topleveltext indenttext"/>
    <w:basedOn w:val="a"/>
    <w:autoRedefine/>
    <w:qFormat/>
    <w:rsid w:val="00B80C3E"/>
    <w:pPr>
      <w:spacing w:before="100" w:beforeAutospacing="1" w:after="100" w:afterAutospacing="1"/>
    </w:pPr>
  </w:style>
  <w:style w:type="character" w:customStyle="1" w:styleId="spelle">
    <w:name w:val="spelle"/>
    <w:basedOn w:val="a1"/>
    <w:autoRedefine/>
    <w:qFormat/>
    <w:rsid w:val="00B80C3E"/>
  </w:style>
  <w:style w:type="paragraph" w:customStyle="1" w:styleId="Title">
    <w:name w:val="Title!Название НПА"/>
    <w:basedOn w:val="a"/>
    <w:autoRedefine/>
    <w:qFormat/>
    <w:rsid w:val="00B80C3E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indent1">
    <w:name w:val="indent_1"/>
    <w:basedOn w:val="a"/>
    <w:rsid w:val="00B80C3E"/>
    <w:pPr>
      <w:spacing w:before="100" w:beforeAutospacing="1" w:after="100" w:afterAutospacing="1"/>
    </w:pPr>
  </w:style>
  <w:style w:type="paragraph" w:customStyle="1" w:styleId="affff5">
    <w:name w:val="Информация о версии"/>
    <w:basedOn w:val="a"/>
    <w:next w:val="a"/>
    <w:uiPriority w:val="99"/>
    <w:rsid w:val="00B80C3E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character" w:customStyle="1" w:styleId="affff6">
    <w:name w:val="Знак Знак"/>
    <w:rsid w:val="00B80C3E"/>
    <w:rPr>
      <w:sz w:val="28"/>
      <w:szCs w:val="24"/>
      <w:lang w:val="ru-RU" w:eastAsia="ar-SA" w:bidi="ar-SA"/>
    </w:rPr>
  </w:style>
  <w:style w:type="character" w:customStyle="1" w:styleId="1fe">
    <w:name w:val="Знак Знак1"/>
    <w:rsid w:val="00B80C3E"/>
    <w:rPr>
      <w:sz w:val="28"/>
      <w:szCs w:val="24"/>
      <w:lang w:val="ru-RU" w:eastAsia="ar-SA" w:bidi="ar-SA"/>
    </w:rPr>
  </w:style>
  <w:style w:type="character" w:customStyle="1" w:styleId="s10">
    <w:name w:val="s1"/>
    <w:rsid w:val="00B80C3E"/>
    <w:rPr>
      <w:rFonts w:cs="Times New Roman"/>
    </w:rPr>
  </w:style>
  <w:style w:type="character" w:customStyle="1" w:styleId="FontStyle11">
    <w:name w:val="Font Style11"/>
    <w:rsid w:val="00B80C3E"/>
    <w:rPr>
      <w:rFonts w:ascii="Times New Roman" w:hAnsi="Times New Roman" w:cs="Times New Roman"/>
      <w:b/>
      <w:bCs/>
      <w:sz w:val="26"/>
      <w:szCs w:val="26"/>
    </w:rPr>
  </w:style>
  <w:style w:type="paragraph" w:customStyle="1" w:styleId="Style60">
    <w:name w:val="Style6"/>
    <w:basedOn w:val="a"/>
    <w:rsid w:val="00B80C3E"/>
    <w:pPr>
      <w:widowControl w:val="0"/>
      <w:suppressAutoHyphens/>
      <w:autoSpaceDE w:val="0"/>
      <w:spacing w:line="559" w:lineRule="exact"/>
    </w:pPr>
    <w:rPr>
      <w:lang w:eastAsia="ar-SA"/>
    </w:rPr>
  </w:style>
  <w:style w:type="paragraph" w:customStyle="1" w:styleId="Heading">
    <w:name w:val="Heading"/>
    <w:rsid w:val="00B80C3E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TextList">
    <w:name w:val="ConsPlusTextList"/>
    <w:rsid w:val="00B80C3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paragraph" w:customStyle="1" w:styleId="54">
    <w:name w:val="Абзац списка5"/>
    <w:basedOn w:val="a"/>
    <w:uiPriority w:val="34"/>
    <w:qFormat/>
    <w:rsid w:val="00B80C3E"/>
    <w:pPr>
      <w:ind w:left="720"/>
      <w:contextualSpacing/>
    </w:pPr>
    <w:rPr>
      <w:sz w:val="20"/>
      <w:szCs w:val="20"/>
    </w:rPr>
  </w:style>
  <w:style w:type="character" w:customStyle="1" w:styleId="1ff">
    <w:name w:val="Гиперссылка1"/>
    <w:basedOn w:val="a1"/>
    <w:rsid w:val="004A199B"/>
  </w:style>
  <w:style w:type="paragraph" w:customStyle="1" w:styleId="11">
    <w:name w:val="Заголовок 11"/>
    <w:qFormat/>
    <w:rsid w:val="00EF2866"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xl63">
    <w:name w:val="xl63"/>
    <w:basedOn w:val="a"/>
    <w:rsid w:val="00A064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</w:rPr>
  </w:style>
  <w:style w:type="paragraph" w:customStyle="1" w:styleId="xl64">
    <w:name w:val="xl64"/>
    <w:basedOn w:val="a"/>
    <w:rsid w:val="00A064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5">
    <w:name w:val="xl65"/>
    <w:basedOn w:val="a"/>
    <w:rsid w:val="00A064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64">
    <w:name w:val="Абзац списка6"/>
    <w:basedOn w:val="a"/>
    <w:uiPriority w:val="34"/>
    <w:qFormat/>
    <w:rsid w:val="00C9601D"/>
    <w:pPr>
      <w:ind w:left="720"/>
      <w:contextualSpacing/>
    </w:pPr>
    <w:rPr>
      <w:sz w:val="20"/>
      <w:szCs w:val="20"/>
    </w:rPr>
  </w:style>
  <w:style w:type="paragraph" w:customStyle="1" w:styleId="73">
    <w:name w:val="Абзац списка7"/>
    <w:basedOn w:val="a"/>
    <w:uiPriority w:val="34"/>
    <w:qFormat/>
    <w:rsid w:val="006F3062"/>
    <w:pPr>
      <w:ind w:left="720"/>
      <w:contextualSpacing/>
    </w:pPr>
    <w:rPr>
      <w:sz w:val="20"/>
      <w:szCs w:val="20"/>
    </w:rPr>
  </w:style>
  <w:style w:type="table" w:customStyle="1" w:styleId="220">
    <w:name w:val="Сетка таблицы22"/>
    <w:basedOn w:val="a2"/>
    <w:next w:val="aa"/>
    <w:uiPriority w:val="59"/>
    <w:rsid w:val="000817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"/>
    <w:next w:val="a3"/>
    <w:uiPriority w:val="99"/>
    <w:semiHidden/>
    <w:unhideWhenUsed/>
    <w:rsid w:val="00AE43AC"/>
  </w:style>
  <w:style w:type="table" w:customStyle="1" w:styleId="230">
    <w:name w:val="Сетка таблицы23"/>
    <w:basedOn w:val="a2"/>
    <w:next w:val="aa"/>
    <w:uiPriority w:val="59"/>
    <w:rsid w:val="00AE4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">
    <w:name w:val="Нет списка12"/>
    <w:next w:val="a3"/>
    <w:uiPriority w:val="99"/>
    <w:semiHidden/>
    <w:unhideWhenUsed/>
    <w:rsid w:val="000A4FAC"/>
  </w:style>
  <w:style w:type="table" w:customStyle="1" w:styleId="TableGrid1">
    <w:name w:val="TableGrid1"/>
    <w:rsid w:val="000A4FAC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qFormat="1"/>
    <w:lsdException w:name="annotation subject" w:uiPriority="0"/>
    <w:lsdException w:name="Balloon Text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qFormat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qFormat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qFormat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link w:val="a6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qFormat/>
    <w:rsid w:val="00C01B1D"/>
  </w:style>
  <w:style w:type="character" w:styleId="a7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8">
    <w:name w:val="No Spacing"/>
    <w:aliases w:val="с интервалом,No Spacing1,No Spacing"/>
    <w:link w:val="a9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aliases w:val="с интервалом Знак,No Spacing1 Знак,No Spacing Знак"/>
    <w:link w:val="a8"/>
    <w:uiPriority w:val="1"/>
    <w:qFormat/>
    <w:locked/>
    <w:rsid w:val="00F356A7"/>
    <w:rPr>
      <w:rFonts w:ascii="Calibri" w:eastAsia="Times New Roman" w:hAnsi="Calibri" w:cs="Times New Roman"/>
      <w:lang w:eastAsia="ru-RU"/>
    </w:rPr>
  </w:style>
  <w:style w:type="table" w:styleId="aa">
    <w:name w:val="Table Grid"/>
    <w:basedOn w:val="a2"/>
    <w:uiPriority w:val="59"/>
    <w:qFormat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qFormat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alloon Text"/>
    <w:basedOn w:val="a"/>
    <w:link w:val="ac"/>
    <w:uiPriority w:val="99"/>
    <w:qFormat/>
    <w:rsid w:val="00313FE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Верхний колонтитул Знак"/>
    <w:aliases w:val="ВерхКолонтитул Знак"/>
    <w:link w:val="ae"/>
    <w:rsid w:val="00313FEA"/>
    <w:rPr>
      <w:sz w:val="24"/>
      <w:szCs w:val="24"/>
    </w:rPr>
  </w:style>
  <w:style w:type="paragraph" w:styleId="ae">
    <w:name w:val="header"/>
    <w:aliases w:val="ВерхКолонтитул"/>
    <w:basedOn w:val="a"/>
    <w:link w:val="ad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Верх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link w:val="af0"/>
    <w:rsid w:val="00313FEA"/>
    <w:rPr>
      <w:sz w:val="24"/>
      <w:szCs w:val="24"/>
    </w:rPr>
  </w:style>
  <w:style w:type="paragraph" w:styleId="af0">
    <w:name w:val="footer"/>
    <w:basedOn w:val="a"/>
    <w:link w:val="af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3">
    <w:name w:val="Нижний колонтитул Знак1"/>
    <w:basedOn w:val="a1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qFormat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qFormat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qFormat/>
    <w:rsid w:val="003D79C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rsid w:val="00C03036"/>
    <w:rPr>
      <w:sz w:val="20"/>
      <w:szCs w:val="20"/>
    </w:rPr>
  </w:style>
  <w:style w:type="character" w:customStyle="1" w:styleId="af3">
    <w:name w:val="Текст сноски Знак"/>
    <w:basedOn w:val="a1"/>
    <w:link w:val="af2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Normal (Web)"/>
    <w:aliases w:val="Обычный (веб) Знак1,Обычный (веб) Знак Знак,Обычный (веб) Знак1 Знак Знак,Обычный (веб) Знак Знак Знак Знак,Обычный (веб) Знак1 Знак Знак Знак Знак,Обычный (веб) Знак Знак Знак Знак Знак Знак,Обычный (веб) Знак"/>
    <w:basedOn w:val="a"/>
    <w:uiPriority w:val="99"/>
    <w:unhideWhenUsed/>
    <w:qFormat/>
    <w:rsid w:val="004124AB"/>
    <w:pPr>
      <w:spacing w:before="100" w:beforeAutospacing="1" w:after="100" w:afterAutospacing="1"/>
    </w:pPr>
  </w:style>
  <w:style w:type="paragraph" w:styleId="af6">
    <w:name w:val="Title"/>
    <w:basedOn w:val="a"/>
    <w:link w:val="af7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7">
    <w:name w:val="Название Знак"/>
    <w:basedOn w:val="a1"/>
    <w:link w:val="af6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qFormat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qFormat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8">
    <w:name w:val="Body Text Indent"/>
    <w:basedOn w:val="a"/>
    <w:link w:val="af9"/>
    <w:unhideWhenUsed/>
    <w:rsid w:val="007465BD"/>
    <w:pPr>
      <w:spacing w:after="120"/>
      <w:ind w:left="283"/>
    </w:pPr>
  </w:style>
  <w:style w:type="character" w:customStyle="1" w:styleId="af9">
    <w:name w:val="Основной текст с отступом Знак"/>
    <w:basedOn w:val="a1"/>
    <w:link w:val="af8"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nhideWhenUsed/>
    <w:qFormat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qFormat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a">
    <w:name w:val="Emphasis"/>
    <w:basedOn w:val="a1"/>
    <w:uiPriority w:val="20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c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4">
    <w:name w:val="Без интервала1"/>
    <w:uiPriority w:val="1"/>
    <w:qFormat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d">
    <w:name w:val="annotation reference"/>
    <w:basedOn w:val="a1"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5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qFormat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e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e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e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f">
    <w:name w:val="Текст концевой сноски Знак"/>
    <w:basedOn w:val="a1"/>
    <w:link w:val="aff0"/>
    <w:uiPriority w:val="99"/>
    <w:semiHidden/>
    <w:rsid w:val="006A35AD"/>
    <w:rPr>
      <w:sz w:val="20"/>
      <w:szCs w:val="20"/>
    </w:rPr>
  </w:style>
  <w:style w:type="paragraph" w:styleId="aff0">
    <w:name w:val="endnote text"/>
    <w:basedOn w:val="a"/>
    <w:link w:val="aff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6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1">
    <w:name w:val="Гипертекстовая ссылка"/>
    <w:uiPriority w:val="99"/>
    <w:rsid w:val="006A35AD"/>
    <w:rPr>
      <w:b/>
      <w:bCs/>
      <w:color w:val="008000"/>
    </w:rPr>
  </w:style>
  <w:style w:type="character" w:customStyle="1" w:styleId="aff2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uiPriority w:val="99"/>
    <w:rsid w:val="006A35AD"/>
    <w:rPr>
      <w:sz w:val="24"/>
      <w:szCs w:val="24"/>
      <w:lang w:val="ru-RU" w:eastAsia="ar-SA" w:bidi="ar-SA"/>
    </w:rPr>
  </w:style>
  <w:style w:type="character" w:customStyle="1" w:styleId="aff3">
    <w:name w:val="Символ сноски"/>
    <w:rsid w:val="006A35AD"/>
    <w:rPr>
      <w:rFonts w:cs="Times New Roman"/>
      <w:vertAlign w:val="superscript"/>
    </w:rPr>
  </w:style>
  <w:style w:type="character" w:customStyle="1" w:styleId="17">
    <w:name w:val="Номер страницы1"/>
    <w:rsid w:val="006A35AD"/>
    <w:rPr>
      <w:rFonts w:cs="Times New Roman"/>
    </w:rPr>
  </w:style>
  <w:style w:type="character" w:customStyle="1" w:styleId="aff4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5">
    <w:name w:val="Символ нумерации"/>
    <w:rsid w:val="006A35AD"/>
  </w:style>
  <w:style w:type="paragraph" w:customStyle="1" w:styleId="aff6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8">
    <w:name w:val="Основной текст Знак1"/>
    <w:basedOn w:val="a1"/>
    <w:uiPriority w:val="99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7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9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a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8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b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c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9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a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d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e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f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b">
    <w:name w:val="Subtitle"/>
    <w:basedOn w:val="aff6"/>
    <w:next w:val="a0"/>
    <w:link w:val="affc"/>
    <w:qFormat/>
    <w:rsid w:val="006A35AD"/>
    <w:pPr>
      <w:jc w:val="center"/>
    </w:pPr>
    <w:rPr>
      <w:i/>
      <w:iCs/>
    </w:rPr>
  </w:style>
  <w:style w:type="character" w:customStyle="1" w:styleId="affc">
    <w:name w:val="Подзаголовок Знак"/>
    <w:basedOn w:val="a1"/>
    <w:link w:val="affb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d">
    <w:name w:val="Заголовок таблицы"/>
    <w:basedOn w:val="affa"/>
    <w:rsid w:val="006A35AD"/>
    <w:pPr>
      <w:jc w:val="center"/>
    </w:pPr>
    <w:rPr>
      <w:b/>
      <w:bCs/>
    </w:rPr>
  </w:style>
  <w:style w:type="character" w:customStyle="1" w:styleId="1f0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e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1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2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2"/>
    <w:next w:val="1f2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uiPriority w:val="34"/>
    <w:qFormat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f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0">
    <w:name w:val="Цветовое выделение"/>
    <w:uiPriority w:val="99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f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  <w:style w:type="paragraph" w:styleId="afff1">
    <w:name w:val="Plain Text"/>
    <w:basedOn w:val="a"/>
    <w:link w:val="afff2"/>
    <w:uiPriority w:val="99"/>
    <w:unhideWhenUsed/>
    <w:rsid w:val="0044251F"/>
    <w:rPr>
      <w:rFonts w:ascii="Courier New" w:hAnsi="Courier New" w:cs="Courier New"/>
      <w:sz w:val="20"/>
      <w:szCs w:val="20"/>
    </w:rPr>
  </w:style>
  <w:style w:type="character" w:customStyle="1" w:styleId="afff2">
    <w:name w:val="Текст Знак"/>
    <w:basedOn w:val="a1"/>
    <w:link w:val="afff1"/>
    <w:uiPriority w:val="99"/>
    <w:rsid w:val="0044251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1">
    <w:name w:val="Style1"/>
    <w:basedOn w:val="a"/>
    <w:uiPriority w:val="99"/>
    <w:rsid w:val="0044251F"/>
    <w:pPr>
      <w:widowControl w:val="0"/>
      <w:autoSpaceDE w:val="0"/>
      <w:autoSpaceDN w:val="0"/>
      <w:adjustRightInd w:val="0"/>
      <w:spacing w:line="240" w:lineRule="exact"/>
      <w:jc w:val="right"/>
    </w:pPr>
  </w:style>
  <w:style w:type="paragraph" w:customStyle="1" w:styleId="Style20">
    <w:name w:val="Style2"/>
    <w:basedOn w:val="a"/>
    <w:rsid w:val="0044251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4251F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rsid w:val="0044251F"/>
    <w:pPr>
      <w:widowControl w:val="0"/>
      <w:autoSpaceDE w:val="0"/>
      <w:autoSpaceDN w:val="0"/>
      <w:adjustRightInd w:val="0"/>
      <w:spacing w:line="240" w:lineRule="exact"/>
      <w:jc w:val="right"/>
    </w:pPr>
  </w:style>
  <w:style w:type="paragraph" w:customStyle="1" w:styleId="Style80">
    <w:name w:val="Style8"/>
    <w:basedOn w:val="a"/>
    <w:uiPriority w:val="99"/>
    <w:rsid w:val="0044251F"/>
    <w:pPr>
      <w:widowControl w:val="0"/>
      <w:autoSpaceDE w:val="0"/>
      <w:autoSpaceDN w:val="0"/>
      <w:adjustRightInd w:val="0"/>
      <w:spacing w:line="322" w:lineRule="exact"/>
      <w:ind w:firstLine="845"/>
      <w:jc w:val="both"/>
    </w:pPr>
  </w:style>
  <w:style w:type="paragraph" w:customStyle="1" w:styleId="Style10">
    <w:name w:val="Style10"/>
    <w:basedOn w:val="a"/>
    <w:uiPriority w:val="99"/>
    <w:rsid w:val="0044251F"/>
    <w:pPr>
      <w:widowControl w:val="0"/>
      <w:autoSpaceDE w:val="0"/>
      <w:autoSpaceDN w:val="0"/>
      <w:adjustRightInd w:val="0"/>
      <w:spacing w:line="322" w:lineRule="exact"/>
      <w:ind w:firstLine="538"/>
      <w:jc w:val="both"/>
    </w:pPr>
  </w:style>
  <w:style w:type="paragraph" w:customStyle="1" w:styleId="Style110">
    <w:name w:val="Style11"/>
    <w:basedOn w:val="a"/>
    <w:uiPriority w:val="99"/>
    <w:rsid w:val="0044251F"/>
    <w:pPr>
      <w:widowControl w:val="0"/>
      <w:autoSpaceDE w:val="0"/>
      <w:autoSpaceDN w:val="0"/>
      <w:adjustRightInd w:val="0"/>
      <w:spacing w:line="326" w:lineRule="exact"/>
      <w:ind w:firstLine="533"/>
      <w:jc w:val="both"/>
    </w:pPr>
  </w:style>
  <w:style w:type="paragraph" w:customStyle="1" w:styleId="Style12">
    <w:name w:val="Style12"/>
    <w:basedOn w:val="a"/>
    <w:uiPriority w:val="99"/>
    <w:rsid w:val="0044251F"/>
    <w:pPr>
      <w:widowControl w:val="0"/>
      <w:autoSpaceDE w:val="0"/>
      <w:autoSpaceDN w:val="0"/>
      <w:adjustRightInd w:val="0"/>
      <w:spacing w:line="235" w:lineRule="exact"/>
      <w:ind w:hanging="1598"/>
    </w:pPr>
  </w:style>
  <w:style w:type="paragraph" w:customStyle="1" w:styleId="Style13">
    <w:name w:val="Style13"/>
    <w:basedOn w:val="a"/>
    <w:uiPriority w:val="99"/>
    <w:rsid w:val="0044251F"/>
    <w:pPr>
      <w:widowControl w:val="0"/>
      <w:autoSpaceDE w:val="0"/>
      <w:autoSpaceDN w:val="0"/>
      <w:adjustRightInd w:val="0"/>
      <w:spacing w:line="324" w:lineRule="exact"/>
      <w:ind w:firstLine="888"/>
      <w:jc w:val="both"/>
    </w:pPr>
  </w:style>
  <w:style w:type="paragraph" w:customStyle="1" w:styleId="Style14">
    <w:name w:val="Style14"/>
    <w:basedOn w:val="a"/>
    <w:uiPriority w:val="99"/>
    <w:rsid w:val="0044251F"/>
    <w:pPr>
      <w:widowControl w:val="0"/>
      <w:autoSpaceDE w:val="0"/>
      <w:autoSpaceDN w:val="0"/>
      <w:adjustRightInd w:val="0"/>
      <w:spacing w:line="322" w:lineRule="exact"/>
      <w:jc w:val="both"/>
    </w:pPr>
  </w:style>
  <w:style w:type="character" w:customStyle="1" w:styleId="FontStyle16">
    <w:name w:val="Font Style16"/>
    <w:uiPriority w:val="99"/>
    <w:rsid w:val="0044251F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7">
    <w:name w:val="Font Style17"/>
    <w:uiPriority w:val="99"/>
    <w:rsid w:val="0044251F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18">
    <w:name w:val="Font Style18"/>
    <w:uiPriority w:val="99"/>
    <w:rsid w:val="0044251F"/>
    <w:rPr>
      <w:rFonts w:ascii="Times New Roman" w:hAnsi="Times New Roman" w:cs="Times New Roman"/>
      <w:b/>
      <w:bCs/>
      <w:spacing w:val="-10"/>
      <w:sz w:val="28"/>
      <w:szCs w:val="28"/>
    </w:rPr>
  </w:style>
  <w:style w:type="character" w:customStyle="1" w:styleId="FontStyle19">
    <w:name w:val="Font Style19"/>
    <w:uiPriority w:val="99"/>
    <w:rsid w:val="0044251F"/>
    <w:rPr>
      <w:rFonts w:ascii="Arial" w:hAnsi="Arial" w:cs="Arial"/>
      <w:sz w:val="26"/>
      <w:szCs w:val="26"/>
    </w:rPr>
  </w:style>
  <w:style w:type="character" w:customStyle="1" w:styleId="FontStyle20">
    <w:name w:val="Font Style20"/>
    <w:uiPriority w:val="99"/>
    <w:rsid w:val="0044251F"/>
    <w:rPr>
      <w:rFonts w:ascii="Times New Roman" w:hAnsi="Times New Roman" w:cs="Times New Roman"/>
      <w:sz w:val="26"/>
      <w:szCs w:val="26"/>
    </w:rPr>
  </w:style>
  <w:style w:type="paragraph" w:customStyle="1" w:styleId="41">
    <w:name w:val="Абзац списка4"/>
    <w:basedOn w:val="a"/>
    <w:rsid w:val="003F34E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NoSpacingChar">
    <w:name w:val="No Spacing Char"/>
    <w:locked/>
    <w:rsid w:val="003F34E9"/>
    <w:rPr>
      <w:rFonts w:ascii="Calibri" w:eastAsia="Calibri" w:hAnsi="Calibri"/>
      <w:sz w:val="22"/>
      <w:szCs w:val="22"/>
      <w:lang w:eastAsia="en-US"/>
    </w:rPr>
  </w:style>
  <w:style w:type="character" w:customStyle="1" w:styleId="FontStyle15">
    <w:name w:val="Font Style15"/>
    <w:rsid w:val="00751281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yle40">
    <w:name w:val="Style4"/>
    <w:basedOn w:val="a"/>
    <w:uiPriority w:val="99"/>
    <w:rsid w:val="000F119E"/>
    <w:pPr>
      <w:widowControl w:val="0"/>
      <w:autoSpaceDE w:val="0"/>
      <w:autoSpaceDN w:val="0"/>
      <w:adjustRightInd w:val="0"/>
      <w:spacing w:line="322" w:lineRule="exact"/>
      <w:ind w:firstLine="710"/>
      <w:jc w:val="both"/>
    </w:pPr>
    <w:rPr>
      <w:rFonts w:eastAsia="Calibri"/>
    </w:rPr>
  </w:style>
  <w:style w:type="paragraph" w:customStyle="1" w:styleId="Style79">
    <w:name w:val="Style79"/>
    <w:basedOn w:val="a"/>
    <w:uiPriority w:val="99"/>
    <w:rsid w:val="000F119E"/>
    <w:pPr>
      <w:widowControl w:val="0"/>
      <w:autoSpaceDE w:val="0"/>
      <w:autoSpaceDN w:val="0"/>
      <w:adjustRightInd w:val="0"/>
      <w:spacing w:line="322" w:lineRule="exact"/>
      <w:ind w:firstLine="715"/>
      <w:jc w:val="both"/>
    </w:pPr>
    <w:rPr>
      <w:rFonts w:eastAsia="Calibri"/>
    </w:rPr>
  </w:style>
  <w:style w:type="character" w:customStyle="1" w:styleId="FontStyle106">
    <w:name w:val="Font Style106"/>
    <w:basedOn w:val="a1"/>
    <w:uiPriority w:val="99"/>
    <w:rsid w:val="000F119E"/>
    <w:rPr>
      <w:rFonts w:ascii="Cambria" w:hAnsi="Cambria" w:cs="Cambria" w:hint="default"/>
      <w:b/>
      <w:bCs/>
      <w:sz w:val="26"/>
      <w:szCs w:val="26"/>
    </w:rPr>
  </w:style>
  <w:style w:type="character" w:customStyle="1" w:styleId="FontStyle107">
    <w:name w:val="Font Style107"/>
    <w:basedOn w:val="a1"/>
    <w:uiPriority w:val="99"/>
    <w:rsid w:val="000F119E"/>
    <w:rPr>
      <w:rFonts w:ascii="Times New Roman" w:hAnsi="Times New Roman" w:cs="Times New Roman" w:hint="default"/>
      <w:sz w:val="26"/>
      <w:szCs w:val="26"/>
    </w:rPr>
  </w:style>
  <w:style w:type="character" w:styleId="afff3">
    <w:name w:val="FollowedHyperlink"/>
    <w:basedOn w:val="a1"/>
    <w:uiPriority w:val="99"/>
    <w:semiHidden/>
    <w:unhideWhenUsed/>
    <w:rsid w:val="00E6147B"/>
    <w:rPr>
      <w:color w:val="800080" w:themeColor="followedHyperlink"/>
      <w:u w:val="single"/>
    </w:rPr>
  </w:style>
  <w:style w:type="paragraph" w:customStyle="1" w:styleId="1f3">
    <w:name w:val="Основной текст1"/>
    <w:basedOn w:val="a"/>
    <w:rsid w:val="00E6147B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character" w:customStyle="1" w:styleId="2pt">
    <w:name w:val="Основной текст + Интервал 2 pt"/>
    <w:basedOn w:val="afe"/>
    <w:rsid w:val="00E6147B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table" w:customStyle="1" w:styleId="1f4">
    <w:name w:val="Сетка таблицы1"/>
    <w:basedOn w:val="a2"/>
    <w:rsid w:val="00E614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2"/>
    <w:rsid w:val="00E614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a">
    <w:name w:val="Сетка таблицы3"/>
    <w:basedOn w:val="a2"/>
    <w:uiPriority w:val="59"/>
    <w:rsid w:val="00E614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2"/>
    <w:uiPriority w:val="59"/>
    <w:rsid w:val="00E614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2"/>
    <w:uiPriority w:val="59"/>
    <w:rsid w:val="00E6147B"/>
    <w:pPr>
      <w:spacing w:after="0" w:line="240" w:lineRule="auto"/>
      <w:ind w:firstLine="709"/>
      <w:jc w:val="both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2"/>
    <w:uiPriority w:val="59"/>
    <w:rsid w:val="00E6147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f5">
    <w:name w:val="Нет списка1"/>
    <w:next w:val="a3"/>
    <w:uiPriority w:val="99"/>
    <w:semiHidden/>
    <w:unhideWhenUsed/>
    <w:rsid w:val="00181586"/>
  </w:style>
  <w:style w:type="table" w:customStyle="1" w:styleId="62">
    <w:name w:val="Сетка таблицы6"/>
    <w:basedOn w:val="a2"/>
    <w:next w:val="aa"/>
    <w:uiPriority w:val="39"/>
    <w:rsid w:val="001815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4">
    <w:name w:val="Абзац"/>
    <w:basedOn w:val="a"/>
    <w:uiPriority w:val="99"/>
    <w:qFormat/>
    <w:rsid w:val="00181586"/>
    <w:pPr>
      <w:widowControl w:val="0"/>
      <w:spacing w:before="120" w:after="120"/>
      <w:ind w:firstLine="720"/>
      <w:jc w:val="both"/>
    </w:pPr>
    <w:rPr>
      <w:sz w:val="28"/>
      <w:szCs w:val="28"/>
    </w:rPr>
  </w:style>
  <w:style w:type="paragraph" w:customStyle="1" w:styleId="f">
    <w:name w:val="f"/>
    <w:basedOn w:val="a"/>
    <w:rsid w:val="000F7A09"/>
    <w:pPr>
      <w:spacing w:before="100" w:beforeAutospacing="1" w:after="100" w:afterAutospacing="1"/>
    </w:pPr>
  </w:style>
  <w:style w:type="paragraph" w:customStyle="1" w:styleId="s1">
    <w:name w:val="s_1"/>
    <w:basedOn w:val="a"/>
    <w:rsid w:val="000F7A09"/>
    <w:pPr>
      <w:spacing w:before="100" w:beforeAutospacing="1" w:after="100" w:afterAutospacing="1"/>
    </w:pPr>
    <w:rPr>
      <w:rFonts w:ascii="Calibri" w:hAnsi="Calibri" w:cs="Calibri"/>
    </w:rPr>
  </w:style>
  <w:style w:type="table" w:customStyle="1" w:styleId="120">
    <w:name w:val="Сетка таблицы12"/>
    <w:basedOn w:val="a2"/>
    <w:next w:val="aa"/>
    <w:uiPriority w:val="59"/>
    <w:rsid w:val="008C276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F1467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F1467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F14673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F14673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afff5">
    <w:name w:val="Должность в подписи"/>
    <w:basedOn w:val="a"/>
    <w:next w:val="a"/>
    <w:uiPriority w:val="99"/>
    <w:rsid w:val="00DE6928"/>
    <w:pPr>
      <w:suppressAutoHyphens/>
      <w:spacing w:before="480" w:line="240" w:lineRule="exact"/>
    </w:pPr>
    <w:rPr>
      <w:sz w:val="28"/>
      <w:szCs w:val="28"/>
    </w:rPr>
  </w:style>
  <w:style w:type="paragraph" w:customStyle="1" w:styleId="afff6">
    <w:name w:val="Отметка об исполнителе"/>
    <w:basedOn w:val="a"/>
    <w:next w:val="a"/>
    <w:uiPriority w:val="99"/>
    <w:rsid w:val="00DE6928"/>
    <w:pPr>
      <w:suppressAutoHyphens/>
      <w:spacing w:line="240" w:lineRule="exact"/>
    </w:pPr>
  </w:style>
  <w:style w:type="character" w:customStyle="1" w:styleId="1f6">
    <w:name w:val="Стиль1 Знак"/>
    <w:basedOn w:val="a1"/>
    <w:link w:val="1f7"/>
    <w:locked/>
    <w:rsid w:val="0085397F"/>
    <w:rPr>
      <w:rFonts w:ascii="Times New Roman" w:hAnsi="Times New Roman" w:cs="Times New Roman"/>
      <w:sz w:val="28"/>
      <w:szCs w:val="28"/>
    </w:rPr>
  </w:style>
  <w:style w:type="paragraph" w:customStyle="1" w:styleId="1f7">
    <w:name w:val="Стиль1"/>
    <w:basedOn w:val="a"/>
    <w:link w:val="1f6"/>
    <w:rsid w:val="0085397F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paragraph" w:customStyle="1" w:styleId="ConsCell">
    <w:name w:val="ConsCell"/>
    <w:rsid w:val="0085397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topleveltext">
    <w:name w:val="formattext topleveltext"/>
    <w:basedOn w:val="a"/>
    <w:rsid w:val="00505D9E"/>
    <w:pPr>
      <w:spacing w:before="100" w:beforeAutospacing="1" w:after="100" w:afterAutospacing="1"/>
    </w:pPr>
  </w:style>
  <w:style w:type="paragraph" w:customStyle="1" w:styleId="afff7">
    <w:name w:val="Базовый"/>
    <w:rsid w:val="00505D9E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paragraph" w:customStyle="1" w:styleId="s3">
    <w:name w:val="s_3"/>
    <w:basedOn w:val="a"/>
    <w:rsid w:val="00505D9E"/>
    <w:pPr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D757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7D757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1"/>
    <w:rsid w:val="007D7574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D757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7D7574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52">
    <w:name w:val="Основной текст5"/>
    <w:basedOn w:val="a"/>
    <w:rsid w:val="00D40BE8"/>
    <w:pPr>
      <w:shd w:val="clear" w:color="auto" w:fill="FFFFFF"/>
      <w:spacing w:line="171" w:lineRule="exact"/>
    </w:pPr>
    <w:rPr>
      <w:sz w:val="18"/>
      <w:szCs w:val="18"/>
    </w:rPr>
  </w:style>
  <w:style w:type="numbering" w:customStyle="1" w:styleId="2e">
    <w:name w:val="Нет списка2"/>
    <w:next w:val="a3"/>
    <w:semiHidden/>
    <w:unhideWhenUsed/>
    <w:rsid w:val="00383C24"/>
  </w:style>
  <w:style w:type="paragraph" w:styleId="afff8">
    <w:name w:val="Document Map"/>
    <w:basedOn w:val="a"/>
    <w:link w:val="afff9"/>
    <w:semiHidden/>
    <w:rsid w:val="00383C24"/>
    <w:pPr>
      <w:shd w:val="clear" w:color="auto" w:fill="000080"/>
    </w:pPr>
    <w:rPr>
      <w:rFonts w:ascii="Tahoma" w:hAnsi="Tahoma" w:cs="Tahoma"/>
    </w:rPr>
  </w:style>
  <w:style w:type="character" w:customStyle="1" w:styleId="afff9">
    <w:name w:val="Схема документа Знак"/>
    <w:basedOn w:val="a1"/>
    <w:link w:val="afff8"/>
    <w:semiHidden/>
    <w:rsid w:val="00383C24"/>
    <w:rPr>
      <w:rFonts w:ascii="Tahoma" w:eastAsia="Times New Roman" w:hAnsi="Tahoma" w:cs="Tahoma"/>
      <w:sz w:val="24"/>
      <w:szCs w:val="24"/>
      <w:shd w:val="clear" w:color="auto" w:fill="000080"/>
      <w:lang w:eastAsia="ru-RU"/>
    </w:rPr>
  </w:style>
  <w:style w:type="character" w:customStyle="1" w:styleId="FontStyle57">
    <w:name w:val="Font Style57"/>
    <w:uiPriority w:val="99"/>
    <w:rsid w:val="00383C24"/>
    <w:rPr>
      <w:rFonts w:ascii="Cambria" w:hAnsi="Cambria" w:cs="Cambria"/>
      <w:sz w:val="20"/>
      <w:szCs w:val="20"/>
    </w:rPr>
  </w:style>
  <w:style w:type="character" w:customStyle="1" w:styleId="cnsl">
    <w:name w:val="cnsl"/>
    <w:basedOn w:val="a1"/>
    <w:rsid w:val="00E11994"/>
  </w:style>
  <w:style w:type="paragraph" w:customStyle="1" w:styleId="1f8">
    <w:name w:val="Заголовок1"/>
    <w:basedOn w:val="a"/>
    <w:uiPriority w:val="99"/>
    <w:rsid w:val="008049B8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 w:val="28"/>
      <w:lang w:eastAsia="hi-IN" w:bidi="hi-IN"/>
    </w:rPr>
  </w:style>
  <w:style w:type="paragraph" w:customStyle="1" w:styleId="afffa">
    <w:name w:val="Нормальный (таблица)"/>
    <w:basedOn w:val="a"/>
    <w:next w:val="a"/>
    <w:uiPriority w:val="99"/>
    <w:rsid w:val="008049B8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213">
    <w:name w:val="Основной текст 21"/>
    <w:basedOn w:val="a"/>
    <w:rsid w:val="00570344"/>
    <w:pPr>
      <w:suppressAutoHyphens/>
      <w:ind w:firstLine="567"/>
      <w:jc w:val="center"/>
    </w:pPr>
    <w:rPr>
      <w:rFonts w:ascii="Arial" w:hAnsi="Arial"/>
      <w:sz w:val="28"/>
      <w:szCs w:val="20"/>
      <w:lang w:eastAsia="ar-SA"/>
    </w:rPr>
  </w:style>
  <w:style w:type="character" w:customStyle="1" w:styleId="a6">
    <w:name w:val="Абзац списка Знак"/>
    <w:link w:val="a5"/>
    <w:locked/>
    <w:rsid w:val="00D9304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0">
    <w:name w:val="ConsPlusNormal1"/>
    <w:locked/>
    <w:rsid w:val="00D93043"/>
    <w:rPr>
      <w:rFonts w:ascii="Arial" w:hAnsi="Arial" w:cs="Arial"/>
    </w:rPr>
  </w:style>
  <w:style w:type="numbering" w:customStyle="1" w:styleId="3b">
    <w:name w:val="Нет списка3"/>
    <w:next w:val="a3"/>
    <w:uiPriority w:val="99"/>
    <w:semiHidden/>
    <w:unhideWhenUsed/>
    <w:rsid w:val="00307BA1"/>
  </w:style>
  <w:style w:type="table" w:customStyle="1" w:styleId="TabBorder1">
    <w:name w:val="Tab Border1"/>
    <w:basedOn w:val="a2"/>
    <w:next w:val="aa"/>
    <w:uiPriority w:val="59"/>
    <w:rsid w:val="00307B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9">
    <w:name w:val="Текст сноски Знак1"/>
    <w:basedOn w:val="a1"/>
    <w:uiPriority w:val="99"/>
    <w:rsid w:val="00307BA1"/>
    <w:rPr>
      <w:rFonts w:eastAsiaTheme="minorEastAsia"/>
      <w:sz w:val="20"/>
      <w:szCs w:val="20"/>
      <w:lang w:eastAsia="ru-RU"/>
    </w:rPr>
  </w:style>
  <w:style w:type="paragraph" w:styleId="afffb">
    <w:name w:val="annotation text"/>
    <w:basedOn w:val="a"/>
    <w:link w:val="1fa"/>
    <w:uiPriority w:val="99"/>
    <w:unhideWhenUsed/>
    <w:rsid w:val="00307BA1"/>
    <w:rPr>
      <w:sz w:val="22"/>
      <w:szCs w:val="22"/>
    </w:rPr>
  </w:style>
  <w:style w:type="character" w:customStyle="1" w:styleId="afffc">
    <w:name w:val="Текст примечания Знак"/>
    <w:basedOn w:val="a1"/>
    <w:uiPriority w:val="99"/>
    <w:rsid w:val="00307BA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a">
    <w:name w:val="Текст примечания Знак1"/>
    <w:basedOn w:val="a1"/>
    <w:link w:val="afffb"/>
    <w:locked/>
    <w:rsid w:val="00307BA1"/>
    <w:rPr>
      <w:rFonts w:ascii="Times New Roman" w:eastAsia="Times New Roman" w:hAnsi="Times New Roman" w:cs="Times New Roman"/>
      <w:lang w:eastAsia="ru-RU"/>
    </w:rPr>
  </w:style>
  <w:style w:type="character" w:customStyle="1" w:styleId="1fb">
    <w:name w:val="Основной текст с отступом Знак1"/>
    <w:basedOn w:val="a1"/>
    <w:uiPriority w:val="99"/>
    <w:locked/>
    <w:rsid w:val="00307BA1"/>
    <w:rPr>
      <w:rFonts w:ascii="Times New Roman" w:eastAsia="Times New Roman" w:hAnsi="Times New Roman" w:cs="Times New Roman"/>
      <w:spacing w:val="-5"/>
      <w:sz w:val="28"/>
      <w:szCs w:val="28"/>
      <w:lang w:eastAsia="ru-RU"/>
    </w:rPr>
  </w:style>
  <w:style w:type="character" w:customStyle="1" w:styleId="214">
    <w:name w:val="Основной текст 2 Знак1"/>
    <w:basedOn w:val="a1"/>
    <w:rsid w:val="00307BA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d">
    <w:name w:val="annotation subject"/>
    <w:basedOn w:val="afffb"/>
    <w:next w:val="afffb"/>
    <w:link w:val="1fc"/>
    <w:unhideWhenUsed/>
    <w:rsid w:val="00307BA1"/>
    <w:rPr>
      <w:b/>
      <w:bCs/>
    </w:rPr>
  </w:style>
  <w:style w:type="character" w:customStyle="1" w:styleId="afffe">
    <w:name w:val="Тема примечания Знак"/>
    <w:basedOn w:val="afffc"/>
    <w:rsid w:val="00307BA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fc">
    <w:name w:val="Тема примечания Знак1"/>
    <w:basedOn w:val="1fa"/>
    <w:link w:val="afffd"/>
    <w:locked/>
    <w:rsid w:val="00307BA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fff">
    <w:name w:val="_ТЕКСТ Знак"/>
    <w:link w:val="affff0"/>
    <w:locked/>
    <w:rsid w:val="00307BA1"/>
    <w:rPr>
      <w:rFonts w:ascii="Arial" w:hAnsi="Arial" w:cs="Arial"/>
      <w:sz w:val="24"/>
    </w:rPr>
  </w:style>
  <w:style w:type="paragraph" w:customStyle="1" w:styleId="affff0">
    <w:name w:val="_ТЕКСТ"/>
    <w:basedOn w:val="a"/>
    <w:link w:val="affff"/>
    <w:qFormat/>
    <w:rsid w:val="00307BA1"/>
    <w:pPr>
      <w:spacing w:line="360" w:lineRule="auto"/>
      <w:ind w:firstLine="709"/>
      <w:jc w:val="both"/>
    </w:pPr>
    <w:rPr>
      <w:rFonts w:ascii="Arial" w:eastAsiaTheme="minorHAnsi" w:hAnsi="Arial" w:cs="Arial"/>
      <w:szCs w:val="22"/>
      <w:lang w:eastAsia="en-US"/>
    </w:rPr>
  </w:style>
  <w:style w:type="character" w:customStyle="1" w:styleId="affff1">
    <w:name w:val="Обычный текст Знак"/>
    <w:link w:val="affff2"/>
    <w:uiPriority w:val="99"/>
    <w:locked/>
    <w:rsid w:val="00307BA1"/>
    <w:rPr>
      <w:sz w:val="28"/>
      <w:szCs w:val="28"/>
    </w:rPr>
  </w:style>
  <w:style w:type="paragraph" w:customStyle="1" w:styleId="affff2">
    <w:name w:val="Обычный текст"/>
    <w:basedOn w:val="a"/>
    <w:link w:val="affff1"/>
    <w:uiPriority w:val="99"/>
    <w:rsid w:val="00307BA1"/>
    <w:pPr>
      <w:ind w:firstLine="709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xl125">
    <w:name w:val="xl125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6">
    <w:name w:val="xl126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7">
    <w:name w:val="xl127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28">
    <w:name w:val="xl128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0">
    <w:name w:val="xl130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131">
    <w:name w:val="xl131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2">
    <w:name w:val="xl132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3">
    <w:name w:val="xl133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4">
    <w:name w:val="xl134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5">
    <w:name w:val="xl135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</w:rPr>
  </w:style>
  <w:style w:type="paragraph" w:customStyle="1" w:styleId="xl136">
    <w:name w:val="xl136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37">
    <w:name w:val="xl137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38">
    <w:name w:val="xl138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</w:style>
  <w:style w:type="paragraph" w:customStyle="1" w:styleId="xl139">
    <w:name w:val="xl139"/>
    <w:basedOn w:val="a"/>
    <w:rsid w:val="00307BA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40">
    <w:name w:val="xl140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1">
    <w:name w:val="xl141"/>
    <w:basedOn w:val="a"/>
    <w:rsid w:val="00307BA1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307BA1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307BA1"/>
    <w:pPr>
      <w:spacing w:before="100" w:beforeAutospacing="1" w:after="100" w:afterAutospacing="1"/>
      <w:jc w:val="right"/>
      <w:textAlignment w:val="center"/>
    </w:pPr>
  </w:style>
  <w:style w:type="paragraph" w:customStyle="1" w:styleId="xl144">
    <w:name w:val="xl144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45">
    <w:name w:val="xl145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46">
    <w:name w:val="xl146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7">
    <w:name w:val="xl147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8">
    <w:name w:val="xl148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49">
    <w:name w:val="xl149"/>
    <w:basedOn w:val="a"/>
    <w:rsid w:val="00307BA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50">
    <w:name w:val="xl150"/>
    <w:basedOn w:val="a"/>
    <w:rsid w:val="00307BA1"/>
    <w:pPr>
      <w:spacing w:before="100" w:beforeAutospacing="1" w:after="100" w:afterAutospacing="1"/>
      <w:jc w:val="right"/>
    </w:pPr>
    <w:rPr>
      <w:b/>
      <w:bCs/>
    </w:rPr>
  </w:style>
  <w:style w:type="paragraph" w:customStyle="1" w:styleId="xl151">
    <w:name w:val="xl151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/>
    </w:rPr>
  </w:style>
  <w:style w:type="paragraph" w:customStyle="1" w:styleId="xl152">
    <w:name w:val="xl152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3">
    <w:name w:val="xl153"/>
    <w:basedOn w:val="a"/>
    <w:rsid w:val="00307BA1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</w:rPr>
  </w:style>
  <w:style w:type="paragraph" w:customStyle="1" w:styleId="xl155">
    <w:name w:val="xl155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/>
    </w:rPr>
  </w:style>
  <w:style w:type="paragraph" w:customStyle="1" w:styleId="xl156">
    <w:name w:val="xl156"/>
    <w:basedOn w:val="a"/>
    <w:rsid w:val="00307BA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/>
      <w:b/>
      <w:bCs/>
    </w:rPr>
  </w:style>
  <w:style w:type="paragraph" w:customStyle="1" w:styleId="xl157">
    <w:name w:val="xl157"/>
    <w:basedOn w:val="a"/>
    <w:rsid w:val="00307BA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/>
    </w:rPr>
  </w:style>
  <w:style w:type="paragraph" w:customStyle="1" w:styleId="xl158">
    <w:name w:val="xl158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59">
    <w:name w:val="xl159"/>
    <w:basedOn w:val="a"/>
    <w:rsid w:val="00307BA1"/>
    <w:pPr>
      <w:spacing w:before="100" w:beforeAutospacing="1" w:after="100" w:afterAutospacing="1"/>
      <w:jc w:val="right"/>
      <w:textAlignment w:val="center"/>
    </w:pPr>
  </w:style>
  <w:style w:type="paragraph" w:customStyle="1" w:styleId="xl160">
    <w:name w:val="xl160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61">
    <w:name w:val="xl161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</w:rPr>
  </w:style>
  <w:style w:type="paragraph" w:customStyle="1" w:styleId="xl162">
    <w:name w:val="xl162"/>
    <w:basedOn w:val="a"/>
    <w:rsid w:val="00307B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63">
    <w:name w:val="xl163"/>
    <w:basedOn w:val="a"/>
    <w:rsid w:val="00307B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64">
    <w:name w:val="xl164"/>
    <w:basedOn w:val="a"/>
    <w:rsid w:val="00307B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</w:rPr>
  </w:style>
  <w:style w:type="paragraph" w:customStyle="1" w:styleId="xl165">
    <w:name w:val="xl165"/>
    <w:basedOn w:val="a"/>
    <w:rsid w:val="00307BA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66">
    <w:name w:val="xl166"/>
    <w:basedOn w:val="a"/>
    <w:rsid w:val="00307BA1"/>
    <w:pPr>
      <w:spacing w:before="100" w:beforeAutospacing="1" w:after="100" w:afterAutospacing="1"/>
      <w:jc w:val="right"/>
    </w:pPr>
    <w:rPr>
      <w:b/>
      <w:bCs/>
    </w:rPr>
  </w:style>
  <w:style w:type="paragraph" w:customStyle="1" w:styleId="xl167">
    <w:name w:val="xl167"/>
    <w:basedOn w:val="a"/>
    <w:rsid w:val="00307BA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68">
    <w:name w:val="xl168"/>
    <w:basedOn w:val="a"/>
    <w:rsid w:val="00307BA1"/>
    <w:pPr>
      <w:spacing w:before="100" w:beforeAutospacing="1" w:after="100" w:afterAutospacing="1"/>
      <w:jc w:val="right"/>
    </w:pPr>
    <w:rPr>
      <w:b/>
      <w:bCs/>
    </w:rPr>
  </w:style>
  <w:style w:type="table" w:customStyle="1" w:styleId="71">
    <w:name w:val="Сетка таблицы7"/>
    <w:basedOn w:val="a2"/>
    <w:next w:val="aa"/>
    <w:uiPriority w:val="59"/>
    <w:rsid w:val="00511D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3"/>
    <w:uiPriority w:val="99"/>
    <w:semiHidden/>
    <w:rsid w:val="00B215E6"/>
  </w:style>
  <w:style w:type="table" w:customStyle="1" w:styleId="81">
    <w:name w:val="Сетка таблицы8"/>
    <w:basedOn w:val="a2"/>
    <w:next w:val="aa"/>
    <w:rsid w:val="00B215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"/>
    <w:next w:val="a3"/>
    <w:uiPriority w:val="99"/>
    <w:semiHidden/>
    <w:unhideWhenUsed/>
    <w:rsid w:val="00DB4781"/>
  </w:style>
  <w:style w:type="table" w:customStyle="1" w:styleId="9">
    <w:name w:val="Сетка таблицы9"/>
    <w:basedOn w:val="a2"/>
    <w:next w:val="aa"/>
    <w:uiPriority w:val="59"/>
    <w:rsid w:val="00DB47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69">
    <w:name w:val="xl169"/>
    <w:basedOn w:val="a"/>
    <w:rsid w:val="00DB47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70">
    <w:name w:val="xl170"/>
    <w:basedOn w:val="a"/>
    <w:rsid w:val="00DB47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1">
    <w:name w:val="xl171"/>
    <w:basedOn w:val="a"/>
    <w:rsid w:val="00DB47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2">
    <w:name w:val="xl172"/>
    <w:basedOn w:val="a"/>
    <w:rsid w:val="00DB47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3">
    <w:name w:val="xl173"/>
    <w:basedOn w:val="a"/>
    <w:rsid w:val="00DB47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74">
    <w:name w:val="xl174"/>
    <w:basedOn w:val="a"/>
    <w:rsid w:val="00DB47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5">
    <w:name w:val="xl175"/>
    <w:basedOn w:val="a"/>
    <w:rsid w:val="00DB47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76">
    <w:name w:val="xl176"/>
    <w:basedOn w:val="a"/>
    <w:rsid w:val="00DB47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character" w:customStyle="1" w:styleId="FontStyle12">
    <w:name w:val="Font Style12"/>
    <w:rsid w:val="00DA7781"/>
    <w:rPr>
      <w:rFonts w:ascii="Times New Roman" w:hAnsi="Times New Roman" w:cs="Times New Roman" w:hint="default"/>
      <w:sz w:val="24"/>
      <w:szCs w:val="24"/>
    </w:rPr>
  </w:style>
  <w:style w:type="table" w:customStyle="1" w:styleId="100">
    <w:name w:val="Сетка таблицы10"/>
    <w:basedOn w:val="a2"/>
    <w:next w:val="aa"/>
    <w:rsid w:val="005B14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2"/>
    <w:next w:val="aa"/>
    <w:uiPriority w:val="59"/>
    <w:rsid w:val="005A4A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00">
    <w:name w:val="consplusnormal0"/>
    <w:basedOn w:val="a"/>
    <w:rsid w:val="002B520A"/>
    <w:pPr>
      <w:spacing w:before="100" w:after="100"/>
      <w:ind w:firstLine="120"/>
    </w:pPr>
    <w:rPr>
      <w:rFonts w:ascii="Verdana" w:hAnsi="Verdana"/>
    </w:rPr>
  </w:style>
  <w:style w:type="paragraph" w:customStyle="1" w:styleId="normd">
    <w:name w:val="normd"/>
    <w:basedOn w:val="a"/>
    <w:rsid w:val="002B520A"/>
    <w:pPr>
      <w:spacing w:before="100" w:beforeAutospacing="1" w:after="100" w:afterAutospacing="1"/>
    </w:pPr>
  </w:style>
  <w:style w:type="paragraph" w:customStyle="1" w:styleId="affff3">
    <w:name w:val="Название проектного документа"/>
    <w:basedOn w:val="a"/>
    <w:rsid w:val="002B520A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table" w:customStyle="1" w:styleId="140">
    <w:name w:val="Сетка таблицы14"/>
    <w:basedOn w:val="a2"/>
    <w:next w:val="aa"/>
    <w:rsid w:val="00E259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f">
    <w:name w:val="Колонтитул (2)_"/>
    <w:basedOn w:val="a1"/>
    <w:link w:val="2f0"/>
    <w:locked/>
    <w:rsid w:val="00125B21"/>
    <w:rPr>
      <w:rFonts w:ascii="Times New Roman" w:hAnsi="Times New Roman" w:cs="Times New Roman"/>
      <w:sz w:val="20"/>
      <w:szCs w:val="20"/>
    </w:rPr>
  </w:style>
  <w:style w:type="paragraph" w:customStyle="1" w:styleId="2f0">
    <w:name w:val="Колонтитул (2)"/>
    <w:basedOn w:val="a"/>
    <w:link w:val="2f"/>
    <w:rsid w:val="00125B21"/>
    <w:pPr>
      <w:widowControl w:val="0"/>
    </w:pPr>
    <w:rPr>
      <w:rFonts w:eastAsiaTheme="minorHAnsi"/>
      <w:sz w:val="20"/>
      <w:szCs w:val="20"/>
      <w:lang w:eastAsia="en-US"/>
    </w:rPr>
  </w:style>
  <w:style w:type="numbering" w:customStyle="1" w:styleId="63">
    <w:name w:val="Нет списка6"/>
    <w:next w:val="a3"/>
    <w:uiPriority w:val="99"/>
    <w:semiHidden/>
    <w:unhideWhenUsed/>
    <w:rsid w:val="00D22D8F"/>
  </w:style>
  <w:style w:type="table" w:customStyle="1" w:styleId="150">
    <w:name w:val="Сетка таблицы15"/>
    <w:basedOn w:val="a2"/>
    <w:next w:val="aa"/>
    <w:uiPriority w:val="59"/>
    <w:rsid w:val="00D22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2">
    <w:name w:val="Нет списка7"/>
    <w:next w:val="a3"/>
    <w:uiPriority w:val="99"/>
    <w:semiHidden/>
    <w:unhideWhenUsed/>
    <w:rsid w:val="00E311FB"/>
  </w:style>
  <w:style w:type="table" w:customStyle="1" w:styleId="160">
    <w:name w:val="Сетка таблицы16"/>
    <w:basedOn w:val="a2"/>
    <w:next w:val="aa"/>
    <w:uiPriority w:val="59"/>
    <w:rsid w:val="00E311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2"/>
    <w:next w:val="aa"/>
    <w:rsid w:val="00C538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3"/>
    <w:uiPriority w:val="99"/>
    <w:semiHidden/>
    <w:unhideWhenUsed/>
    <w:rsid w:val="004A4717"/>
  </w:style>
  <w:style w:type="table" w:customStyle="1" w:styleId="TableGrid">
    <w:name w:val="TableGrid"/>
    <w:rsid w:val="004A4717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fd">
    <w:name w:val="Цитата1"/>
    <w:basedOn w:val="a"/>
    <w:uiPriority w:val="99"/>
    <w:rsid w:val="004A4717"/>
    <w:pPr>
      <w:shd w:val="clear" w:color="auto" w:fill="FFFFFF"/>
      <w:suppressAutoHyphens/>
      <w:spacing w:before="5" w:line="480" w:lineRule="auto"/>
      <w:ind w:left="426" w:right="14"/>
      <w:jc w:val="both"/>
    </w:pPr>
    <w:rPr>
      <w:rFonts w:ascii="CG Times" w:hAnsi="CG Times" w:cs="CG Times"/>
      <w:color w:val="000000"/>
      <w:lang w:eastAsia="ar-SA"/>
    </w:rPr>
  </w:style>
  <w:style w:type="table" w:customStyle="1" w:styleId="180">
    <w:name w:val="Сетка таблицы18"/>
    <w:basedOn w:val="a2"/>
    <w:next w:val="aa"/>
    <w:uiPriority w:val="59"/>
    <w:rsid w:val="000C54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0">
    <w:name w:val="Нет списка9"/>
    <w:next w:val="a3"/>
    <w:uiPriority w:val="99"/>
    <w:semiHidden/>
    <w:rsid w:val="00655DBE"/>
  </w:style>
  <w:style w:type="table" w:customStyle="1" w:styleId="190">
    <w:name w:val="Сетка таблицы19"/>
    <w:basedOn w:val="a2"/>
    <w:next w:val="aa"/>
    <w:rsid w:val="00655D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rcssattr">
    <w:name w:val="msonormal_mr_css_attr"/>
    <w:basedOn w:val="a"/>
    <w:rsid w:val="001C57C7"/>
    <w:pPr>
      <w:spacing w:before="100" w:beforeAutospacing="1" w:after="100" w:afterAutospacing="1"/>
    </w:pPr>
  </w:style>
  <w:style w:type="table" w:customStyle="1" w:styleId="200">
    <w:name w:val="Сетка таблицы20"/>
    <w:basedOn w:val="a2"/>
    <w:next w:val="aa"/>
    <w:uiPriority w:val="39"/>
    <w:rsid w:val="006B0C3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4">
    <w:name w:val="Содержимое врезки"/>
    <w:basedOn w:val="a"/>
    <w:rsid w:val="00F44EAF"/>
    <w:rPr>
      <w:rFonts w:ascii="Calibri" w:hAnsi="Calibri" w:cs="Calibri"/>
      <w:color w:val="00000A"/>
    </w:rPr>
  </w:style>
  <w:style w:type="table" w:customStyle="1" w:styleId="215">
    <w:name w:val="Сетка таблицы21"/>
    <w:basedOn w:val="a2"/>
    <w:next w:val="aa"/>
    <w:uiPriority w:val="59"/>
    <w:rsid w:val="000D4F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1">
    <w:name w:val="Нет списка10"/>
    <w:next w:val="a3"/>
    <w:uiPriority w:val="99"/>
    <w:semiHidden/>
    <w:unhideWhenUsed/>
    <w:rsid w:val="00715E85"/>
  </w:style>
  <w:style w:type="paragraph" w:customStyle="1" w:styleId="formattexttopleveltextindenttext">
    <w:name w:val="formattext topleveltext indenttext"/>
    <w:basedOn w:val="a"/>
    <w:autoRedefine/>
    <w:qFormat/>
    <w:rsid w:val="00B80C3E"/>
    <w:pPr>
      <w:spacing w:before="100" w:beforeAutospacing="1" w:after="100" w:afterAutospacing="1"/>
    </w:pPr>
  </w:style>
  <w:style w:type="character" w:customStyle="1" w:styleId="spelle">
    <w:name w:val="spelle"/>
    <w:basedOn w:val="a1"/>
    <w:autoRedefine/>
    <w:qFormat/>
    <w:rsid w:val="00B80C3E"/>
  </w:style>
  <w:style w:type="paragraph" w:customStyle="1" w:styleId="Title">
    <w:name w:val="Title!Название НПА"/>
    <w:basedOn w:val="a"/>
    <w:autoRedefine/>
    <w:qFormat/>
    <w:rsid w:val="00B80C3E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indent1">
    <w:name w:val="indent_1"/>
    <w:basedOn w:val="a"/>
    <w:rsid w:val="00B80C3E"/>
    <w:pPr>
      <w:spacing w:before="100" w:beforeAutospacing="1" w:after="100" w:afterAutospacing="1"/>
    </w:pPr>
  </w:style>
  <w:style w:type="paragraph" w:customStyle="1" w:styleId="affff5">
    <w:name w:val="Информация о версии"/>
    <w:basedOn w:val="a"/>
    <w:next w:val="a"/>
    <w:uiPriority w:val="99"/>
    <w:rsid w:val="00B80C3E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character" w:customStyle="1" w:styleId="affff6">
    <w:name w:val="Знак Знак"/>
    <w:rsid w:val="00B80C3E"/>
    <w:rPr>
      <w:sz w:val="28"/>
      <w:szCs w:val="24"/>
      <w:lang w:val="ru-RU" w:eastAsia="ar-SA" w:bidi="ar-SA"/>
    </w:rPr>
  </w:style>
  <w:style w:type="character" w:customStyle="1" w:styleId="1fe">
    <w:name w:val="Знак Знак1"/>
    <w:rsid w:val="00B80C3E"/>
    <w:rPr>
      <w:sz w:val="28"/>
      <w:szCs w:val="24"/>
      <w:lang w:val="ru-RU" w:eastAsia="ar-SA" w:bidi="ar-SA"/>
    </w:rPr>
  </w:style>
  <w:style w:type="character" w:customStyle="1" w:styleId="s10">
    <w:name w:val="s1"/>
    <w:rsid w:val="00B80C3E"/>
    <w:rPr>
      <w:rFonts w:cs="Times New Roman"/>
    </w:rPr>
  </w:style>
  <w:style w:type="character" w:customStyle="1" w:styleId="FontStyle11">
    <w:name w:val="Font Style11"/>
    <w:rsid w:val="00B80C3E"/>
    <w:rPr>
      <w:rFonts w:ascii="Times New Roman" w:hAnsi="Times New Roman" w:cs="Times New Roman"/>
      <w:b/>
      <w:bCs/>
      <w:sz w:val="26"/>
      <w:szCs w:val="26"/>
    </w:rPr>
  </w:style>
  <w:style w:type="paragraph" w:customStyle="1" w:styleId="Style60">
    <w:name w:val="Style6"/>
    <w:basedOn w:val="a"/>
    <w:rsid w:val="00B80C3E"/>
    <w:pPr>
      <w:widowControl w:val="0"/>
      <w:suppressAutoHyphens/>
      <w:autoSpaceDE w:val="0"/>
      <w:spacing w:line="559" w:lineRule="exact"/>
    </w:pPr>
    <w:rPr>
      <w:lang w:eastAsia="ar-SA"/>
    </w:rPr>
  </w:style>
  <w:style w:type="paragraph" w:customStyle="1" w:styleId="Heading">
    <w:name w:val="Heading"/>
    <w:rsid w:val="00B80C3E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TextList">
    <w:name w:val="ConsPlusTextList"/>
    <w:rsid w:val="00B80C3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paragraph" w:customStyle="1" w:styleId="54">
    <w:name w:val="Абзац списка5"/>
    <w:basedOn w:val="a"/>
    <w:uiPriority w:val="34"/>
    <w:qFormat/>
    <w:rsid w:val="00B80C3E"/>
    <w:pPr>
      <w:ind w:left="720"/>
      <w:contextualSpacing/>
    </w:pPr>
    <w:rPr>
      <w:sz w:val="20"/>
      <w:szCs w:val="20"/>
    </w:rPr>
  </w:style>
  <w:style w:type="character" w:customStyle="1" w:styleId="1ff">
    <w:name w:val="Гиперссылка1"/>
    <w:basedOn w:val="a1"/>
    <w:rsid w:val="004A199B"/>
  </w:style>
  <w:style w:type="paragraph" w:customStyle="1" w:styleId="11">
    <w:name w:val="Заголовок 11"/>
    <w:qFormat/>
    <w:rsid w:val="00EF2866"/>
    <w:pPr>
      <w:keepNext/>
      <w:numPr>
        <w:numId w:val="4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customStyle="1" w:styleId="xl63">
    <w:name w:val="xl63"/>
    <w:basedOn w:val="a"/>
    <w:rsid w:val="00A064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16"/>
      <w:szCs w:val="16"/>
    </w:rPr>
  </w:style>
  <w:style w:type="paragraph" w:customStyle="1" w:styleId="xl64">
    <w:name w:val="xl64"/>
    <w:basedOn w:val="a"/>
    <w:rsid w:val="00A064A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65">
    <w:name w:val="xl65"/>
    <w:basedOn w:val="a"/>
    <w:rsid w:val="00A064A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64">
    <w:name w:val="Абзац списка6"/>
    <w:basedOn w:val="a"/>
    <w:uiPriority w:val="34"/>
    <w:qFormat/>
    <w:rsid w:val="00C9601D"/>
    <w:pPr>
      <w:ind w:left="720"/>
      <w:contextualSpacing/>
    </w:pPr>
    <w:rPr>
      <w:sz w:val="20"/>
      <w:szCs w:val="20"/>
    </w:rPr>
  </w:style>
  <w:style w:type="paragraph" w:customStyle="1" w:styleId="73">
    <w:name w:val="Абзац списка7"/>
    <w:basedOn w:val="a"/>
    <w:uiPriority w:val="34"/>
    <w:qFormat/>
    <w:rsid w:val="006F3062"/>
    <w:pPr>
      <w:ind w:left="720"/>
      <w:contextualSpacing/>
    </w:pPr>
    <w:rPr>
      <w:sz w:val="20"/>
      <w:szCs w:val="20"/>
    </w:rPr>
  </w:style>
  <w:style w:type="table" w:customStyle="1" w:styleId="220">
    <w:name w:val="Сетка таблицы22"/>
    <w:basedOn w:val="a2"/>
    <w:next w:val="aa"/>
    <w:uiPriority w:val="59"/>
    <w:rsid w:val="000817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"/>
    <w:next w:val="a3"/>
    <w:uiPriority w:val="99"/>
    <w:semiHidden/>
    <w:unhideWhenUsed/>
    <w:rsid w:val="00AE43AC"/>
  </w:style>
  <w:style w:type="table" w:customStyle="1" w:styleId="230">
    <w:name w:val="Сетка таблицы23"/>
    <w:basedOn w:val="a2"/>
    <w:next w:val="aa"/>
    <w:uiPriority w:val="59"/>
    <w:rsid w:val="00AE4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">
    <w:name w:val="Нет списка12"/>
    <w:next w:val="a3"/>
    <w:uiPriority w:val="99"/>
    <w:semiHidden/>
    <w:unhideWhenUsed/>
    <w:rsid w:val="000A4FAC"/>
  </w:style>
  <w:style w:type="table" w:customStyle="1" w:styleId="TableGrid1">
    <w:name w:val="TableGrid1"/>
    <w:rsid w:val="000A4FAC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3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5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1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7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1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96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0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0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50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57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7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0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2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8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8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2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9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1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83125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8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7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1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4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0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6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0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9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1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9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9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1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96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12031">
              <w:marLeft w:val="0"/>
              <w:marRight w:val="0"/>
              <w:marTop w:val="0"/>
              <w:marBottom w:val="19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44318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748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67462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00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04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868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4714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935214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180386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366985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93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7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3357B0277C1557FBB95F064315F7FDCB6454869DF42A39EB76AAFEDR21AF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F4BB78E01ED299BD9A7933E32EFBC4E13C9117B6CB5DA684F224017A42C1B53207CC811334I23DK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4BB78E01ED299BD9A7933E32EFBC4E13C9117B6CB5DA684F224017A42C1B53207CC811337I23FK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90C7C56AC4585BF26BFBA7155066D2C7E483F220F748D7AEB6088ADAA3D8DA52021A5FBB321C73F2i3v2E" TargetMode="External"/><Relationship Id="rId10" Type="http://schemas.openxmlformats.org/officeDocument/2006/relationships/hyperlink" Target="consultantplus://offline/ref=90C7C56AC4585BF26BFBA7155066D2C7E483F220F748D7AEB6088ADAA3D8DA52021A5FBB321C73F2i3v2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0C7C56AC4585BF26BFBA7155066D2C7E483F727F247D7AEB6088ADAA3D8DA52021A5FB833i1v4E" TargetMode="External"/><Relationship Id="rId1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1700BF-AD6B-4E62-AFAB-87BF8A812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612</TotalTime>
  <Pages>21</Pages>
  <Words>5276</Words>
  <Characters>30074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381</cp:revision>
  <cp:lastPrinted>2023-05-17T02:02:00Z</cp:lastPrinted>
  <dcterms:created xsi:type="dcterms:W3CDTF">2023-05-30T03:00:00Z</dcterms:created>
  <dcterms:modified xsi:type="dcterms:W3CDTF">2025-03-12T04:18:00Z</dcterms:modified>
</cp:coreProperties>
</file>