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Pr="004751EE" w:rsidRDefault="00914CF7" w:rsidP="00914CF7">
      <w:pPr>
        <w:jc w:val="center"/>
        <w:rPr>
          <w:b/>
          <w:sz w:val="48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  <w:r w:rsidRPr="004751EE">
        <w:rPr>
          <w:b/>
          <w:sz w:val="36"/>
          <w:szCs w:val="40"/>
        </w:rPr>
        <w:t>ОСТАНИНСКОГО  СЕЛЬСОВЕТА</w:t>
      </w:r>
    </w:p>
    <w:p w:rsidR="00914CF7" w:rsidRPr="004751EE" w:rsidRDefault="00914CF7" w:rsidP="00914CF7">
      <w:pPr>
        <w:jc w:val="center"/>
        <w:rPr>
          <w:b/>
          <w:sz w:val="36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RPr="004751EE" w:rsidTr="0086005B">
        <w:trPr>
          <w:trHeight w:val="4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55" w:rsidRPr="004751EE" w:rsidRDefault="00256EA1" w:rsidP="003179AD">
            <w:pPr>
              <w:jc w:val="right"/>
              <w:rPr>
                <w:b/>
              </w:rPr>
            </w:pPr>
            <w:r w:rsidRPr="004751EE">
              <w:rPr>
                <w:b/>
                <w:sz w:val="22"/>
              </w:rPr>
              <w:t>№</w:t>
            </w:r>
            <w:r w:rsidR="00850880">
              <w:rPr>
                <w:b/>
                <w:sz w:val="22"/>
              </w:rPr>
              <w:t>31</w:t>
            </w:r>
          </w:p>
          <w:p w:rsidR="00973D97" w:rsidRPr="004751EE" w:rsidRDefault="00973D97" w:rsidP="003179AD">
            <w:pPr>
              <w:jc w:val="right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Pr="004751EE" w:rsidRDefault="00914CF7" w:rsidP="003179AD">
            <w:pPr>
              <w:jc w:val="right"/>
              <w:rPr>
                <w:b/>
              </w:rPr>
            </w:pPr>
          </w:p>
          <w:p w:rsidR="00914CF7" w:rsidRPr="004751EE" w:rsidRDefault="00850880" w:rsidP="00AC082A">
            <w:pPr>
              <w:rPr>
                <w:b/>
              </w:rPr>
            </w:pPr>
            <w:r>
              <w:rPr>
                <w:b/>
              </w:rPr>
              <w:t>31</w:t>
            </w:r>
            <w:r w:rsidR="004A199B">
              <w:rPr>
                <w:b/>
              </w:rPr>
              <w:t>.</w:t>
            </w:r>
            <w:r w:rsidR="006A699D">
              <w:rPr>
                <w:b/>
              </w:rPr>
              <w:t>10</w:t>
            </w:r>
            <w:r w:rsidR="0086097A">
              <w:rPr>
                <w:b/>
              </w:rPr>
              <w:t>.2024</w:t>
            </w:r>
            <w:r w:rsidR="00BC140F">
              <w:rPr>
                <w:b/>
              </w:rPr>
              <w:t xml:space="preserve"> г.</w:t>
            </w:r>
          </w:p>
        </w:tc>
      </w:tr>
    </w:tbl>
    <w:p w:rsidR="001966EB" w:rsidRPr="00F920A7" w:rsidRDefault="001966EB" w:rsidP="001966EB">
      <w:pPr>
        <w:jc w:val="center"/>
        <w:rPr>
          <w:rFonts w:eastAsia="Calibri"/>
          <w:b/>
          <w:bCs/>
          <w:sz w:val="28"/>
          <w:szCs w:val="28"/>
        </w:rPr>
      </w:pPr>
    </w:p>
    <w:p w:rsidR="001966EB" w:rsidRPr="00F920A7" w:rsidRDefault="001966EB" w:rsidP="001966EB">
      <w:pPr>
        <w:jc w:val="center"/>
        <w:rPr>
          <w:rFonts w:eastAsia="Calibri"/>
          <w:b/>
          <w:color w:val="000000"/>
          <w:sz w:val="28"/>
          <w:szCs w:val="28"/>
        </w:rPr>
      </w:pPr>
      <w:r w:rsidRPr="00F920A7">
        <w:rPr>
          <w:rFonts w:eastAsia="Calibri"/>
          <w:b/>
          <w:color w:val="000000"/>
          <w:sz w:val="28"/>
          <w:szCs w:val="28"/>
        </w:rPr>
        <w:t>СОВЕТ ДЕПУТАТОВ</w:t>
      </w:r>
    </w:p>
    <w:p w:rsidR="001966EB" w:rsidRPr="00F920A7" w:rsidRDefault="001966EB" w:rsidP="001966EB">
      <w:pPr>
        <w:jc w:val="center"/>
        <w:rPr>
          <w:rFonts w:eastAsia="Calibri"/>
          <w:b/>
          <w:color w:val="000000"/>
          <w:sz w:val="28"/>
          <w:szCs w:val="28"/>
        </w:rPr>
      </w:pPr>
      <w:r w:rsidRPr="00F920A7">
        <w:rPr>
          <w:rFonts w:eastAsia="Calibri"/>
          <w:b/>
          <w:color w:val="000000"/>
          <w:sz w:val="28"/>
          <w:szCs w:val="28"/>
        </w:rPr>
        <w:t>ОСТАНИНСКОГО СЕЛЬСОВЕТА</w:t>
      </w:r>
    </w:p>
    <w:p w:rsidR="001966EB" w:rsidRPr="00F920A7" w:rsidRDefault="001966EB" w:rsidP="001966EB">
      <w:pPr>
        <w:jc w:val="center"/>
        <w:rPr>
          <w:rFonts w:eastAsia="Calibri"/>
          <w:b/>
          <w:color w:val="000000"/>
          <w:sz w:val="28"/>
          <w:szCs w:val="28"/>
        </w:rPr>
      </w:pPr>
      <w:r w:rsidRPr="00F920A7">
        <w:rPr>
          <w:rFonts w:eastAsia="Calibri"/>
          <w:b/>
          <w:color w:val="000000"/>
          <w:sz w:val="28"/>
          <w:szCs w:val="28"/>
        </w:rPr>
        <w:t>СЕВЕРНОГО РАЙОНА НОВОСИБИРСКОЙ ОБЛАСТИ</w:t>
      </w:r>
    </w:p>
    <w:p w:rsidR="001966EB" w:rsidRPr="00F920A7" w:rsidRDefault="001966EB" w:rsidP="001966EB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 w:rsidRPr="00F920A7">
        <w:rPr>
          <w:rFonts w:eastAsia="Calibri"/>
          <w:b/>
          <w:bCs/>
          <w:color w:val="000000"/>
          <w:spacing w:val="-1"/>
          <w:sz w:val="28"/>
          <w:szCs w:val="28"/>
        </w:rPr>
        <w:t>(</w:t>
      </w:r>
      <w:r w:rsidRPr="00F920A7">
        <w:rPr>
          <w:b/>
          <w:color w:val="000000"/>
          <w:sz w:val="28"/>
          <w:szCs w:val="28"/>
        </w:rPr>
        <w:t>шестого</w:t>
      </w:r>
      <w:r w:rsidRPr="00F920A7">
        <w:rPr>
          <w:rFonts w:eastAsia="Calibri"/>
          <w:b/>
          <w:bCs/>
          <w:color w:val="000000"/>
          <w:spacing w:val="-1"/>
          <w:sz w:val="28"/>
          <w:szCs w:val="28"/>
        </w:rPr>
        <w:t xml:space="preserve"> созыва)</w:t>
      </w:r>
    </w:p>
    <w:p w:rsidR="001966EB" w:rsidRPr="00F920A7" w:rsidRDefault="001966EB" w:rsidP="001966EB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</w:p>
    <w:p w:rsidR="001966EB" w:rsidRPr="00F920A7" w:rsidRDefault="001966EB" w:rsidP="001966EB">
      <w:pPr>
        <w:shd w:val="clear" w:color="auto" w:fill="FFFFFF"/>
        <w:jc w:val="center"/>
        <w:rPr>
          <w:rFonts w:eastAsia="Calibri"/>
          <w:b/>
          <w:bCs/>
          <w:color w:val="000000"/>
          <w:spacing w:val="-1"/>
          <w:sz w:val="28"/>
          <w:szCs w:val="28"/>
        </w:rPr>
      </w:pPr>
      <w:r w:rsidRPr="00F920A7">
        <w:rPr>
          <w:rFonts w:eastAsia="Calibri"/>
          <w:b/>
          <w:bCs/>
          <w:color w:val="000000"/>
          <w:spacing w:val="-1"/>
          <w:sz w:val="28"/>
          <w:szCs w:val="28"/>
        </w:rPr>
        <w:t>РЕШЕНИЕ</w:t>
      </w:r>
    </w:p>
    <w:p w:rsidR="001966EB" w:rsidRPr="00F920A7" w:rsidRDefault="001966EB" w:rsidP="001966EB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(62</w:t>
      </w:r>
      <w:r w:rsidRPr="00F920A7">
        <w:rPr>
          <w:rFonts w:eastAsia="Calibri"/>
          <w:b/>
          <w:bCs/>
          <w:spacing w:val="-1"/>
          <w:sz w:val="28"/>
          <w:szCs w:val="28"/>
        </w:rPr>
        <w:t xml:space="preserve"> сессия)</w:t>
      </w:r>
    </w:p>
    <w:p w:rsidR="001966EB" w:rsidRPr="00F920A7" w:rsidRDefault="001966EB" w:rsidP="001966EB">
      <w:pPr>
        <w:keepNext/>
        <w:jc w:val="center"/>
        <w:rPr>
          <w:rFonts w:eastAsia="Calibri"/>
          <w:b/>
          <w:bCs/>
          <w:spacing w:val="-1"/>
          <w:sz w:val="28"/>
          <w:szCs w:val="28"/>
        </w:rPr>
      </w:pPr>
    </w:p>
    <w:p w:rsidR="001966EB" w:rsidRPr="00F920A7" w:rsidRDefault="001966EB" w:rsidP="001966EB">
      <w:pPr>
        <w:keepNext/>
        <w:jc w:val="center"/>
        <w:rPr>
          <w:rFonts w:eastAsia="Calibri"/>
          <w:spacing w:val="-1"/>
          <w:sz w:val="28"/>
          <w:szCs w:val="28"/>
        </w:rPr>
      </w:pPr>
      <w:r>
        <w:rPr>
          <w:rFonts w:eastAsia="Calibri"/>
          <w:b/>
          <w:bCs/>
          <w:spacing w:val="-1"/>
          <w:sz w:val="28"/>
          <w:szCs w:val="28"/>
        </w:rPr>
        <w:t>31.10.</w:t>
      </w:r>
      <w:r w:rsidRPr="00F920A7">
        <w:rPr>
          <w:rFonts w:eastAsia="Calibri"/>
          <w:b/>
          <w:bCs/>
          <w:spacing w:val="-1"/>
          <w:sz w:val="28"/>
          <w:szCs w:val="28"/>
        </w:rPr>
        <w:t xml:space="preserve">2024                                                                    </w:t>
      </w:r>
      <w:r>
        <w:rPr>
          <w:rFonts w:eastAsia="Calibri"/>
          <w:b/>
          <w:bCs/>
          <w:spacing w:val="-1"/>
          <w:sz w:val="28"/>
          <w:szCs w:val="28"/>
        </w:rPr>
        <w:t xml:space="preserve">                        № 1</w:t>
      </w:r>
    </w:p>
    <w:p w:rsidR="001966EB" w:rsidRPr="00F920A7" w:rsidRDefault="001966EB" w:rsidP="001966EB">
      <w:pPr>
        <w:jc w:val="center"/>
        <w:rPr>
          <w:rFonts w:eastAsia="Calibri"/>
        </w:rPr>
      </w:pPr>
      <w:r w:rsidRPr="00F920A7">
        <w:rPr>
          <w:rFonts w:eastAsia="Calibri"/>
          <w:b/>
          <w:bCs/>
          <w:spacing w:val="-1"/>
          <w:sz w:val="28"/>
          <w:szCs w:val="28"/>
        </w:rPr>
        <w:t>с. Останинка</w:t>
      </w:r>
    </w:p>
    <w:p w:rsidR="001966EB" w:rsidRDefault="001966EB" w:rsidP="001966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sz w:val="28"/>
          <w:szCs w:val="28"/>
        </w:rPr>
      </w:pPr>
    </w:p>
    <w:p w:rsidR="001966EB" w:rsidRPr="00F920A7" w:rsidRDefault="001966EB" w:rsidP="001966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sz w:val="28"/>
          <w:szCs w:val="28"/>
        </w:rPr>
      </w:pPr>
      <w:r w:rsidRPr="00F920A7">
        <w:rPr>
          <w:b/>
          <w:bCs/>
          <w:sz w:val="28"/>
          <w:szCs w:val="28"/>
        </w:rPr>
        <w:t xml:space="preserve">О ВЫРАЖЕНИИ СОГЛАСИЯ НАСЕЛЕНИЯ </w:t>
      </w:r>
      <w:r w:rsidRPr="00F920A7">
        <w:rPr>
          <w:rFonts w:eastAsia="Calibri"/>
          <w:b/>
          <w:color w:val="000000"/>
          <w:sz w:val="28"/>
          <w:szCs w:val="28"/>
        </w:rPr>
        <w:t>ОСТАНИНСКОГО</w:t>
      </w:r>
      <w:r w:rsidRPr="00F920A7">
        <w:rPr>
          <w:b/>
          <w:sz w:val="28"/>
          <w:szCs w:val="28"/>
        </w:rPr>
        <w:t xml:space="preserve"> СЕЛЬСОВЕТА СЕВЕРНОГО РАЙОНА НОВОСИБИРСКОЙ ОБЛАСТИ </w:t>
      </w:r>
      <w:r w:rsidRPr="00F920A7">
        <w:rPr>
          <w:b/>
          <w:bCs/>
          <w:sz w:val="28"/>
          <w:szCs w:val="28"/>
        </w:rPr>
        <w:t xml:space="preserve">НА ПРЕОБРАЗОВАНИЕ ВСЕХ ПОСЕЛЕНИЙ, ВХОДЯЩИХ В СОСТАВ </w:t>
      </w:r>
      <w:r w:rsidRPr="00F920A7">
        <w:rPr>
          <w:b/>
          <w:sz w:val="28"/>
          <w:szCs w:val="28"/>
        </w:rPr>
        <w:t>СЕВЕРНОГО МУНИЦИПАЛЬНОГО РАЙОНА НОВОСИБИРСКОЙ ОБЛАСТИ</w:t>
      </w:r>
      <w:r w:rsidRPr="00F920A7">
        <w:rPr>
          <w:b/>
          <w:bCs/>
          <w:sz w:val="28"/>
          <w:szCs w:val="28"/>
        </w:rPr>
        <w:t>, ПУТЕМ ИХ ОБЪЕДИНЕНИЯИ НАДЕЛЕНИИ ВНОВЬ ОБРАЗОВАННОГО МУНИЦИПАЛЬНОГО ОБРАЗОВАНИЯ СТАТУСОМ МУНИЦИПАЛЬНОГО ОКРУГА</w:t>
      </w:r>
    </w:p>
    <w:p w:rsidR="001966EB" w:rsidRPr="00F920A7" w:rsidRDefault="001966EB" w:rsidP="001966E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sz w:val="28"/>
          <w:szCs w:val="28"/>
        </w:rPr>
      </w:pPr>
    </w:p>
    <w:p w:rsidR="001966EB" w:rsidRPr="00F920A7" w:rsidRDefault="001966EB" w:rsidP="001966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9" w:lineRule="auto"/>
        <w:ind w:firstLine="708"/>
        <w:jc w:val="both"/>
        <w:rPr>
          <w:rFonts w:eastAsia="Calibri"/>
          <w:sz w:val="28"/>
          <w:szCs w:val="28"/>
        </w:rPr>
      </w:pPr>
      <w:r w:rsidRPr="00F920A7">
        <w:rPr>
          <w:rFonts w:eastAsia="Open Sans"/>
          <w:color w:val="000000"/>
          <w:sz w:val="28"/>
          <w:szCs w:val="28"/>
        </w:rPr>
        <w:t xml:space="preserve">Рассмотрев инициативу </w:t>
      </w:r>
      <w:r w:rsidRPr="00F920A7">
        <w:rPr>
          <w:rFonts w:eastAsia="Calibri"/>
          <w:color w:val="000000"/>
          <w:sz w:val="28"/>
          <w:szCs w:val="28"/>
        </w:rPr>
        <w:t xml:space="preserve">Совета депутатов </w:t>
      </w:r>
      <w:r w:rsidRPr="00F920A7">
        <w:rPr>
          <w:rFonts w:eastAsia="Calibri"/>
          <w:sz w:val="28"/>
          <w:szCs w:val="28"/>
        </w:rPr>
        <w:t>Северного района Новосибирской области о</w:t>
      </w:r>
      <w:r w:rsidRPr="00F920A7">
        <w:rPr>
          <w:rFonts w:eastAsia="Calibri"/>
          <w:bCs/>
          <w:sz w:val="28"/>
          <w:szCs w:val="28"/>
        </w:rPr>
        <w:t xml:space="preserve"> преобразовании всех поселений, входящих в состав Северного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F920A7">
        <w:rPr>
          <w:rFonts w:eastAsia="Calibri"/>
          <w:color w:val="000000"/>
          <w:sz w:val="28"/>
          <w:szCs w:val="28"/>
        </w:rPr>
        <w:t xml:space="preserve">Совета депутатов </w:t>
      </w:r>
      <w:r w:rsidRPr="00F920A7">
        <w:rPr>
          <w:rFonts w:eastAsia="Calibri"/>
          <w:sz w:val="28"/>
          <w:szCs w:val="28"/>
        </w:rPr>
        <w:t>Северного района Новосибирской области</w:t>
      </w:r>
      <w:r w:rsidRPr="00F920A7">
        <w:rPr>
          <w:rFonts w:eastAsia="Calibri"/>
          <w:bCs/>
          <w:sz w:val="28"/>
          <w:szCs w:val="28"/>
        </w:rPr>
        <w:t xml:space="preserve"> от </w:t>
      </w:r>
      <w:r w:rsidRPr="00F920A7">
        <w:rPr>
          <w:rFonts w:eastAsia="Calibri"/>
          <w:sz w:val="28"/>
          <w:szCs w:val="28"/>
        </w:rPr>
        <w:t xml:space="preserve">«02» октября 2024 г. № 2 </w:t>
      </w:r>
      <w:r w:rsidRPr="00F920A7">
        <w:rPr>
          <w:rFonts w:eastAsia="Open Sans"/>
          <w:color w:val="000000"/>
          <w:sz w:val="28"/>
          <w:szCs w:val="28"/>
        </w:rPr>
        <w:t>принимая во внимание результаты публичных слушаний по данному вопросу, проведенных в Останинском сельсовете Северного района Новосибирской области «24» октября 2024 года, руководствуясь Федеральным законом от 06 октября 2003 года № 131 - Ф3 «Об общих принципах организации местного самоуправления в Российской Федерации», Уставом Останинского</w:t>
      </w:r>
      <w:r w:rsidRPr="00F920A7"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области, Совет депутатов</w:t>
      </w:r>
      <w:r w:rsidRPr="00F920A7">
        <w:rPr>
          <w:rFonts w:eastAsia="Open Sans"/>
          <w:color w:val="000000"/>
          <w:sz w:val="28"/>
          <w:szCs w:val="28"/>
        </w:rPr>
        <w:t xml:space="preserve"> Останинского</w:t>
      </w:r>
      <w:r w:rsidRPr="00F920A7"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области,</w:t>
      </w:r>
    </w:p>
    <w:p w:rsidR="001966EB" w:rsidRPr="00F920A7" w:rsidRDefault="001966EB" w:rsidP="001966EB">
      <w:pPr>
        <w:ind w:firstLine="680"/>
        <w:jc w:val="both"/>
        <w:rPr>
          <w:rFonts w:eastAsia="Calibri"/>
          <w:b/>
          <w:sz w:val="28"/>
          <w:szCs w:val="28"/>
        </w:rPr>
      </w:pPr>
      <w:r w:rsidRPr="00F920A7">
        <w:rPr>
          <w:rFonts w:eastAsia="Calibri"/>
          <w:b/>
          <w:sz w:val="28"/>
          <w:szCs w:val="28"/>
        </w:rPr>
        <w:t>РЕШИЛ:</w:t>
      </w:r>
    </w:p>
    <w:p w:rsidR="001966EB" w:rsidRPr="00F920A7" w:rsidRDefault="001966EB" w:rsidP="001966EB">
      <w:pPr>
        <w:ind w:firstLine="709"/>
        <w:jc w:val="both"/>
        <w:rPr>
          <w:rFonts w:eastAsia="Calibri"/>
          <w:sz w:val="28"/>
          <w:szCs w:val="28"/>
        </w:rPr>
      </w:pPr>
      <w:r w:rsidRPr="00F920A7">
        <w:rPr>
          <w:rFonts w:eastAsia="Calibri"/>
          <w:sz w:val="28"/>
          <w:szCs w:val="28"/>
        </w:rPr>
        <w:t xml:space="preserve">1. Выразить согласие населения </w:t>
      </w:r>
      <w:r w:rsidRPr="00F920A7">
        <w:rPr>
          <w:rFonts w:eastAsia="Open Sans"/>
          <w:color w:val="000000"/>
          <w:sz w:val="28"/>
          <w:szCs w:val="28"/>
        </w:rPr>
        <w:t>Останинского</w:t>
      </w:r>
      <w:r w:rsidRPr="00F920A7">
        <w:rPr>
          <w:rFonts w:eastAsia="Calibri"/>
          <w:color w:val="000000"/>
          <w:sz w:val="28"/>
          <w:szCs w:val="28"/>
        </w:rPr>
        <w:t xml:space="preserve"> сельсовета Северного района Новосибирской </w:t>
      </w:r>
      <w:r w:rsidRPr="00F920A7">
        <w:rPr>
          <w:rFonts w:eastAsia="Calibri"/>
          <w:sz w:val="28"/>
          <w:szCs w:val="28"/>
        </w:rPr>
        <w:t xml:space="preserve">области на преобразование всех поселений, входящих </w:t>
      </w:r>
      <w:r w:rsidRPr="00F920A7">
        <w:rPr>
          <w:rFonts w:eastAsia="Calibri"/>
          <w:sz w:val="28"/>
          <w:szCs w:val="28"/>
        </w:rPr>
        <w:lastRenderedPageBreak/>
        <w:t xml:space="preserve">в состав </w:t>
      </w:r>
      <w:r w:rsidRPr="00F920A7">
        <w:rPr>
          <w:rFonts w:eastAsia="Calibri"/>
          <w:color w:val="000000"/>
          <w:sz w:val="28"/>
          <w:szCs w:val="28"/>
        </w:rPr>
        <w:t>Северного муниципального района</w:t>
      </w:r>
      <w:r w:rsidRPr="00F920A7">
        <w:rPr>
          <w:rFonts w:eastAsia="Calibri"/>
          <w:sz w:val="28"/>
          <w:szCs w:val="28"/>
        </w:rPr>
        <w:t xml:space="preserve">, путем </w:t>
      </w:r>
      <w:r w:rsidRPr="00F920A7">
        <w:rPr>
          <w:sz w:val="28"/>
          <w:szCs w:val="28"/>
        </w:rPr>
        <w:t xml:space="preserve">объединения </w:t>
      </w:r>
      <w:r w:rsidRPr="00F920A7">
        <w:rPr>
          <w:color w:val="000000"/>
          <w:sz w:val="28"/>
          <w:szCs w:val="28"/>
        </w:rPr>
        <w:t xml:space="preserve">Бергульского сельсовета, Биазинского сельсовета, Верх-Красноярского сельсовета, Гражданцевского сельсовета, Новотроицкого сельсовета, Останинского сельсовета, Остяцкого сельсовета, Потюкановского сельсовета, Северного сельсовета, Федоровского сельсовета, Чебаковского сельсовета, Чувашинского сельсовета, </w:t>
      </w:r>
      <w:r w:rsidRPr="00F920A7">
        <w:rPr>
          <w:sz w:val="28"/>
          <w:szCs w:val="28"/>
        </w:rPr>
        <w:t xml:space="preserve">и наделении вновь образованного муниципального образования статусом </w:t>
      </w:r>
      <w:r w:rsidRPr="00F920A7">
        <w:rPr>
          <w:rFonts w:eastAsia="Calibri"/>
          <w:sz w:val="28"/>
          <w:szCs w:val="28"/>
        </w:rPr>
        <w:t xml:space="preserve">муниципального округа. </w:t>
      </w:r>
    </w:p>
    <w:p w:rsidR="001966EB" w:rsidRPr="00F920A7" w:rsidRDefault="001966EB" w:rsidP="001966EB">
      <w:pPr>
        <w:ind w:firstLine="709"/>
        <w:jc w:val="both"/>
        <w:rPr>
          <w:rFonts w:eastAsia="Calibri"/>
          <w:sz w:val="28"/>
          <w:szCs w:val="28"/>
        </w:rPr>
      </w:pPr>
      <w:r w:rsidRPr="00F920A7">
        <w:rPr>
          <w:rFonts w:eastAsia="Calibri"/>
          <w:sz w:val="28"/>
          <w:szCs w:val="28"/>
        </w:rPr>
        <w:t xml:space="preserve">2. Предложить </w:t>
      </w:r>
      <w:r w:rsidRPr="00F920A7">
        <w:rPr>
          <w:rFonts w:eastAsia="Calibri"/>
          <w:color w:val="000000"/>
          <w:sz w:val="28"/>
          <w:szCs w:val="28"/>
        </w:rPr>
        <w:t xml:space="preserve">Совету депутатов </w:t>
      </w:r>
      <w:r w:rsidRPr="00F920A7">
        <w:rPr>
          <w:rFonts w:eastAsia="Calibri"/>
          <w:sz w:val="28"/>
          <w:szCs w:val="28"/>
        </w:rPr>
        <w:t>Северного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</w:t>
      </w:r>
      <w:r w:rsidRPr="00F920A7">
        <w:rPr>
          <w:rFonts w:eastAsia="Calibri"/>
          <w:bCs/>
          <w:sz w:val="28"/>
          <w:szCs w:val="28"/>
        </w:rPr>
        <w:t>преобразовании всех поселений, входящих в состав Северного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1966EB" w:rsidRPr="00F920A7" w:rsidRDefault="001966EB" w:rsidP="001966EB">
      <w:pPr>
        <w:ind w:firstLine="709"/>
        <w:jc w:val="both"/>
        <w:rPr>
          <w:rFonts w:eastAsia="Calibri"/>
          <w:bCs/>
          <w:i/>
          <w:sz w:val="28"/>
          <w:szCs w:val="28"/>
        </w:rPr>
      </w:pPr>
      <w:r w:rsidRPr="00F920A7">
        <w:rPr>
          <w:rFonts w:eastAsia="Calibri"/>
          <w:sz w:val="28"/>
          <w:szCs w:val="28"/>
        </w:rPr>
        <w:t>3. Направить настоящее решение в Совет депутатов Северного района Новосибирской области.</w:t>
      </w:r>
    </w:p>
    <w:p w:rsidR="001966EB" w:rsidRPr="00F920A7" w:rsidRDefault="001966EB" w:rsidP="001966EB">
      <w:pPr>
        <w:ind w:firstLine="709"/>
        <w:jc w:val="both"/>
        <w:rPr>
          <w:rFonts w:eastAsia="Calibri"/>
          <w:bCs/>
          <w:i/>
          <w:sz w:val="28"/>
          <w:szCs w:val="28"/>
        </w:rPr>
      </w:pPr>
      <w:r w:rsidRPr="00F920A7">
        <w:rPr>
          <w:rFonts w:eastAsia="Calibri"/>
          <w:color w:val="000000"/>
          <w:sz w:val="28"/>
          <w:szCs w:val="28"/>
        </w:rPr>
        <w:t>4. Опубликовать настоящее решение в «</w:t>
      </w:r>
      <w:r w:rsidRPr="00F920A7">
        <w:rPr>
          <w:rFonts w:eastAsia="Calibri"/>
          <w:sz w:val="28"/>
          <w:szCs w:val="28"/>
        </w:rPr>
        <w:t>Вестнике Останинского сельсовета</w:t>
      </w:r>
      <w:r w:rsidRPr="00F920A7">
        <w:rPr>
          <w:rFonts w:eastAsia="Calibri"/>
          <w:color w:val="000000"/>
          <w:sz w:val="28"/>
          <w:szCs w:val="28"/>
        </w:rPr>
        <w:t xml:space="preserve">» и разместить на сайте администрации </w:t>
      </w:r>
      <w:r w:rsidRPr="00F920A7">
        <w:rPr>
          <w:rFonts w:eastAsia="Open Sans"/>
          <w:color w:val="000000"/>
          <w:sz w:val="28"/>
          <w:szCs w:val="28"/>
        </w:rPr>
        <w:t>Останинского</w:t>
      </w:r>
      <w:r w:rsidRPr="00F920A7">
        <w:rPr>
          <w:rFonts w:eastAsia="Calibri"/>
          <w:color w:val="000000"/>
          <w:sz w:val="28"/>
          <w:szCs w:val="28"/>
        </w:rPr>
        <w:t xml:space="preserve"> сельсовета </w:t>
      </w:r>
      <w:r w:rsidRPr="00F920A7">
        <w:rPr>
          <w:rFonts w:eastAsia="Calibri"/>
          <w:sz w:val="28"/>
          <w:szCs w:val="28"/>
        </w:rPr>
        <w:t>Северного района Новосибирской области в сети Интернет.</w:t>
      </w:r>
    </w:p>
    <w:p w:rsidR="001966EB" w:rsidRPr="00F920A7" w:rsidRDefault="001966EB" w:rsidP="001966EB">
      <w:pPr>
        <w:ind w:firstLine="709"/>
        <w:jc w:val="both"/>
        <w:rPr>
          <w:sz w:val="28"/>
          <w:szCs w:val="28"/>
        </w:rPr>
      </w:pPr>
      <w:r w:rsidRPr="00F920A7">
        <w:rPr>
          <w:rFonts w:eastAsia="Calibri"/>
          <w:sz w:val="28"/>
          <w:szCs w:val="28"/>
        </w:rPr>
        <w:t>5. Настоящее решение вступает в силу после</w:t>
      </w:r>
      <w:r w:rsidRPr="00F920A7">
        <w:rPr>
          <w:sz w:val="28"/>
          <w:szCs w:val="28"/>
        </w:rPr>
        <w:t xml:space="preserve"> официального опубликования.</w:t>
      </w:r>
    </w:p>
    <w:p w:rsidR="001966EB" w:rsidRPr="00F920A7" w:rsidRDefault="001966EB" w:rsidP="001966EB">
      <w:pPr>
        <w:shd w:val="clear" w:color="auto" w:fill="FFFFFF"/>
        <w:jc w:val="both"/>
        <w:rPr>
          <w:rFonts w:ascii="Calibri" w:eastAsia="Calibri" w:hAnsi="Calibri"/>
        </w:rPr>
      </w:pPr>
    </w:p>
    <w:p w:rsidR="001966EB" w:rsidRPr="00F920A7" w:rsidRDefault="001966EB" w:rsidP="001966EB">
      <w:pPr>
        <w:shd w:val="clear" w:color="auto" w:fill="FFFFFF"/>
        <w:jc w:val="both"/>
        <w:rPr>
          <w:rFonts w:ascii="Calibri" w:eastAsia="Calibri" w:hAnsi="Calibri"/>
        </w:rPr>
      </w:pPr>
    </w:p>
    <w:tbl>
      <w:tblPr>
        <w:tblW w:w="0" w:type="auto"/>
        <w:tblLayout w:type="fixed"/>
        <w:tblLook w:val="00A0"/>
      </w:tblPr>
      <w:tblGrid>
        <w:gridCol w:w="4643"/>
        <w:gridCol w:w="4928"/>
      </w:tblGrid>
      <w:tr w:rsidR="001966EB" w:rsidRPr="00F920A7" w:rsidTr="007613EA">
        <w:trPr>
          <w:trHeight w:val="851"/>
        </w:trPr>
        <w:tc>
          <w:tcPr>
            <w:tcW w:w="4643" w:type="dxa"/>
            <w:noWrap/>
          </w:tcPr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  <w:r w:rsidRPr="00F920A7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  <w:r w:rsidRPr="00F920A7">
              <w:rPr>
                <w:rFonts w:eastAsia="Calibri"/>
                <w:sz w:val="28"/>
                <w:szCs w:val="28"/>
              </w:rPr>
              <w:t>Останинского сельсовета</w:t>
            </w: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  <w:r w:rsidRPr="00F920A7">
              <w:rPr>
                <w:rFonts w:eastAsia="Calibri"/>
                <w:sz w:val="28"/>
                <w:szCs w:val="28"/>
              </w:rPr>
              <w:t>Северного района</w:t>
            </w: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  <w:r w:rsidRPr="00F920A7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  <w:r w:rsidRPr="00F920A7">
              <w:rPr>
                <w:rFonts w:eastAsia="Calibri"/>
                <w:sz w:val="28"/>
                <w:szCs w:val="28"/>
              </w:rPr>
              <w:t>__________   / В.Ю. Карписонова /</w:t>
            </w:r>
          </w:p>
        </w:tc>
        <w:tc>
          <w:tcPr>
            <w:tcW w:w="4928" w:type="dxa"/>
            <w:noWrap/>
          </w:tcPr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  <w:r w:rsidRPr="00F920A7">
              <w:rPr>
                <w:rFonts w:eastAsia="Calibri"/>
                <w:sz w:val="28"/>
                <w:szCs w:val="28"/>
              </w:rPr>
              <w:t xml:space="preserve">Глава Останинского сельсовета </w:t>
            </w: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  <w:r w:rsidRPr="00F920A7">
              <w:rPr>
                <w:rFonts w:eastAsia="Calibri"/>
                <w:sz w:val="28"/>
                <w:szCs w:val="28"/>
              </w:rPr>
              <w:t>Северного района</w:t>
            </w: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  <w:r w:rsidRPr="00F920A7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</w:p>
          <w:p w:rsidR="001966EB" w:rsidRPr="00F920A7" w:rsidRDefault="001966EB" w:rsidP="007613EA">
            <w:pPr>
              <w:rPr>
                <w:rFonts w:eastAsia="Calibri"/>
                <w:sz w:val="28"/>
                <w:szCs w:val="28"/>
              </w:rPr>
            </w:pPr>
            <w:r w:rsidRPr="00F920A7">
              <w:rPr>
                <w:rFonts w:eastAsia="Calibri"/>
                <w:sz w:val="28"/>
                <w:szCs w:val="28"/>
              </w:rPr>
              <w:t xml:space="preserve">_____________     / П.В. Гончаров/                                                  </w:t>
            </w:r>
          </w:p>
        </w:tc>
      </w:tr>
    </w:tbl>
    <w:p w:rsidR="001966EB" w:rsidRDefault="001966EB" w:rsidP="001966EB"/>
    <w:p w:rsidR="00946CB4" w:rsidRDefault="00946CB4" w:rsidP="00946CB4">
      <w:pPr>
        <w:ind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ОСТАНИНСКОГО СЕЛЬСОВЕТА</w:t>
      </w:r>
    </w:p>
    <w:p w:rsidR="00946CB4" w:rsidRDefault="00946CB4" w:rsidP="00946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946CB4" w:rsidRDefault="00946CB4" w:rsidP="00946CB4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946CB4" w:rsidRDefault="00946CB4" w:rsidP="00946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</w:t>
      </w:r>
    </w:p>
    <w:p w:rsidR="00946CB4" w:rsidRDefault="00946CB4" w:rsidP="00946CB4">
      <w:pPr>
        <w:jc w:val="center"/>
        <w:rPr>
          <w:sz w:val="28"/>
          <w:szCs w:val="28"/>
        </w:rPr>
      </w:pPr>
      <w:r>
        <w:rPr>
          <w:sz w:val="28"/>
          <w:szCs w:val="28"/>
        </w:rPr>
        <w:t>62 сессии</w:t>
      </w:r>
    </w:p>
    <w:p w:rsidR="00946CB4" w:rsidRDefault="00946CB4" w:rsidP="00946CB4">
      <w:pPr>
        <w:jc w:val="both"/>
        <w:rPr>
          <w:sz w:val="28"/>
          <w:szCs w:val="28"/>
        </w:rPr>
      </w:pPr>
      <w:r>
        <w:rPr>
          <w:sz w:val="28"/>
          <w:szCs w:val="28"/>
        </w:rPr>
        <w:t>31.10.2024 г.                                с. Останинка                             № 2</w:t>
      </w:r>
    </w:p>
    <w:p w:rsidR="00946CB4" w:rsidRDefault="00946CB4" w:rsidP="00946CB4">
      <w:pPr>
        <w:jc w:val="center"/>
        <w:rPr>
          <w:b/>
          <w:sz w:val="28"/>
          <w:szCs w:val="28"/>
        </w:rPr>
      </w:pPr>
    </w:p>
    <w:p w:rsidR="00946CB4" w:rsidRDefault="00946CB4" w:rsidP="00946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Останинского сельсовета Северного района Новосибирской области от 22.12.2023 №1</w:t>
      </w:r>
    </w:p>
    <w:p w:rsidR="00946CB4" w:rsidRDefault="00946CB4" w:rsidP="00946CB4">
      <w:pPr>
        <w:jc w:val="center"/>
        <w:rPr>
          <w:b/>
          <w:sz w:val="28"/>
          <w:szCs w:val="28"/>
        </w:rPr>
      </w:pPr>
    </w:p>
    <w:p w:rsidR="00946CB4" w:rsidRDefault="00946CB4" w:rsidP="00946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изменений по собственным доходам и расходам, Совет депутатов Останинского  сельсовета   Северного района Новосибирской области</w:t>
      </w:r>
    </w:p>
    <w:p w:rsidR="00946CB4" w:rsidRDefault="00946CB4" w:rsidP="00946CB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946CB4" w:rsidRDefault="00946CB4" w:rsidP="00946C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Внести в решение Совета депутатов  Останинского сельсовета Северного района Новосибирской области от 22.12.2023г. №  1 «О местном бюджете Останинского сельсовета Северного района  Новосибирской области на 2024 год и плановый период 2025 и 2026 годов» следующие изменения:</w:t>
      </w:r>
    </w:p>
    <w:p w:rsidR="00946CB4" w:rsidRPr="00FF5260" w:rsidRDefault="00946CB4" w:rsidP="00946CB4">
      <w:pPr>
        <w:ind w:right="-142" w:firstLine="567"/>
        <w:jc w:val="both"/>
        <w:rPr>
          <w:sz w:val="28"/>
          <w:szCs w:val="28"/>
        </w:rPr>
      </w:pPr>
    </w:p>
    <w:p w:rsidR="00946CB4" w:rsidRDefault="00946CB4" w:rsidP="00946CB4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Утвердить:</w:t>
      </w:r>
    </w:p>
    <w:p w:rsidR="00946CB4" w:rsidRDefault="00946CB4" w:rsidP="00946CB4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» в прилагаемой редакции;</w:t>
      </w:r>
    </w:p>
    <w:p w:rsidR="00946CB4" w:rsidRDefault="00946CB4" w:rsidP="00946CB4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Приложение 4 «Ведомственная структура расходов местного бюджета на 2024 год и плановый период 2025 и 2026 годов» в прилагаемой редакции.</w:t>
      </w:r>
    </w:p>
    <w:p w:rsidR="00946CB4" w:rsidRDefault="00946CB4" w:rsidP="00946CB4">
      <w:pPr>
        <w:ind w:right="-142" w:firstLine="567"/>
        <w:jc w:val="both"/>
        <w:rPr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946CB4" w:rsidTr="007613EA">
        <w:tc>
          <w:tcPr>
            <w:tcW w:w="5070" w:type="dxa"/>
          </w:tcPr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Контроль за исполнением возложить на комиссию по бюджету, налогам и собственности.</w:t>
            </w: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Останинского сельсовета Северного района  </w:t>
            </w: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П.В.Гончаров</w:t>
            </w:r>
          </w:p>
        </w:tc>
        <w:tc>
          <w:tcPr>
            <w:tcW w:w="4522" w:type="dxa"/>
          </w:tcPr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Останинского сельсовета Северного района </w:t>
            </w: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В.Ю. Карписонова</w:t>
            </w: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</w:p>
          <w:p w:rsidR="00946CB4" w:rsidRDefault="00946CB4" w:rsidP="007613EA">
            <w:pPr>
              <w:ind w:right="-142"/>
              <w:rPr>
                <w:sz w:val="28"/>
                <w:szCs w:val="28"/>
              </w:rPr>
            </w:pPr>
          </w:p>
        </w:tc>
      </w:tr>
    </w:tbl>
    <w:p w:rsidR="00946CB4" w:rsidRDefault="00946CB4" w:rsidP="00946CB4"/>
    <w:p w:rsidR="00946CB4" w:rsidRDefault="00946CB4" w:rsidP="00946CB4"/>
    <w:p w:rsidR="00946CB4" w:rsidRDefault="00946CB4" w:rsidP="00946CB4"/>
    <w:p w:rsidR="00946CB4" w:rsidRDefault="00946CB4" w:rsidP="00946CB4"/>
    <w:p w:rsidR="00946CB4" w:rsidRDefault="00946CB4" w:rsidP="00946CB4"/>
    <w:p w:rsidR="00946CB4" w:rsidRDefault="00946CB4" w:rsidP="00946CB4"/>
    <w:p w:rsidR="00946CB4" w:rsidRDefault="00946CB4" w:rsidP="00946CB4"/>
    <w:p w:rsidR="00946CB4" w:rsidRDefault="00946CB4" w:rsidP="00946CB4">
      <w:pPr>
        <w:jc w:val="center"/>
        <w:rPr>
          <w:b/>
          <w:bCs/>
        </w:rPr>
        <w:sectPr w:rsidR="00946C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0" w:type="dxa"/>
        <w:tblInd w:w="93" w:type="dxa"/>
        <w:tblLook w:val="04A0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946CB4" w:rsidRPr="00AE6374" w:rsidTr="007613EA">
        <w:trPr>
          <w:trHeight w:val="195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CB4" w:rsidRPr="00AE6374" w:rsidTr="007613EA">
        <w:trPr>
          <w:trHeight w:val="220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Приложение 3</w:t>
            </w:r>
            <w:r w:rsidRPr="00AE6374">
              <w:br/>
              <w:t xml:space="preserve"> к решению Совета депутатов Останинского сельсовета Северног</w:t>
            </w:r>
            <w:r>
              <w:t xml:space="preserve">о района Новосибирской области </w:t>
            </w:r>
            <w:r w:rsidRPr="008F6428">
              <w:t>31.10.2024 г №2</w:t>
            </w:r>
            <w:r w:rsidRPr="00AE6374">
              <w:t>" О местном бюджете Останинского сельсовета Северного района Новосибирской области на 2024год и пла</w:t>
            </w:r>
            <w:r>
              <w:t>новый период 2025-2026 годов"</w:t>
            </w:r>
            <w:r>
              <w:br/>
            </w:r>
            <w:r>
              <w:br/>
            </w: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CB4" w:rsidRPr="00AE6374" w:rsidTr="007613EA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деятельности), группам ( группам и подгруппам) видов расходов классификации расходов бюджетов на 2024 год и плановый период 2025 и 2026 годов</w:t>
            </w: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тыс.руб.</w:t>
            </w:r>
          </w:p>
        </w:tc>
      </w:tr>
      <w:tr w:rsidR="00946CB4" w:rsidRPr="00AE6374" w:rsidTr="007613E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Сумма</w:t>
            </w:r>
          </w:p>
        </w:tc>
      </w:tr>
      <w:tr w:rsidR="00946CB4" w:rsidRPr="00AE6374" w:rsidTr="007613E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2026 год</w:t>
            </w:r>
          </w:p>
        </w:tc>
      </w:tr>
      <w:tr w:rsidR="00946CB4" w:rsidRPr="00AE6374" w:rsidTr="007613E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1 728,1</w:t>
            </w:r>
            <w:r w:rsidRPr="00AE6374">
              <w:rPr>
                <w:b/>
                <w:bCs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30,60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1 088,10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91,1</w:t>
            </w:r>
            <w:r w:rsidRPr="00AE6374">
              <w:rPr>
                <w:b/>
                <w:bCs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39,0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39,0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49,6</w:t>
            </w:r>
            <w:r w:rsidRPr="00AE6374"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49,6</w:t>
            </w:r>
            <w:r w:rsidRPr="00AE6374"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</w:t>
            </w:r>
            <w:r w:rsidRPr="00AE6374"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</w:t>
            </w:r>
            <w:r w:rsidRPr="00AE6374"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493,3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493,3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493,3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</w:tr>
      <w:tr w:rsidR="00946CB4" w:rsidRPr="00AE6374" w:rsidTr="007613E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D71290">
              <w:rPr>
                <w:b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F90FBE" w:rsidRDefault="00946CB4" w:rsidP="007613EA">
            <w:pPr>
              <w:jc w:val="center"/>
              <w:rPr>
                <w:b/>
              </w:rPr>
            </w:pPr>
            <w:r w:rsidRPr="00F90FBE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F90FBE" w:rsidRDefault="00946CB4" w:rsidP="007613EA">
            <w:pPr>
              <w:jc w:val="center"/>
              <w:rPr>
                <w:b/>
              </w:rPr>
            </w:pPr>
            <w:r w:rsidRPr="00F90FBE">
              <w:rPr>
                <w:b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C164A1" w:rsidRDefault="00946CB4" w:rsidP="007613EA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C164A1">
              <w:rPr>
                <w:b/>
              </w:rPr>
              <w:t>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C73D17" w:rsidRDefault="00946CB4" w:rsidP="007613EA">
            <w:pPr>
              <w:rPr>
                <w:b/>
                <w:bCs/>
              </w:rPr>
            </w:pPr>
            <w:r w:rsidRPr="00C73D1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C164A1" w:rsidRDefault="00946CB4" w:rsidP="007613EA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C164A1">
              <w:rPr>
                <w:b/>
              </w:rPr>
              <w:t>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C73D17" w:rsidRDefault="00946CB4" w:rsidP="007613EA">
            <w:pPr>
              <w:rPr>
                <w:b/>
              </w:rPr>
            </w:pPr>
            <w:r w:rsidRPr="00C73D17">
              <w:rPr>
                <w:b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rPr>
                <w:b/>
                <w:bCs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C164A1" w:rsidRDefault="00946CB4" w:rsidP="007613EA">
            <w:pPr>
              <w:jc w:val="right"/>
              <w:rPr>
                <w:b/>
              </w:rPr>
            </w:pPr>
            <w:r w:rsidRPr="00C164A1">
              <w:rPr>
                <w:b/>
              </w:rP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rPr>
                <w:b/>
                <w:bCs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rPr>
                <w:b/>
                <w:bCs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10,0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15,0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15,0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15,0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186,00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186,00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186,00</w:t>
            </w:r>
          </w:p>
        </w:tc>
      </w:tr>
      <w:tr w:rsidR="00946CB4" w:rsidRPr="00AE6374" w:rsidTr="007613EA">
        <w:trPr>
          <w:trHeight w:val="11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168,30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186,00</w:t>
            </w:r>
          </w:p>
        </w:tc>
      </w:tr>
      <w:tr w:rsidR="00946CB4" w:rsidRPr="00AE6374" w:rsidTr="007613EA">
        <w:trPr>
          <w:trHeight w:val="165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153,6</w:t>
            </w:r>
            <w:r w:rsidRPr="00AE6374"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185,10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153,6</w:t>
            </w:r>
            <w:r w:rsidRPr="00AE6374"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167,40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185,10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</w:tr>
      <w:tr w:rsidR="00946CB4" w:rsidRPr="00AE6374" w:rsidTr="007613EA">
        <w:trPr>
          <w:trHeight w:val="9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</w:tr>
      <w:tr w:rsidR="00946CB4" w:rsidRPr="00AE6374" w:rsidTr="007613EA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99.0.00.18010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418,00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418,00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418,00</w:t>
            </w:r>
          </w:p>
        </w:tc>
      </w:tr>
      <w:tr w:rsidR="00946CB4" w:rsidRPr="00AE6374" w:rsidTr="007613EA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418,00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418,00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695,6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414,80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418,00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3641,80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1 043,30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</w:t>
            </w:r>
            <w:r w:rsidRPr="00AE6374">
              <w:rPr>
                <w:b/>
                <w:bCs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</w:t>
            </w:r>
            <w:r w:rsidRPr="00AE6374">
              <w:rPr>
                <w:b/>
                <w:bCs/>
              </w:rPr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  <w:r w:rsidRPr="00AE6374">
              <w:rPr>
                <w:b/>
                <w:bCs/>
              </w:rPr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155</w:t>
            </w:r>
            <w:r w:rsidRPr="00AE6374"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155</w:t>
            </w:r>
            <w:r w:rsidRPr="00AE6374">
              <w:t>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802120" w:rsidRDefault="00946CB4" w:rsidP="007613EA">
            <w:pPr>
              <w:rPr>
                <w:b/>
              </w:rPr>
            </w:pPr>
            <w:r w:rsidRPr="00802120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02120" w:rsidRDefault="00946CB4" w:rsidP="007613EA">
            <w:pPr>
              <w:jc w:val="center"/>
              <w:rPr>
                <w:b/>
              </w:rPr>
            </w:pPr>
            <w:r w:rsidRPr="00802120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802120" w:rsidRDefault="00946CB4" w:rsidP="007613EA">
            <w:pPr>
              <w:jc w:val="center"/>
              <w:rPr>
                <w:b/>
              </w:rPr>
            </w:pPr>
            <w:r w:rsidRPr="00802120">
              <w:rPr>
                <w:b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02120" w:rsidRDefault="00946CB4" w:rsidP="007613EA">
            <w:pPr>
              <w:jc w:val="center"/>
              <w:rPr>
                <w:b/>
              </w:rPr>
            </w:pPr>
            <w:r w:rsidRPr="00802120">
              <w:rPr>
                <w:b/>
              </w:rPr>
              <w:t>9900006040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802120" w:rsidRDefault="00946CB4" w:rsidP="007613EA">
            <w:pPr>
              <w:jc w:val="right"/>
              <w:rPr>
                <w:b/>
              </w:rPr>
            </w:pPr>
            <w:r w:rsidRPr="00802120">
              <w:rPr>
                <w:b/>
              </w:rPr>
              <w:t>325,00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02120" w:rsidRDefault="00946CB4" w:rsidP="007613EA">
            <w:pPr>
              <w:jc w:val="right"/>
              <w:rPr>
                <w:b/>
              </w:rPr>
            </w:pPr>
            <w:r w:rsidRPr="00802120">
              <w:rPr>
                <w:b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802120" w:rsidRDefault="00946CB4" w:rsidP="007613EA">
            <w:pPr>
              <w:jc w:val="right"/>
              <w:rPr>
                <w:b/>
              </w:rPr>
            </w:pPr>
            <w:r w:rsidRPr="00802120">
              <w:rPr>
                <w:b/>
              </w:rP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9900006040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325,00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9900006040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325,00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5,50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3156,30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1 043,30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3156,30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1 043,30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1 917,4</w:t>
            </w:r>
            <w:r w:rsidRPr="00AE6374">
              <w:rPr>
                <w:b/>
                <w:bCs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1 043,30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1 072,0</w:t>
            </w:r>
            <w:r w:rsidRPr="00AE6374"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1 043,30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1 072,0</w:t>
            </w:r>
            <w:r w:rsidRPr="00AE6374"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1 080,70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1 043,30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809,4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809,4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1238,9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Default="00946CB4" w:rsidP="007613EA">
            <w:pPr>
              <w:jc w:val="right"/>
            </w:pPr>
            <w:r>
              <w:t>1238,9</w:t>
            </w:r>
          </w:p>
          <w:p w:rsidR="00946CB4" w:rsidRPr="00AE6374" w:rsidRDefault="00946CB4" w:rsidP="007613EA">
            <w:pPr>
              <w:jc w:val="right"/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>
              <w:t>1238,9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3594,5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1585,1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1564,6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1564,6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20</w:t>
            </w:r>
            <w:r w:rsidRPr="00AE6374"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20</w:t>
            </w:r>
            <w:r w:rsidRPr="00AE6374">
              <w:t>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9,7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1 999,70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1 042,70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957,00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244,10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87.0.00.00000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87.0.02.00000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87.0.02.11006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78,50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78,50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78,50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78,50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78,50</w:t>
            </w:r>
          </w:p>
        </w:tc>
      </w:tr>
      <w:tr w:rsidR="00946CB4" w:rsidRPr="00AE6374" w:rsidTr="007613EA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39,10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78,50</w:t>
            </w: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1 733,50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1 756,40</w:t>
            </w:r>
          </w:p>
        </w:tc>
      </w:tr>
    </w:tbl>
    <w:p w:rsidR="00946CB4" w:rsidRDefault="00946CB4" w:rsidP="00946CB4">
      <w:pPr>
        <w:sectPr w:rsidR="00946CB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Layout w:type="fixed"/>
        <w:tblLook w:val="04A0"/>
      </w:tblPr>
      <w:tblGrid>
        <w:gridCol w:w="5200"/>
        <w:gridCol w:w="880"/>
        <w:gridCol w:w="720"/>
        <w:gridCol w:w="600"/>
        <w:gridCol w:w="1971"/>
        <w:gridCol w:w="1007"/>
        <w:gridCol w:w="1686"/>
        <w:gridCol w:w="1461"/>
        <w:gridCol w:w="1516"/>
      </w:tblGrid>
      <w:tr w:rsidR="00946CB4" w:rsidRPr="00AE6374" w:rsidTr="007613EA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CB4" w:rsidRPr="00AE6374" w:rsidTr="007613EA">
        <w:trPr>
          <w:trHeight w:val="23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CB4" w:rsidRPr="00AE6374" w:rsidRDefault="00946CB4" w:rsidP="00761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6374">
              <w:rPr>
                <w:rFonts w:ascii="Arial" w:hAnsi="Arial" w:cs="Arial"/>
                <w:sz w:val="20"/>
                <w:szCs w:val="20"/>
              </w:rPr>
              <w:t>Приложение 4</w:t>
            </w:r>
            <w:r w:rsidRPr="00AE6374">
              <w:rPr>
                <w:rFonts w:ascii="Arial" w:hAnsi="Arial" w:cs="Arial"/>
                <w:sz w:val="20"/>
                <w:szCs w:val="20"/>
              </w:rPr>
              <w:br/>
              <w:t xml:space="preserve"> к решению Совета депутатов Останинского сельсовета Северного района Новосибирской област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8F6428">
              <w:t>31.10.2024 г №2</w:t>
            </w:r>
            <w:r w:rsidRPr="00AE6374">
              <w:rPr>
                <w:rFonts w:ascii="Arial" w:hAnsi="Arial" w:cs="Arial"/>
                <w:sz w:val="20"/>
                <w:szCs w:val="20"/>
              </w:rPr>
              <w:t>" О местном бюджете Останинского сельсовета Северного района Новосибирской области на 2024год и плановый период 2025-2026 годов"</w:t>
            </w: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CB4" w:rsidRPr="00AE6374" w:rsidTr="007613EA">
        <w:trPr>
          <w:trHeight w:val="705"/>
        </w:trPr>
        <w:tc>
          <w:tcPr>
            <w:tcW w:w="150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jc w:val="right"/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тыс.руб.</w:t>
            </w:r>
          </w:p>
        </w:tc>
      </w:tr>
      <w:tr w:rsidR="00946CB4" w:rsidRPr="00AE6374" w:rsidTr="007613EA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ПР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ЦСР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ВР</w:t>
            </w:r>
          </w:p>
        </w:tc>
        <w:tc>
          <w:tcPr>
            <w:tcW w:w="4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Сумма</w:t>
            </w:r>
          </w:p>
        </w:tc>
      </w:tr>
      <w:tr w:rsidR="00946CB4" w:rsidRPr="00AE6374" w:rsidTr="007613EA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2024 год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2025 год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2026 год</w:t>
            </w:r>
          </w:p>
        </w:tc>
      </w:tr>
      <w:tr w:rsidR="00946CB4" w:rsidRPr="00AE6374" w:rsidTr="007613EA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CB4" w:rsidRPr="00AE6374" w:rsidRDefault="00946CB4" w:rsidP="007613EA"/>
        </w:tc>
      </w:tr>
      <w:tr w:rsidR="00946CB4" w:rsidRPr="00AE6374" w:rsidTr="007613EA">
        <w:trPr>
          <w:trHeight w:val="67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Администрация Останинского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10075,3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1 733,50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1 756,40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1 728,1</w:t>
            </w:r>
            <w:r w:rsidRPr="00AE6374">
              <w:rPr>
                <w:b/>
                <w:bCs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30,60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30,60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1 088,10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91,1</w:t>
            </w:r>
            <w:r w:rsidRPr="00AE6374">
              <w:rPr>
                <w:b/>
                <w:bCs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39,0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39,0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49,6</w:t>
            </w:r>
            <w:r w:rsidRPr="00AE6374"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49,6</w:t>
            </w:r>
            <w:r w:rsidRPr="00AE6374"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lastRenderedPageBreak/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</w:t>
            </w:r>
            <w:r w:rsidRPr="00AE6374"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99.0.00.03120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</w:t>
            </w:r>
            <w:r w:rsidRPr="00AE6374"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0,10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99.0.00.70190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0,10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493,3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493,3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493,3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</w:tr>
      <w:tr w:rsidR="00946CB4" w:rsidRPr="00AE6374" w:rsidTr="007613E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06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99.0.00.84010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0,50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99.0.00.20550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870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0,50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8F2F12" w:rsidRDefault="00946CB4" w:rsidP="007613EA">
            <w:pPr>
              <w:rPr>
                <w:b/>
              </w:rPr>
            </w:pPr>
            <w:r w:rsidRPr="008F2F12">
              <w:rPr>
                <w:b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center"/>
              <w:rPr>
                <w:b/>
              </w:rPr>
            </w:pPr>
            <w:r w:rsidRPr="008F2F12">
              <w:rPr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center"/>
              <w:rPr>
                <w:b/>
              </w:rPr>
            </w:pPr>
            <w:r w:rsidRPr="008F2F12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center"/>
              <w:rPr>
                <w:b/>
              </w:rPr>
            </w:pPr>
            <w:r w:rsidRPr="008F2F12">
              <w:rPr>
                <w:b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8F2F12">
              <w:rPr>
                <w:b/>
              </w:rPr>
              <w:t>,0</w:t>
            </w:r>
            <w:r>
              <w:rPr>
                <w:b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right"/>
              <w:rPr>
                <w:b/>
              </w:rPr>
            </w:pPr>
            <w:r w:rsidRPr="008F2F12">
              <w:rPr>
                <w:b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right"/>
              <w:rPr>
                <w:b/>
              </w:rPr>
            </w:pPr>
            <w:r w:rsidRPr="008F2F12">
              <w:rPr>
                <w:b/>
              </w:rP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center"/>
              <w:rPr>
                <w:b/>
              </w:rPr>
            </w:pPr>
            <w:r w:rsidRPr="008F2F12">
              <w:rPr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center"/>
              <w:rPr>
                <w:b/>
              </w:rPr>
            </w:pPr>
            <w:r w:rsidRPr="008F2F12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center"/>
              <w:rPr>
                <w:b/>
              </w:rPr>
            </w:pPr>
            <w:r w:rsidRPr="008F2F12">
              <w:rPr>
                <w:b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Pr="008F2F12">
              <w:rPr>
                <w:b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right"/>
              <w:rPr>
                <w:b/>
              </w:rPr>
            </w:pPr>
            <w:r w:rsidRPr="008F2F12">
              <w:rPr>
                <w:b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right"/>
              <w:rPr>
                <w:b/>
              </w:rPr>
            </w:pPr>
            <w:r w:rsidRPr="008F2F12">
              <w:rPr>
                <w:b/>
              </w:rP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C73D17">
              <w:rPr>
                <w:b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center"/>
              <w:rPr>
                <w:b/>
              </w:rPr>
            </w:pPr>
            <w:r w:rsidRPr="008F2F12">
              <w:rPr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center"/>
              <w:rPr>
                <w:b/>
              </w:rPr>
            </w:pPr>
            <w:r w:rsidRPr="008F2F12">
              <w:rPr>
                <w:b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8F2F12" w:rsidRDefault="00946CB4" w:rsidP="007613EA">
            <w:pPr>
              <w:jc w:val="center"/>
              <w:rPr>
                <w:b/>
              </w:rPr>
            </w:pPr>
            <w:r w:rsidRPr="008F2F12">
              <w:rPr>
                <w:b/>
              </w:rP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rPr>
                <w:b/>
                <w:bCs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363940" w:rsidRDefault="00946CB4" w:rsidP="007613EA">
            <w:pPr>
              <w:jc w:val="right"/>
              <w:rPr>
                <w:b/>
              </w:rPr>
            </w:pPr>
            <w:r w:rsidRPr="00363940">
              <w:rPr>
                <w:b/>
              </w:rP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363940" w:rsidRDefault="00946CB4" w:rsidP="007613EA">
            <w:pPr>
              <w:jc w:val="right"/>
              <w:rPr>
                <w:b/>
              </w:rPr>
            </w:pPr>
            <w:r w:rsidRPr="00363940">
              <w:rPr>
                <w:b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363940" w:rsidRDefault="00946CB4" w:rsidP="007613EA">
            <w:pPr>
              <w:jc w:val="right"/>
              <w:rPr>
                <w:b/>
              </w:rPr>
            </w:pPr>
            <w:r w:rsidRPr="00363940">
              <w:rPr>
                <w:b/>
              </w:rP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363940" w:rsidRDefault="00946CB4" w:rsidP="007613EA">
            <w:pPr>
              <w:jc w:val="center"/>
            </w:pPr>
            <w:r w:rsidRPr="00363940">
              <w:rPr>
                <w:bCs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 w:rsidRPr="00363940">
              <w:rPr>
                <w:bCs/>
              </w:rPr>
              <w:t>99.0.00.90010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10,00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363940" w:rsidRDefault="00946CB4" w:rsidP="007613EA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99.0.00.90020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DA4DA7" w:rsidRDefault="00946CB4" w:rsidP="007613EA">
            <w:pPr>
              <w:jc w:val="right"/>
              <w:rPr>
                <w:b/>
              </w:rPr>
            </w:pPr>
            <w:r w:rsidRPr="00DA4DA7">
              <w:rPr>
                <w:b/>
              </w:rPr>
              <w:t>15,00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DA4DA7" w:rsidRDefault="00946CB4" w:rsidP="007613EA">
            <w:pPr>
              <w:jc w:val="right"/>
              <w:rPr>
                <w:b/>
              </w:rPr>
            </w:pPr>
            <w:r w:rsidRPr="00DA4DA7">
              <w:rPr>
                <w:b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DA4DA7" w:rsidRDefault="00946CB4" w:rsidP="007613EA">
            <w:pPr>
              <w:jc w:val="right"/>
              <w:rPr>
                <w:b/>
              </w:rPr>
            </w:pPr>
            <w:r w:rsidRPr="00DA4DA7">
              <w:rPr>
                <w:b/>
              </w:rP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DA4DA7" w:rsidRDefault="00946CB4" w:rsidP="007613EA">
            <w:pPr>
              <w:jc w:val="center"/>
              <w:rPr>
                <w:bCs/>
              </w:rPr>
            </w:pPr>
            <w:r w:rsidRPr="00DA4DA7">
              <w:rPr>
                <w:bCs/>
              </w:rPr>
              <w:t>99.0.00.90020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15,00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13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363940" w:rsidRDefault="00946CB4" w:rsidP="007613EA">
            <w:pPr>
              <w:jc w:val="center"/>
              <w:rPr>
                <w:bCs/>
              </w:rPr>
            </w:pPr>
            <w:r w:rsidRPr="00DA4DA7">
              <w:rPr>
                <w:bCs/>
              </w:rPr>
              <w:t>99.0.00.90020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center"/>
            </w:pPr>
            <w: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15,00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186,00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186,00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163,2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186,00</w:t>
            </w:r>
          </w:p>
        </w:tc>
      </w:tr>
      <w:tr w:rsidR="00946CB4" w:rsidRPr="00AE6374" w:rsidTr="007613EA">
        <w:trPr>
          <w:trHeight w:val="12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168,30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186,00</w:t>
            </w:r>
          </w:p>
        </w:tc>
      </w:tr>
      <w:tr w:rsidR="00946CB4" w:rsidRPr="00AE6374" w:rsidTr="007613EA">
        <w:trPr>
          <w:trHeight w:val="159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153,6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185,10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153,6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167,40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185,10</w:t>
            </w:r>
          </w:p>
        </w:tc>
      </w:tr>
      <w:tr w:rsidR="00946CB4" w:rsidRPr="00AE6374" w:rsidTr="007613EA">
        <w:trPr>
          <w:trHeight w:val="66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</w:tr>
      <w:tr w:rsidR="00946CB4" w:rsidRPr="00AE6374" w:rsidTr="007613EA">
        <w:trPr>
          <w:trHeight w:val="8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99.0.00.51180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0,90</w:t>
            </w:r>
          </w:p>
        </w:tc>
      </w:tr>
      <w:tr w:rsidR="00946CB4" w:rsidRPr="00AE6374" w:rsidTr="007613EA">
        <w:trPr>
          <w:trHeight w:val="12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151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99.0.00.81180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120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8,70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99.0.00.18010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418,00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418,00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418,00</w:t>
            </w:r>
          </w:p>
        </w:tc>
      </w:tr>
      <w:tr w:rsidR="00946CB4" w:rsidRPr="00AE6374" w:rsidTr="007613EA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418,00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418,00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99.0.00.80760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695,6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414,80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418,00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3641,8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1 043,30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</w:t>
            </w:r>
            <w:r w:rsidRPr="00AE6374">
              <w:rPr>
                <w:b/>
                <w:bCs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</w:t>
            </w:r>
            <w:r w:rsidRPr="00AE6374">
              <w:rPr>
                <w:b/>
                <w:bCs/>
              </w:rPr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</w:t>
            </w:r>
            <w:r w:rsidRPr="00AE6374">
              <w:rPr>
                <w:b/>
                <w:bCs/>
              </w:rPr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155</w:t>
            </w:r>
            <w:r w:rsidRPr="00AE6374"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99.0.00.06010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155</w:t>
            </w:r>
            <w:r w:rsidRPr="00AE6374">
              <w:t>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DE3737" w:rsidRDefault="00946CB4" w:rsidP="007613EA">
            <w:pPr>
              <w:rPr>
                <w:b/>
              </w:rPr>
            </w:pPr>
            <w:r w:rsidRPr="00DE3737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D614A8" w:rsidRDefault="00946CB4" w:rsidP="007613EA">
            <w:pPr>
              <w:jc w:val="center"/>
              <w:rPr>
                <w:b/>
              </w:rPr>
            </w:pPr>
            <w:r w:rsidRPr="00D614A8">
              <w:rPr>
                <w:b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D614A8" w:rsidRDefault="00946CB4" w:rsidP="007613EA">
            <w:pPr>
              <w:jc w:val="center"/>
              <w:rPr>
                <w:b/>
              </w:rPr>
            </w:pPr>
            <w:r w:rsidRPr="00D614A8">
              <w:rPr>
                <w:b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D614A8" w:rsidRDefault="00946CB4" w:rsidP="007613EA">
            <w:pPr>
              <w:jc w:val="center"/>
              <w:rPr>
                <w:b/>
              </w:rPr>
            </w:pPr>
            <w:r w:rsidRPr="00D614A8">
              <w:rPr>
                <w:b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D614A8" w:rsidRDefault="00946CB4" w:rsidP="007613EA">
            <w:pPr>
              <w:jc w:val="center"/>
              <w:rPr>
                <w:b/>
              </w:rPr>
            </w:pPr>
            <w:r w:rsidRPr="00D614A8">
              <w:rPr>
                <w:b/>
              </w:rPr>
              <w:t>9900006040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D614A8" w:rsidRDefault="00946CB4" w:rsidP="007613EA">
            <w:pPr>
              <w:jc w:val="right"/>
              <w:rPr>
                <w:b/>
              </w:rPr>
            </w:pPr>
            <w:r w:rsidRPr="00D614A8">
              <w:rPr>
                <w:b/>
              </w:rPr>
              <w:t>325,00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D614A8" w:rsidRDefault="00946CB4" w:rsidP="007613EA">
            <w:pPr>
              <w:jc w:val="right"/>
              <w:rPr>
                <w:b/>
              </w:rPr>
            </w:pPr>
            <w:r w:rsidRPr="00D614A8">
              <w:rPr>
                <w:b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D614A8" w:rsidRDefault="00946CB4" w:rsidP="007613EA">
            <w:pPr>
              <w:jc w:val="right"/>
              <w:rPr>
                <w:b/>
              </w:rPr>
            </w:pPr>
            <w:r w:rsidRPr="00D614A8">
              <w:rPr>
                <w:b/>
              </w:rP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9900006040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325,00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9900006040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center"/>
            </w:pPr>
            <w:r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Default="00946CB4" w:rsidP="007613EA">
            <w:pPr>
              <w:jc w:val="right"/>
            </w:pPr>
            <w:r>
              <w:t>325,00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CB4" w:rsidRPr="00AE6374" w:rsidRDefault="00946CB4" w:rsidP="007613EA">
            <w:pPr>
              <w:jc w:val="right"/>
            </w:pPr>
            <w: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03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99.0.00.06060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5,50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3156,3</w:t>
            </w:r>
            <w:r w:rsidRPr="00AE6374">
              <w:rPr>
                <w:b/>
                <w:bCs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1 043,30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3156,30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1 043,30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1 917,4</w:t>
            </w:r>
            <w:r w:rsidRPr="00AE6374">
              <w:rPr>
                <w:b/>
                <w:bCs/>
              </w:rPr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1 043,30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1 072,0</w:t>
            </w:r>
            <w:r w:rsidRPr="00AE6374"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1 043,30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1 072,0</w:t>
            </w:r>
            <w:r w:rsidRPr="00AE6374"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1 080,70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1 043,30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809,4</w:t>
            </w:r>
            <w:r w:rsidRPr="00AE6374"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809,4</w:t>
            </w:r>
            <w:r w:rsidRPr="00AE6374">
              <w:t>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99.0.00.05180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36,00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1238,9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1238,9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05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>
              <w:t>1238,9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3594,5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1585,1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1564,6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1564,6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20</w:t>
            </w:r>
            <w:r w:rsidRPr="00AE6374"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99.0.00.00730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850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20</w:t>
            </w:r>
            <w:r w:rsidRPr="00AE6374">
              <w:t>,50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Поддержка в сфере культуры, проведение мероприятий в сфере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99.0.00.00750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1 999,70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1 042,70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99.0.00.70510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957,00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300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99.0.00.02020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310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>
              <w:t>244,10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87.0.00.00000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87.0.02.00000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 xml:space="preserve">Реализация мероприятий муниципальной программы «Развитие физической культуры и спорта в Останинском сельсовете Северного района Новосибирской области на 2022 – 2024 годы»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01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87.0.02.11006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240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5,00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78,50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78,50</w:t>
            </w:r>
          </w:p>
        </w:tc>
      </w:tr>
      <w:tr w:rsidR="00946CB4" w:rsidRPr="00AE6374" w:rsidTr="007613EA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99.0.00.00000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78,50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78,50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900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78,50</w:t>
            </w:r>
          </w:p>
        </w:tc>
      </w:tr>
      <w:tr w:rsidR="00946CB4" w:rsidRPr="00AE6374" w:rsidTr="007613EA">
        <w:trPr>
          <w:trHeight w:val="334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6CB4" w:rsidRPr="00AE6374" w:rsidRDefault="00946CB4" w:rsidP="007613EA">
            <w:r w:rsidRPr="00AE6374"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</w:t>
            </w:r>
          </w:p>
        </w:tc>
        <w:tc>
          <w:tcPr>
            <w:tcW w:w="1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99.0.00.99990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center"/>
            </w:pPr>
            <w:r w:rsidRPr="00AE6374">
              <w:t>990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0,00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39,10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</w:pPr>
            <w:r w:rsidRPr="00AE6374">
              <w:t>78,50</w:t>
            </w:r>
          </w:p>
        </w:tc>
      </w:tr>
      <w:tr w:rsidR="00946CB4" w:rsidRPr="00AE6374" w:rsidTr="007613EA">
        <w:trPr>
          <w:trHeight w:val="25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rPr>
                <w:b/>
                <w:bCs/>
              </w:rPr>
            </w:pPr>
            <w:r w:rsidRPr="00AE6374">
              <w:rPr>
                <w:b/>
                <w:bCs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10075,3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1 733,50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CB4" w:rsidRPr="00AE6374" w:rsidRDefault="00946CB4" w:rsidP="007613EA">
            <w:pPr>
              <w:jc w:val="right"/>
              <w:rPr>
                <w:b/>
                <w:bCs/>
              </w:rPr>
            </w:pPr>
            <w:r w:rsidRPr="00AE6374">
              <w:rPr>
                <w:b/>
                <w:bCs/>
              </w:rPr>
              <w:t>1 756,40</w:t>
            </w:r>
          </w:p>
        </w:tc>
      </w:tr>
    </w:tbl>
    <w:p w:rsidR="00946CB4" w:rsidRDefault="00946CB4" w:rsidP="00946CB4">
      <w:pPr>
        <w:sectPr w:rsidR="00946CB4" w:rsidSect="00AE637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1891" w:rsidRPr="00F446E8" w:rsidRDefault="00851891" w:rsidP="00851891">
      <w:pPr>
        <w:ind w:firstLine="720"/>
        <w:jc w:val="center"/>
        <w:rPr>
          <w:b/>
          <w:sz w:val="28"/>
          <w:szCs w:val="28"/>
        </w:rPr>
      </w:pPr>
    </w:p>
    <w:p w:rsidR="00851891" w:rsidRPr="00F446E8" w:rsidRDefault="00851891" w:rsidP="00851891">
      <w:pPr>
        <w:ind w:firstLine="720"/>
        <w:jc w:val="center"/>
        <w:rPr>
          <w:b/>
          <w:sz w:val="28"/>
          <w:szCs w:val="28"/>
        </w:rPr>
      </w:pPr>
      <w:r w:rsidRPr="00F446E8">
        <w:rPr>
          <w:b/>
          <w:sz w:val="28"/>
          <w:szCs w:val="28"/>
        </w:rPr>
        <w:t>СОВЕТ ДЕПУТАТОВ ОСТАНИНСКОГО СЕЛЬСОВЕТА СЕВЕРНОГО РАЙОНАНОВОСИБИРСКОЙ ОБЛАСТИ</w:t>
      </w:r>
    </w:p>
    <w:p w:rsidR="00851891" w:rsidRPr="00F446E8" w:rsidRDefault="00851891" w:rsidP="00851891">
      <w:pPr>
        <w:ind w:firstLine="720"/>
        <w:jc w:val="center"/>
      </w:pPr>
      <w:r w:rsidRPr="00F446E8">
        <w:t xml:space="preserve"> ШЕСТОГО СОЗЫВА</w:t>
      </w:r>
    </w:p>
    <w:p w:rsidR="00851891" w:rsidRPr="00F446E8" w:rsidRDefault="00851891" w:rsidP="00851891">
      <w:pPr>
        <w:jc w:val="center"/>
        <w:rPr>
          <w:b/>
          <w:sz w:val="28"/>
          <w:szCs w:val="28"/>
        </w:rPr>
      </w:pPr>
      <w:r w:rsidRPr="00F446E8">
        <w:rPr>
          <w:b/>
          <w:sz w:val="28"/>
          <w:szCs w:val="28"/>
        </w:rPr>
        <w:t>РЕШЕНИЕ</w:t>
      </w:r>
    </w:p>
    <w:p w:rsidR="00851891" w:rsidRPr="00F446E8" w:rsidRDefault="00851891" w:rsidP="00851891">
      <w:pPr>
        <w:jc w:val="center"/>
      </w:pPr>
      <w:r>
        <w:t>62</w:t>
      </w:r>
      <w:r w:rsidRPr="00F446E8">
        <w:t xml:space="preserve"> СЕССИИ</w:t>
      </w:r>
    </w:p>
    <w:p w:rsidR="00851891" w:rsidRPr="006A39A7" w:rsidRDefault="00851891" w:rsidP="00851891">
      <w:pPr>
        <w:ind w:firstLine="720"/>
        <w:jc w:val="center"/>
        <w:rPr>
          <w:sz w:val="28"/>
          <w:szCs w:val="28"/>
        </w:rPr>
      </w:pPr>
      <w:r w:rsidRPr="006A39A7">
        <w:rPr>
          <w:sz w:val="28"/>
          <w:szCs w:val="28"/>
        </w:rPr>
        <w:t>с. Останинка</w:t>
      </w:r>
    </w:p>
    <w:p w:rsidR="00851891" w:rsidRPr="00F446E8" w:rsidRDefault="00851891" w:rsidP="00851891">
      <w:pPr>
        <w:jc w:val="both"/>
        <w:rPr>
          <w:sz w:val="28"/>
          <w:szCs w:val="28"/>
        </w:rPr>
      </w:pPr>
      <w:r w:rsidRPr="00F446E8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31.10.2024                                                                                       </w:t>
      </w:r>
      <w:r w:rsidRPr="00F446E8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851891" w:rsidRPr="00F446E8" w:rsidRDefault="00851891" w:rsidP="00851891">
      <w:pPr>
        <w:spacing w:line="262" w:lineRule="auto"/>
        <w:ind w:right="-2" w:firstLine="106"/>
        <w:jc w:val="center"/>
        <w:rPr>
          <w:sz w:val="28"/>
          <w:szCs w:val="28"/>
        </w:rPr>
      </w:pPr>
      <w:r w:rsidRPr="00F446E8">
        <w:rPr>
          <w:sz w:val="28"/>
          <w:szCs w:val="28"/>
        </w:rPr>
        <w:t>Об утверждении плана социально-экономического развития  Останинского сельсовета Северного района Новосибирской области на 202</w:t>
      </w:r>
      <w:r>
        <w:rPr>
          <w:sz w:val="28"/>
          <w:szCs w:val="28"/>
        </w:rPr>
        <w:t>5</w:t>
      </w:r>
      <w:r w:rsidRPr="00F446E8">
        <w:rPr>
          <w:sz w:val="28"/>
          <w:szCs w:val="28"/>
        </w:rPr>
        <w:t xml:space="preserve"> год и период до 202</w:t>
      </w:r>
      <w:r>
        <w:rPr>
          <w:sz w:val="28"/>
          <w:szCs w:val="28"/>
        </w:rPr>
        <w:t>7</w:t>
      </w:r>
      <w:r w:rsidRPr="00F446E8">
        <w:rPr>
          <w:sz w:val="28"/>
          <w:szCs w:val="28"/>
        </w:rPr>
        <w:t xml:space="preserve"> года</w:t>
      </w:r>
    </w:p>
    <w:p w:rsidR="00851891" w:rsidRDefault="00851891" w:rsidP="00851891">
      <w:pPr>
        <w:pStyle w:val="msonormalbullet2gifbullet2gifbullet2gifbullet1gif"/>
        <w:spacing w:after="0" w:afterAutospacing="0"/>
        <w:contextualSpacing/>
        <w:jc w:val="both"/>
        <w:rPr>
          <w:sz w:val="28"/>
          <w:szCs w:val="28"/>
        </w:rPr>
      </w:pPr>
      <w:r w:rsidRPr="00F446E8">
        <w:rPr>
          <w:sz w:val="28"/>
          <w:szCs w:val="28"/>
        </w:rPr>
        <w:t>С целью обеспечения реализации экономической и социальной политики на территории Останинского сельсовета Северного района Новосибирской области и в соответствии с Федеральным законом РФ от 06.10.2003 № 131-ФЗ «Об общих принципах организации местного самоуправления в Российской федерации», Устава Останинского</w:t>
      </w:r>
      <w:r w:rsidRPr="00F446E8">
        <w:rPr>
          <w:sz w:val="28"/>
          <w:szCs w:val="28"/>
        </w:rPr>
        <w:tab/>
        <w:t>сельсовета Северного района Новосибирской</w:t>
      </w:r>
      <w:r w:rsidRPr="00F446E8">
        <w:rPr>
          <w:sz w:val="28"/>
          <w:szCs w:val="28"/>
        </w:rPr>
        <w:tab/>
        <w:t>области</w:t>
      </w:r>
      <w:r w:rsidRPr="00F446E8">
        <w:rPr>
          <w:sz w:val="28"/>
          <w:szCs w:val="28"/>
        </w:rPr>
        <w:tab/>
        <w:t>Совет</w:t>
      </w:r>
      <w:r w:rsidRPr="00F446E8">
        <w:rPr>
          <w:sz w:val="28"/>
          <w:szCs w:val="28"/>
        </w:rPr>
        <w:tab/>
        <w:t xml:space="preserve">депутатов </w:t>
      </w:r>
    </w:p>
    <w:p w:rsidR="00851891" w:rsidRPr="00F446E8" w:rsidRDefault="00851891" w:rsidP="00851891">
      <w:pPr>
        <w:pStyle w:val="msonormalbullet2gifbullet2gifbullet2gifbullet1gif"/>
        <w:spacing w:after="0" w:afterAutospacing="0"/>
        <w:contextualSpacing/>
        <w:jc w:val="both"/>
        <w:rPr>
          <w:b/>
          <w:sz w:val="28"/>
          <w:szCs w:val="28"/>
        </w:rPr>
      </w:pPr>
      <w:r w:rsidRPr="00F446E8">
        <w:rPr>
          <w:sz w:val="28"/>
          <w:szCs w:val="28"/>
        </w:rPr>
        <w:t>РЕШИЛ</w:t>
      </w:r>
      <w:r w:rsidRPr="00F446E8">
        <w:rPr>
          <w:b/>
          <w:sz w:val="28"/>
          <w:szCs w:val="28"/>
        </w:rPr>
        <w:t>:</w:t>
      </w:r>
    </w:p>
    <w:p w:rsidR="00851891" w:rsidRPr="00F446E8" w:rsidRDefault="00851891" w:rsidP="00851891">
      <w:pPr>
        <w:spacing w:after="55"/>
        <w:ind w:left="38"/>
        <w:rPr>
          <w:sz w:val="28"/>
          <w:szCs w:val="28"/>
        </w:rPr>
      </w:pPr>
      <w:r w:rsidRPr="00F446E8">
        <w:rPr>
          <w:sz w:val="28"/>
          <w:szCs w:val="28"/>
        </w:rPr>
        <w:t>1. Утвердить план социально-экономического развития Останинского сельсовета Северного райо</w:t>
      </w:r>
      <w:r>
        <w:rPr>
          <w:sz w:val="28"/>
          <w:szCs w:val="28"/>
        </w:rPr>
        <w:t>на Новосибирской области на 2025 год и период до  2027</w:t>
      </w:r>
      <w:r w:rsidRPr="00F446E8">
        <w:rPr>
          <w:sz w:val="28"/>
          <w:szCs w:val="28"/>
        </w:rPr>
        <w:t xml:space="preserve"> года согласно приложению</w:t>
      </w:r>
      <w:r>
        <w:rPr>
          <w:sz w:val="28"/>
          <w:szCs w:val="28"/>
        </w:rPr>
        <w:t>.</w:t>
      </w:r>
    </w:p>
    <w:p w:rsidR="00851891" w:rsidRDefault="00851891" w:rsidP="00851891">
      <w:pPr>
        <w:pStyle w:val="msonormalbullet2gif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 данного решения возложить на комиссию по бюджету.</w:t>
      </w:r>
    </w:p>
    <w:p w:rsidR="00851891" w:rsidRDefault="00851891" w:rsidP="00851891">
      <w:pPr>
        <w:pStyle w:val="msonormalbullet2gifbullet2gifbullet2gifbullet3gif"/>
        <w:spacing w:after="0" w:afterAutospacing="0"/>
        <w:contextualSpacing/>
        <w:jc w:val="both"/>
        <w:rPr>
          <w:sz w:val="28"/>
          <w:szCs w:val="28"/>
        </w:rPr>
      </w:pPr>
    </w:p>
    <w:p w:rsidR="00851891" w:rsidRDefault="00851891" w:rsidP="00851891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 Останинского  сельсовета</w:t>
      </w:r>
    </w:p>
    <w:p w:rsidR="00851891" w:rsidRDefault="00851891" w:rsidP="00851891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</w:pPr>
      <w:r w:rsidRPr="00F446E8">
        <w:rPr>
          <w:sz w:val="28"/>
          <w:szCs w:val="28"/>
        </w:rPr>
        <w:t>Северного района Новосибирской области</w:t>
      </w:r>
      <w:r>
        <w:rPr>
          <w:sz w:val="28"/>
          <w:szCs w:val="28"/>
        </w:rPr>
        <w:t xml:space="preserve">                      П.В. Гончаров</w:t>
      </w:r>
    </w:p>
    <w:p w:rsidR="00851891" w:rsidRDefault="00851891" w:rsidP="00851891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</w:pPr>
    </w:p>
    <w:p w:rsidR="00851891" w:rsidRDefault="00851891" w:rsidP="00851891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</w:pPr>
    </w:p>
    <w:p w:rsidR="00851891" w:rsidRDefault="00851891" w:rsidP="00851891">
      <w:pPr>
        <w:pStyle w:val="msonormalbullet2gifbullet3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В.Ю. Карписонова</w:t>
      </w:r>
    </w:p>
    <w:p w:rsidR="00851891" w:rsidRDefault="00851891" w:rsidP="00851891">
      <w:pPr>
        <w:pStyle w:val="msonormalbullet2gifbullet3gif"/>
        <w:spacing w:after="0" w:afterAutospacing="0"/>
        <w:contextualSpacing/>
        <w:rPr>
          <w:sz w:val="28"/>
          <w:szCs w:val="28"/>
        </w:rPr>
        <w:sectPr w:rsidR="00851891">
          <w:pgSz w:w="11906" w:h="16838"/>
          <w:pgMar w:top="1134" w:right="851" w:bottom="1134" w:left="1701" w:header="709" w:footer="709" w:gutter="0"/>
          <w:cols w:space="720"/>
        </w:sectPr>
      </w:pPr>
      <w:r w:rsidRPr="00F446E8">
        <w:rPr>
          <w:sz w:val="28"/>
          <w:szCs w:val="28"/>
        </w:rPr>
        <w:t>Северного района Новосибирской области</w:t>
      </w: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Pr="00F446E8" w:rsidRDefault="00851891" w:rsidP="00851891">
      <w:pPr>
        <w:pStyle w:val="19"/>
        <w:tabs>
          <w:tab w:val="left" w:pos="1026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446E8">
        <w:rPr>
          <w:rFonts w:ascii="Times New Roman" w:hAnsi="Times New Roman"/>
          <w:b/>
          <w:sz w:val="28"/>
          <w:szCs w:val="28"/>
        </w:rPr>
        <w:t>ПЛАН</w:t>
      </w:r>
    </w:p>
    <w:p w:rsidR="00851891" w:rsidRPr="00F446E8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b/>
          <w:sz w:val="28"/>
          <w:szCs w:val="28"/>
        </w:rPr>
      </w:pPr>
    </w:p>
    <w:p w:rsidR="00851891" w:rsidRPr="00F446E8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b/>
          <w:sz w:val="28"/>
          <w:szCs w:val="28"/>
        </w:rPr>
      </w:pPr>
    </w:p>
    <w:p w:rsidR="00851891" w:rsidRPr="00F446E8" w:rsidRDefault="00851891" w:rsidP="00851891">
      <w:pPr>
        <w:pStyle w:val="19"/>
        <w:tabs>
          <w:tab w:val="left" w:pos="1026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446E8">
        <w:rPr>
          <w:rFonts w:ascii="Times New Roman" w:hAnsi="Times New Roman"/>
          <w:b/>
          <w:sz w:val="28"/>
          <w:szCs w:val="28"/>
        </w:rPr>
        <w:t>социально-экономического развития</w:t>
      </w:r>
    </w:p>
    <w:p w:rsidR="00851891" w:rsidRPr="00F446E8" w:rsidRDefault="00851891" w:rsidP="00851891">
      <w:pPr>
        <w:pStyle w:val="19"/>
        <w:tabs>
          <w:tab w:val="left" w:pos="1026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446E8">
        <w:rPr>
          <w:rFonts w:ascii="Times New Roman" w:hAnsi="Times New Roman"/>
          <w:b/>
          <w:sz w:val="28"/>
          <w:szCs w:val="28"/>
        </w:rPr>
        <w:t>Останинского сельсовета</w:t>
      </w:r>
    </w:p>
    <w:p w:rsidR="00851891" w:rsidRPr="00F446E8" w:rsidRDefault="00851891" w:rsidP="00851891">
      <w:pPr>
        <w:pStyle w:val="19"/>
        <w:tabs>
          <w:tab w:val="left" w:pos="1026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446E8"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851891" w:rsidRPr="00F446E8" w:rsidRDefault="00851891" w:rsidP="00851891">
      <w:pPr>
        <w:pStyle w:val="19"/>
        <w:tabs>
          <w:tab w:val="left" w:pos="10260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 год и период до 2027</w:t>
      </w:r>
      <w:r w:rsidRPr="00F446E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51891" w:rsidRPr="00F446E8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b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</w:p>
    <w:p w:rsidR="00851891" w:rsidRDefault="00851891" w:rsidP="00851891">
      <w:pPr>
        <w:pStyle w:val="19"/>
        <w:tabs>
          <w:tab w:val="left" w:pos="10260"/>
        </w:tabs>
        <w:rPr>
          <w:rFonts w:ascii="Times New Roman" w:hAnsi="Times New Roman"/>
          <w:sz w:val="28"/>
          <w:szCs w:val="28"/>
        </w:rPr>
      </w:pPr>
    </w:p>
    <w:p w:rsidR="00851891" w:rsidRPr="00665460" w:rsidRDefault="00851891" w:rsidP="00851891">
      <w:pPr>
        <w:pStyle w:val="19"/>
        <w:tabs>
          <w:tab w:val="left" w:pos="10260"/>
        </w:tabs>
        <w:rPr>
          <w:rFonts w:ascii="Times New Roman" w:hAnsi="Times New Roman"/>
          <w:b/>
          <w:sz w:val="28"/>
          <w:szCs w:val="28"/>
        </w:rPr>
      </w:pPr>
      <w:r w:rsidRPr="00665460">
        <w:rPr>
          <w:rFonts w:ascii="Times New Roman" w:hAnsi="Times New Roman"/>
          <w:b/>
          <w:sz w:val="28"/>
          <w:szCs w:val="28"/>
        </w:rPr>
        <w:lastRenderedPageBreak/>
        <w:t>План мероприятий по выполнению плана социально-экономического развития  Останинского сельсовета Северного райо</w:t>
      </w:r>
      <w:r>
        <w:rPr>
          <w:rFonts w:ascii="Times New Roman" w:hAnsi="Times New Roman"/>
          <w:b/>
          <w:sz w:val="28"/>
          <w:szCs w:val="28"/>
        </w:rPr>
        <w:t>на Новосибирской области на 2025 год и период до 2027</w:t>
      </w:r>
      <w:r w:rsidRPr="00665460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Style w:val="aa"/>
        <w:tblW w:w="0" w:type="auto"/>
        <w:tblInd w:w="360" w:type="dxa"/>
        <w:tblLook w:val="04A0"/>
      </w:tblPr>
      <w:tblGrid>
        <w:gridCol w:w="2510"/>
        <w:gridCol w:w="2798"/>
        <w:gridCol w:w="1951"/>
        <w:gridCol w:w="3085"/>
      </w:tblGrid>
      <w:tr w:rsidR="00851891" w:rsidRPr="00665460" w:rsidTr="00851891">
        <w:tc>
          <w:tcPr>
            <w:tcW w:w="2510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Цели и задачи</w:t>
            </w:r>
          </w:p>
        </w:tc>
        <w:tc>
          <w:tcPr>
            <w:tcW w:w="2798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Название планов и мероприятий, отдельных крупных мероприятий и механизмов решения задач</w:t>
            </w:r>
          </w:p>
        </w:tc>
        <w:tc>
          <w:tcPr>
            <w:tcW w:w="1951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Объемы и источники финансирования, тыс. руб.</w:t>
            </w:r>
          </w:p>
        </w:tc>
        <w:tc>
          <w:tcPr>
            <w:tcW w:w="3085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Сроки и исполнители</w:t>
            </w:r>
          </w:p>
        </w:tc>
      </w:tr>
      <w:tr w:rsidR="00851891" w:rsidRPr="00665460" w:rsidTr="00851891">
        <w:tc>
          <w:tcPr>
            <w:tcW w:w="2510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Формирование, утверждение, исполнение бюджета МО, контроль за исполнением данного бюджета.</w:t>
            </w:r>
          </w:p>
        </w:tc>
        <w:tc>
          <w:tcPr>
            <w:tcW w:w="2798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1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085" w:type="dxa"/>
            <w:vMerge w:val="restart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2025-2027</w:t>
            </w:r>
            <w:r w:rsidRPr="00665460">
              <w:rPr>
                <w:rFonts w:ascii="Times New Roman" w:hAnsi="Times New Roman"/>
                <w:szCs w:val="24"/>
              </w:rPr>
              <w:t>г.г.</w:t>
            </w:r>
          </w:p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АдминистрацияОстанинского сельсовета</w:t>
            </w:r>
          </w:p>
        </w:tc>
      </w:tr>
      <w:tr w:rsidR="00851891" w:rsidRPr="00665460" w:rsidTr="00851891">
        <w:tc>
          <w:tcPr>
            <w:tcW w:w="2510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Установление, изменение и отмена местных налогов и сборов МО</w:t>
            </w:r>
          </w:p>
        </w:tc>
        <w:tc>
          <w:tcPr>
            <w:tcW w:w="2798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1951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085" w:type="dxa"/>
            <w:vMerge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851891" w:rsidRPr="00665460" w:rsidTr="00851891">
        <w:tc>
          <w:tcPr>
            <w:tcW w:w="2510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Владение, пользование и распоряжение имуществом, находящимся в муниципальной собственности МО, осуществление земельного контроля за использованием земель. </w:t>
            </w:r>
          </w:p>
        </w:tc>
        <w:tc>
          <w:tcPr>
            <w:tcW w:w="2798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Составление и ведение реестра собственников земельных участков, реестра собственников недвижимости, расположенных на земельных участках. </w:t>
            </w:r>
          </w:p>
        </w:tc>
        <w:tc>
          <w:tcPr>
            <w:tcW w:w="1951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085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2025-2027</w:t>
            </w:r>
            <w:r w:rsidRPr="00665460">
              <w:rPr>
                <w:rFonts w:ascii="Times New Roman" w:hAnsi="Times New Roman"/>
                <w:szCs w:val="24"/>
              </w:rPr>
              <w:t>г.г.</w:t>
            </w:r>
          </w:p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АдминистрацияОстанинского сельсовета</w:t>
            </w:r>
          </w:p>
        </w:tc>
      </w:tr>
      <w:tr w:rsidR="00851891" w:rsidRPr="00665460" w:rsidTr="00851891">
        <w:tc>
          <w:tcPr>
            <w:tcW w:w="2510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Содействие органом социальной защиты в оказание реальной помощи нуждающимся гражданам.</w:t>
            </w:r>
          </w:p>
        </w:tc>
        <w:tc>
          <w:tcPr>
            <w:tcW w:w="2798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Оказание адресной социальной помощи</w:t>
            </w:r>
          </w:p>
        </w:tc>
        <w:tc>
          <w:tcPr>
            <w:tcW w:w="1951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085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2025-2027</w:t>
            </w:r>
            <w:r w:rsidRPr="00665460">
              <w:rPr>
                <w:rFonts w:ascii="Times New Roman" w:hAnsi="Times New Roman"/>
                <w:szCs w:val="24"/>
              </w:rPr>
              <w:t>г.г.</w:t>
            </w:r>
          </w:p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АдминистрацияОстанинского сельсовета</w:t>
            </w:r>
          </w:p>
        </w:tc>
      </w:tr>
      <w:tr w:rsidR="00851891" w:rsidRPr="00665460" w:rsidTr="00851891">
        <w:tc>
          <w:tcPr>
            <w:tcW w:w="2510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Ремонт дорог</w:t>
            </w:r>
          </w:p>
        </w:tc>
        <w:tc>
          <w:tcPr>
            <w:tcW w:w="2798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Щебенирование дорог</w:t>
            </w:r>
          </w:p>
        </w:tc>
        <w:tc>
          <w:tcPr>
            <w:tcW w:w="1951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Местный бюджет, областной бюджет</w:t>
            </w:r>
          </w:p>
        </w:tc>
        <w:tc>
          <w:tcPr>
            <w:tcW w:w="3085" w:type="dxa"/>
          </w:tcPr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2025-2027</w:t>
            </w:r>
            <w:r w:rsidRPr="00665460">
              <w:rPr>
                <w:rFonts w:ascii="Times New Roman" w:hAnsi="Times New Roman"/>
                <w:szCs w:val="24"/>
              </w:rPr>
              <w:t>г.г.</w:t>
            </w:r>
          </w:p>
          <w:p w:rsidR="00851891" w:rsidRPr="00665460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Cs w:val="24"/>
              </w:rPr>
            </w:pPr>
            <w:r w:rsidRPr="00665460">
              <w:rPr>
                <w:rFonts w:ascii="Times New Roman" w:hAnsi="Times New Roman"/>
                <w:szCs w:val="24"/>
              </w:rPr>
              <w:t>АдминистрацияОстанинского сельсовета</w:t>
            </w:r>
          </w:p>
        </w:tc>
      </w:tr>
      <w:tr w:rsidR="00851891" w:rsidRPr="00665460" w:rsidTr="00851891">
        <w:tc>
          <w:tcPr>
            <w:tcW w:w="2510" w:type="dxa"/>
          </w:tcPr>
          <w:p w:rsidR="00851891" w:rsidRPr="00851891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 w:val="18"/>
                <w:szCs w:val="18"/>
              </w:rPr>
            </w:pPr>
            <w:r w:rsidRPr="00851891">
              <w:rPr>
                <w:rFonts w:ascii="Times New Roman" w:hAnsi="Times New Roman"/>
                <w:sz w:val="18"/>
                <w:szCs w:val="18"/>
              </w:rPr>
              <w:t>Содействие и развитие малого предпринимательства</w:t>
            </w:r>
          </w:p>
        </w:tc>
        <w:tc>
          <w:tcPr>
            <w:tcW w:w="2798" w:type="dxa"/>
          </w:tcPr>
          <w:p w:rsidR="00851891" w:rsidRPr="00851891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851891" w:rsidRPr="00851891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5" w:type="dxa"/>
          </w:tcPr>
          <w:p w:rsidR="00851891" w:rsidRPr="00851891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 w:val="18"/>
                <w:szCs w:val="18"/>
              </w:rPr>
            </w:pPr>
            <w:r w:rsidRPr="00851891">
              <w:rPr>
                <w:rFonts w:ascii="Times New Roman" w:hAnsi="Times New Roman"/>
                <w:sz w:val="18"/>
                <w:szCs w:val="18"/>
              </w:rPr>
              <w:t>2025 г.г.</w:t>
            </w:r>
          </w:p>
          <w:p w:rsidR="00851891" w:rsidRPr="00851891" w:rsidRDefault="00851891" w:rsidP="00853DEF">
            <w:pPr>
              <w:pStyle w:val="19"/>
              <w:tabs>
                <w:tab w:val="left" w:pos="102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1891" w:rsidRDefault="00851891" w:rsidP="00851891">
      <w:pPr>
        <w:pStyle w:val="19"/>
        <w:rPr>
          <w:rFonts w:ascii="Times New Roman" w:hAnsi="Times New Roman"/>
          <w:b/>
          <w:sz w:val="28"/>
          <w:szCs w:val="28"/>
        </w:rPr>
        <w:sectPr w:rsidR="00851891" w:rsidSect="00D22D8F">
          <w:headerReference w:type="default" r:id="rId8"/>
          <w:pgSz w:w="11906" w:h="16838"/>
          <w:pgMar w:top="1134" w:right="851" w:bottom="1134" w:left="567" w:header="720" w:footer="720" w:gutter="0"/>
          <w:cols w:space="60"/>
          <w:noEndnote/>
        </w:sectPr>
      </w:pPr>
    </w:p>
    <w:p w:rsidR="00851891" w:rsidRDefault="00851891" w:rsidP="00851891">
      <w:pPr>
        <w:pStyle w:val="1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 Основные показатели социально-экономического развития администрации </w:t>
      </w:r>
      <w:r w:rsidRPr="00AA7756">
        <w:rPr>
          <w:rFonts w:ascii="Times New Roman" w:hAnsi="Times New Roman"/>
          <w:b/>
          <w:sz w:val="28"/>
          <w:szCs w:val="28"/>
        </w:rPr>
        <w:t>Останинского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     Северного  района  на 2025- 2027 года</w:t>
      </w:r>
    </w:p>
    <w:p w:rsidR="00851891" w:rsidRDefault="00851891" w:rsidP="00851891">
      <w:pPr>
        <w:pStyle w:val="19"/>
        <w:ind w:left="360"/>
        <w:rPr>
          <w:rFonts w:ascii="Times New Roman" w:hAnsi="Times New Roman"/>
          <w:b/>
          <w:sz w:val="28"/>
          <w:szCs w:val="28"/>
        </w:rPr>
      </w:pPr>
    </w:p>
    <w:p w:rsidR="00851891" w:rsidRPr="008C71C2" w:rsidRDefault="00851891" w:rsidP="00851891">
      <w:pPr>
        <w:pStyle w:val="19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01" w:tblpY="259"/>
        <w:tblOverlap w:val="never"/>
        <w:tblW w:w="17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51"/>
        <w:gridCol w:w="1134"/>
        <w:gridCol w:w="6"/>
        <w:gridCol w:w="986"/>
        <w:gridCol w:w="1134"/>
        <w:gridCol w:w="993"/>
        <w:gridCol w:w="992"/>
        <w:gridCol w:w="142"/>
        <w:gridCol w:w="992"/>
        <w:gridCol w:w="992"/>
        <w:gridCol w:w="142"/>
        <w:gridCol w:w="850"/>
        <w:gridCol w:w="992"/>
        <w:gridCol w:w="992"/>
        <w:gridCol w:w="2823"/>
      </w:tblGrid>
      <w:tr w:rsidR="00851891" w:rsidRPr="00F446E8" w:rsidTr="00853DEF">
        <w:trPr>
          <w:cantSplit/>
          <w:tblHeader/>
        </w:trPr>
        <w:tc>
          <w:tcPr>
            <w:tcW w:w="2943" w:type="dxa"/>
            <w:vMerge w:val="restart"/>
          </w:tcPr>
          <w:p w:rsidR="00851891" w:rsidRPr="00F446E8" w:rsidRDefault="00851891" w:rsidP="00853DEF">
            <w:pPr>
              <w:pStyle w:val="1f2"/>
              <w:rPr>
                <w:color w:val="000000" w:themeColor="text1"/>
                <w:sz w:val="28"/>
                <w:szCs w:val="28"/>
              </w:rPr>
            </w:pPr>
            <w:r w:rsidRPr="00F446E8">
              <w:rPr>
                <w:color w:val="000000" w:themeColor="text1"/>
                <w:sz w:val="28"/>
                <w:szCs w:val="28"/>
              </w:rPr>
              <w:t>Показатели развития</w:t>
            </w:r>
          </w:p>
          <w:p w:rsidR="00851891" w:rsidRPr="00F446E8" w:rsidRDefault="00851891" w:rsidP="00853DEF">
            <w:pPr>
              <w:pStyle w:val="1f2"/>
              <w:rPr>
                <w:color w:val="000000" w:themeColor="text1"/>
                <w:sz w:val="28"/>
                <w:szCs w:val="28"/>
              </w:rPr>
            </w:pPr>
            <w:r w:rsidRPr="00F446E8">
              <w:rPr>
                <w:color w:val="000000" w:themeColor="text1"/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851891" w:rsidRPr="00F446E8" w:rsidRDefault="00851891" w:rsidP="00853DEF">
            <w:pPr>
              <w:pStyle w:val="1f2"/>
              <w:rPr>
                <w:color w:val="000000" w:themeColor="text1"/>
                <w:sz w:val="28"/>
                <w:szCs w:val="28"/>
              </w:rPr>
            </w:pPr>
            <w:r w:rsidRPr="00F446E8">
              <w:rPr>
                <w:color w:val="000000" w:themeColor="text1"/>
                <w:sz w:val="28"/>
                <w:szCs w:val="28"/>
              </w:rPr>
              <w:t>Един.</w:t>
            </w:r>
          </w:p>
          <w:p w:rsidR="00851891" w:rsidRPr="00F446E8" w:rsidRDefault="00851891" w:rsidP="00853DEF">
            <w:pPr>
              <w:pStyle w:val="1f2"/>
              <w:rPr>
                <w:color w:val="000000" w:themeColor="text1"/>
                <w:sz w:val="28"/>
                <w:szCs w:val="28"/>
              </w:rPr>
            </w:pPr>
            <w:r w:rsidRPr="00F446E8">
              <w:rPr>
                <w:color w:val="000000" w:themeColor="text1"/>
                <w:sz w:val="28"/>
                <w:szCs w:val="28"/>
              </w:rPr>
              <w:t>измер.</w:t>
            </w:r>
          </w:p>
        </w:tc>
        <w:tc>
          <w:tcPr>
            <w:tcW w:w="2126" w:type="dxa"/>
            <w:gridSpan w:val="3"/>
          </w:tcPr>
          <w:p w:rsidR="00851891" w:rsidRPr="00F446E8" w:rsidRDefault="00851891" w:rsidP="00853DEF">
            <w:pPr>
              <w:pStyle w:val="1f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</w:t>
            </w:r>
            <w:r w:rsidRPr="00F446E8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27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2024</w:t>
            </w:r>
            <w:r w:rsidRPr="00F446E8">
              <w:rPr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126" w:type="dxa"/>
            <w:gridSpan w:val="3"/>
          </w:tcPr>
          <w:p w:rsidR="00851891" w:rsidRPr="00F446E8" w:rsidRDefault="00851891" w:rsidP="00853DEF">
            <w:pPr>
              <w:pStyle w:val="1f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2025</w:t>
            </w:r>
            <w:r w:rsidRPr="00F446E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gridSpan w:val="3"/>
          </w:tcPr>
          <w:p w:rsidR="00851891" w:rsidRPr="00F446E8" w:rsidRDefault="00851891" w:rsidP="00853DEF">
            <w:pPr>
              <w:pStyle w:val="1f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2026</w:t>
            </w:r>
            <w:r w:rsidRPr="00F446E8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F446E8">
              <w:rPr>
                <w:sz w:val="28"/>
                <w:szCs w:val="28"/>
              </w:rPr>
              <w:t>г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 w:rsidR="00851891" w:rsidRPr="00F446E8" w:rsidRDefault="00851891" w:rsidP="00853DEF">
            <w:pPr>
              <w:pStyle w:val="1f2"/>
              <w:rPr>
                <w:color w:val="FF0000"/>
                <w:sz w:val="28"/>
                <w:szCs w:val="28"/>
              </w:rPr>
            </w:pPr>
          </w:p>
        </w:tc>
      </w:tr>
      <w:tr w:rsidR="00851891" w:rsidRPr="00F446E8" w:rsidTr="00853DEF">
        <w:trPr>
          <w:gridAfter w:val="1"/>
          <w:wAfter w:w="2823" w:type="dxa"/>
          <w:cantSplit/>
          <w:tblHeader/>
        </w:trPr>
        <w:tc>
          <w:tcPr>
            <w:tcW w:w="2943" w:type="dxa"/>
            <w:vMerge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Оценка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2022</w:t>
            </w:r>
            <w:r w:rsidRPr="00F446E8">
              <w:rPr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В% к</w:t>
            </w:r>
          </w:p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446E8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В% к</w:t>
            </w:r>
          </w:p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446E8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2025</w:t>
            </w:r>
            <w:r w:rsidRPr="00F446E8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2026</w:t>
            </w:r>
            <w:r w:rsidRPr="00F446E8">
              <w:rPr>
                <w:sz w:val="28"/>
                <w:szCs w:val="28"/>
              </w:rPr>
              <w:t>г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pStyle w:val="8"/>
              <w:rPr>
                <w:b/>
                <w:bCs/>
              </w:rPr>
            </w:pPr>
            <w:r w:rsidRPr="00F446E8">
              <w:t>Численность населения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(на конец года)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napToGrid w:val="0"/>
                <w:sz w:val="28"/>
                <w:szCs w:val="28"/>
              </w:rPr>
            </w:pPr>
            <w:r w:rsidRPr="00F446E8">
              <w:rPr>
                <w:snapToGrid w:val="0"/>
                <w:sz w:val="28"/>
                <w:szCs w:val="28"/>
              </w:rPr>
              <w:t xml:space="preserve"> 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pStyle w:val="8"/>
              <w:rPr>
                <w:b/>
                <w:bCs/>
              </w:rPr>
            </w:pPr>
            <w:r w:rsidRPr="00F446E8">
              <w:t>Общий коэффициент рождаемости (число умерших на 1000 чел. населения)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napToGrid w:val="0"/>
                <w:sz w:val="28"/>
                <w:szCs w:val="28"/>
              </w:rPr>
            </w:pPr>
            <w:r w:rsidRPr="00F446E8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pStyle w:val="8"/>
              <w:rPr>
                <w:b/>
                <w:bCs/>
              </w:rPr>
            </w:pPr>
            <w:r w:rsidRPr="00F446E8">
              <w:t>Общий коэффициент смертности (число умерших на 1000 чел. населения)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napToGrid w:val="0"/>
                <w:sz w:val="28"/>
                <w:szCs w:val="28"/>
              </w:rPr>
            </w:pPr>
            <w:r w:rsidRPr="00F446E8">
              <w:rPr>
                <w:snapToGrid w:val="0"/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0,005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0,006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0,006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0,006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Число прибывших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Число выбывших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 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lastRenderedPageBreak/>
              <w:t>Число детей, умерших в возрасте до 1года, на 1000 родившихся живыми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Материнская смертность на 100 тыс. родившихся живыми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</w:p>
        </w:tc>
      </w:tr>
      <w:tr w:rsidR="00851891" w:rsidRPr="00F446E8" w:rsidTr="00853DEF">
        <w:trPr>
          <w:gridAfter w:val="1"/>
          <w:wAfter w:w="2823" w:type="dxa"/>
          <w:cantSplit/>
          <w:trHeight w:val="285"/>
        </w:trPr>
        <w:tc>
          <w:tcPr>
            <w:tcW w:w="2943" w:type="dxa"/>
            <w:vMerge w:val="restart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Показатели развития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Един.измер.</w:t>
            </w:r>
          </w:p>
        </w:tc>
        <w:tc>
          <w:tcPr>
            <w:tcW w:w="2126" w:type="dxa"/>
            <w:gridSpan w:val="3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7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126" w:type="dxa"/>
            <w:gridSpan w:val="3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984" w:type="dxa"/>
            <w:gridSpan w:val="3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98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345"/>
        </w:trPr>
        <w:tc>
          <w:tcPr>
            <w:tcW w:w="2943" w:type="dxa"/>
            <w:vMerge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оценка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2022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2023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2024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% к 2025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 2026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Доля детей в возрасте от трех до семи лет, получивших дошкольную образовательную услугу по их содержанию в организациях различной организационно-правовой  формы и формы  собственности  в общей численности детей от трех до семи лет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%</w:t>
            </w:r>
          </w:p>
        </w:tc>
        <w:tc>
          <w:tcPr>
            <w:tcW w:w="1140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lastRenderedPageBreak/>
              <w:t xml:space="preserve">Доля детей, охваченных дополнительным  образованием (музыкальным, художественным, спортивным и т.п.), в общем  количестве до 18 лет 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Х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25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млн. руб.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</w:tr>
      <w:tr w:rsidR="00851891" w:rsidRPr="00F446E8" w:rsidTr="00853DEF">
        <w:trPr>
          <w:gridAfter w:val="1"/>
          <w:wAfter w:w="2823" w:type="dxa"/>
          <w:cantSplit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тыс.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310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Поголовье скота  (все категории хозяйств):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211"/>
              <w:rPr>
                <w:rFonts w:ascii="Times New Roman" w:hAnsi="Times New Roman"/>
                <w:sz w:val="28"/>
                <w:szCs w:val="28"/>
              </w:rPr>
            </w:pPr>
            <w:r w:rsidRPr="00F446E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39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- крупный рогатый скот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тыс. голов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992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993" w:type="dxa"/>
          </w:tcPr>
          <w:p w:rsidR="00851891" w:rsidRPr="00577990" w:rsidRDefault="00851891" w:rsidP="00853DEF">
            <w:pPr>
              <w:pStyle w:val="1f2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101,0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1134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992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018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03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  в том числе коровы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тыс. голов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992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993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100,3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1134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992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101,2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012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101,2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37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lastRenderedPageBreak/>
              <w:t>- свиньи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тыс. голов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992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81,1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993" w:type="dxa"/>
          </w:tcPr>
          <w:p w:rsidR="00851891" w:rsidRPr="00577990" w:rsidRDefault="00851891" w:rsidP="00853DEF">
            <w:pPr>
              <w:pStyle w:val="1f2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104,2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1134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992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065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 w:rsidRPr="00577990">
              <w:rPr>
                <w:sz w:val="24"/>
                <w:szCs w:val="24"/>
              </w:rPr>
              <w:t>100,9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01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Производство молока (все категории хозяйств) 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тыс.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</w:tr>
      <w:tr w:rsidR="00851891" w:rsidRPr="00F446E8" w:rsidTr="00853DEF">
        <w:trPr>
          <w:gridAfter w:val="1"/>
          <w:wAfter w:w="2823" w:type="dxa"/>
          <w:cantSplit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тонн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240"/>
        </w:trPr>
        <w:tc>
          <w:tcPr>
            <w:tcW w:w="2943" w:type="dxa"/>
            <w:vMerge w:val="restart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Показатели развития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поселения</w:t>
            </w:r>
          </w:p>
        </w:tc>
        <w:tc>
          <w:tcPr>
            <w:tcW w:w="1251" w:type="dxa"/>
            <w:vMerge w:val="restart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Един.измер.</w:t>
            </w:r>
          </w:p>
        </w:tc>
        <w:tc>
          <w:tcPr>
            <w:tcW w:w="2126" w:type="dxa"/>
            <w:gridSpan w:val="3"/>
          </w:tcPr>
          <w:p w:rsidR="00851891" w:rsidRPr="00F446E8" w:rsidRDefault="00851891" w:rsidP="00853DEF">
            <w:pPr>
              <w:pStyle w:val="38"/>
            </w:pPr>
            <w:r>
              <w:t>2023</w:t>
            </w:r>
          </w:p>
        </w:tc>
        <w:tc>
          <w:tcPr>
            <w:tcW w:w="2127" w:type="dxa"/>
            <w:gridSpan w:val="2"/>
          </w:tcPr>
          <w:p w:rsidR="00851891" w:rsidRPr="00F446E8" w:rsidRDefault="00851891" w:rsidP="00853DEF">
            <w:pPr>
              <w:pStyle w:val="38"/>
            </w:pPr>
            <w:r>
              <w:t>2024</w:t>
            </w:r>
          </w:p>
        </w:tc>
        <w:tc>
          <w:tcPr>
            <w:tcW w:w="2126" w:type="dxa"/>
            <w:gridSpan w:val="3"/>
          </w:tcPr>
          <w:p w:rsidR="00851891" w:rsidRPr="00F446E8" w:rsidRDefault="00851891" w:rsidP="00853DEF">
            <w:pPr>
              <w:pStyle w:val="38"/>
            </w:pPr>
            <w:r>
              <w:t>2025</w:t>
            </w:r>
          </w:p>
        </w:tc>
        <w:tc>
          <w:tcPr>
            <w:tcW w:w="1984" w:type="dxa"/>
            <w:gridSpan w:val="3"/>
          </w:tcPr>
          <w:p w:rsidR="00851891" w:rsidRPr="00F446E8" w:rsidRDefault="00851891" w:rsidP="00853DEF">
            <w:pPr>
              <w:pStyle w:val="38"/>
            </w:pPr>
            <w:r>
              <w:t>2026</w:t>
            </w:r>
          </w:p>
        </w:tc>
        <w:tc>
          <w:tcPr>
            <w:tcW w:w="1984" w:type="dxa"/>
            <w:gridSpan w:val="2"/>
          </w:tcPr>
          <w:p w:rsidR="00851891" w:rsidRPr="00F446E8" w:rsidRDefault="00851891" w:rsidP="00853DEF">
            <w:pPr>
              <w:pStyle w:val="38"/>
            </w:pPr>
            <w:r>
              <w:t>2027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05"/>
        </w:trPr>
        <w:tc>
          <w:tcPr>
            <w:tcW w:w="2943" w:type="dxa"/>
            <w:vMerge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38"/>
            </w:pPr>
            <w:r>
              <w:t>в % к 2022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38"/>
            </w:pPr>
            <w:r w:rsidRPr="00F446E8">
              <w:t>в % к 20</w:t>
            </w:r>
            <w:r>
              <w:t>23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 w:rsidRPr="00F446E8">
              <w:t>в % к 202</w:t>
            </w:r>
            <w:r>
              <w:t>4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38"/>
            </w:pPr>
            <w:r w:rsidRPr="00F446E8">
              <w:t>в % к 202</w:t>
            </w:r>
            <w:r>
              <w:t>5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>
              <w:t>в % к 2026</w:t>
            </w:r>
          </w:p>
        </w:tc>
      </w:tr>
      <w:tr w:rsidR="00851891" w:rsidRPr="00F446E8" w:rsidTr="00853DEF">
        <w:trPr>
          <w:gridAfter w:val="1"/>
          <w:wAfter w:w="2823" w:type="dxa"/>
          <w:cantSplit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Инвестиции  в основной капитал за счет всех средств финансирования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млн.руб.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38"/>
              <w:jc w:val="left"/>
            </w:pPr>
            <w:r w:rsidRPr="00F446E8"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>
              <w:t>0</w:t>
            </w:r>
          </w:p>
        </w:tc>
      </w:tr>
      <w:tr w:rsidR="00851891" w:rsidRPr="00F446E8" w:rsidTr="00853DEF">
        <w:trPr>
          <w:gridAfter w:val="1"/>
          <w:wAfter w:w="2823" w:type="dxa"/>
          <w:cantSplit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Объем строительно-монтажных работ, включая хозспособ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  <w:r w:rsidRPr="00F446E8">
              <w:t xml:space="preserve">      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  <w:r w:rsidRPr="00F446E8">
              <w:t xml:space="preserve">    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38"/>
            </w:pPr>
            <w:r w:rsidRPr="00F446E8">
              <w:t xml:space="preserve">    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38"/>
            </w:pPr>
            <w:r w:rsidRPr="00F446E8">
              <w:t xml:space="preserve">    0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 w:rsidRPr="00F446E8"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</w:p>
        </w:tc>
      </w:tr>
      <w:tr w:rsidR="00851891" w:rsidRPr="00F446E8" w:rsidTr="00853DEF">
        <w:trPr>
          <w:gridAfter w:val="1"/>
          <w:wAfter w:w="2823" w:type="dxa"/>
          <w:cantSplit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кв.м.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общ.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площ. 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  <w:r w:rsidRPr="00F446E8">
              <w:t xml:space="preserve">      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38"/>
            </w:pPr>
            <w:r w:rsidRPr="00F446E8">
              <w:t xml:space="preserve">    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38"/>
            </w:pPr>
            <w:r w:rsidRPr="00F446E8">
              <w:t xml:space="preserve">    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38"/>
            </w:pPr>
            <w:r w:rsidRPr="00F446E8">
              <w:t xml:space="preserve">    0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38"/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  <w:r w:rsidRPr="00F446E8"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38"/>
            </w:pPr>
          </w:p>
        </w:tc>
      </w:tr>
      <w:tr w:rsidR="00851891" w:rsidRPr="00F446E8" w:rsidTr="00853DEF">
        <w:trPr>
          <w:gridAfter w:val="1"/>
          <w:wAfter w:w="2823" w:type="dxa"/>
          <w:cantSplit/>
        </w:trPr>
        <w:tc>
          <w:tcPr>
            <w:tcW w:w="2943" w:type="dxa"/>
          </w:tcPr>
          <w:p w:rsidR="00851891" w:rsidRPr="00F446E8" w:rsidRDefault="00851891" w:rsidP="00853DEF">
            <w:pPr>
              <w:pStyle w:val="ae"/>
              <w:rPr>
                <w:szCs w:val="28"/>
              </w:rPr>
            </w:pPr>
            <w:r w:rsidRPr="00F446E8">
              <w:rPr>
                <w:szCs w:val="28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кв.м.общ.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площ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     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    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   0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</w:p>
        </w:tc>
      </w:tr>
      <w:tr w:rsidR="00851891" w:rsidRPr="00F446E8" w:rsidTr="00853DEF">
        <w:trPr>
          <w:gridAfter w:val="1"/>
          <w:wAfter w:w="2823" w:type="dxa"/>
          <w:cantSplit/>
        </w:trPr>
        <w:tc>
          <w:tcPr>
            <w:tcW w:w="2943" w:type="dxa"/>
          </w:tcPr>
          <w:p w:rsidR="00851891" w:rsidRPr="00F446E8" w:rsidRDefault="00851891" w:rsidP="00853DEF">
            <w:pPr>
              <w:pStyle w:val="ae"/>
              <w:rPr>
                <w:szCs w:val="28"/>
              </w:rPr>
            </w:pPr>
            <w:r w:rsidRPr="00F446E8">
              <w:rPr>
                <w:szCs w:val="28"/>
              </w:rPr>
              <w:t>Общая площадь жилых помещений, приходящаяся на 1 жителя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кв.м.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18"/>
        </w:trPr>
        <w:tc>
          <w:tcPr>
            <w:tcW w:w="2943" w:type="dxa"/>
          </w:tcPr>
          <w:p w:rsidR="00851891" w:rsidRPr="00F446E8" w:rsidRDefault="00851891" w:rsidP="00853DEF">
            <w:pPr>
              <w:pStyle w:val="ae"/>
              <w:rPr>
                <w:szCs w:val="28"/>
              </w:rPr>
            </w:pPr>
            <w:r w:rsidRPr="00F446E8">
              <w:rPr>
                <w:szCs w:val="28"/>
              </w:rPr>
              <w:t>Оборот розничной торговли, включая общественное  питание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млн.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руб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38"/>
              <w:ind w:firstLine="0"/>
            </w:pPr>
            <w:r>
              <w:t>1</w:t>
            </w:r>
            <w:r w:rsidRPr="00577990">
              <w:t>,8</w:t>
            </w:r>
          </w:p>
        </w:tc>
        <w:tc>
          <w:tcPr>
            <w:tcW w:w="992" w:type="dxa"/>
            <w:gridSpan w:val="2"/>
          </w:tcPr>
          <w:p w:rsidR="00851891" w:rsidRPr="00577990" w:rsidRDefault="00851891" w:rsidP="00853DEF">
            <w:pPr>
              <w:pStyle w:val="38"/>
              <w:ind w:firstLine="0"/>
            </w:pPr>
            <w:r w:rsidRPr="00577990">
              <w:t>109,5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38"/>
              <w:ind w:firstLine="0"/>
            </w:pPr>
            <w:r>
              <w:t>1</w:t>
            </w:r>
            <w:r w:rsidRPr="00577990">
              <w:t>,8</w:t>
            </w:r>
          </w:p>
        </w:tc>
        <w:tc>
          <w:tcPr>
            <w:tcW w:w="993" w:type="dxa"/>
          </w:tcPr>
          <w:p w:rsidR="00851891" w:rsidRPr="00577990" w:rsidRDefault="00851891" w:rsidP="00853DEF">
            <w:pPr>
              <w:pStyle w:val="38"/>
              <w:ind w:firstLine="0"/>
            </w:pPr>
            <w:r w:rsidRPr="00577990">
              <w:t>104,3</w:t>
            </w:r>
          </w:p>
        </w:tc>
        <w:tc>
          <w:tcPr>
            <w:tcW w:w="1134" w:type="dxa"/>
            <w:gridSpan w:val="2"/>
          </w:tcPr>
          <w:p w:rsidR="00851891" w:rsidRPr="00577990" w:rsidRDefault="00851891" w:rsidP="00853DEF">
            <w:pPr>
              <w:pStyle w:val="38"/>
              <w:ind w:firstLine="0"/>
            </w:pPr>
            <w:r>
              <w:t>1</w:t>
            </w:r>
            <w:r w:rsidRPr="00577990">
              <w:t>,8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38"/>
              <w:ind w:firstLine="0"/>
            </w:pPr>
            <w:r w:rsidRPr="00577990">
              <w:t>100,0</w:t>
            </w:r>
          </w:p>
        </w:tc>
        <w:tc>
          <w:tcPr>
            <w:tcW w:w="1134" w:type="dxa"/>
            <w:gridSpan w:val="2"/>
          </w:tcPr>
          <w:p w:rsidR="00851891" w:rsidRPr="00577990" w:rsidRDefault="00851891" w:rsidP="00853DEF">
            <w:pPr>
              <w:pStyle w:val="38"/>
              <w:ind w:firstLine="0"/>
            </w:pPr>
            <w:r>
              <w:t>1</w:t>
            </w:r>
            <w:r w:rsidRPr="00577990">
              <w:t>,8</w:t>
            </w:r>
          </w:p>
        </w:tc>
        <w:tc>
          <w:tcPr>
            <w:tcW w:w="850" w:type="dxa"/>
          </w:tcPr>
          <w:p w:rsidR="00851891" w:rsidRPr="00577990" w:rsidRDefault="00851891" w:rsidP="00853DEF">
            <w:pPr>
              <w:pStyle w:val="38"/>
              <w:ind w:firstLine="0"/>
            </w:pPr>
            <w:r w:rsidRPr="00577990">
              <w:t>100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38"/>
              <w:ind w:firstLine="0"/>
            </w:pPr>
            <w:r>
              <w:t>1</w:t>
            </w:r>
            <w:r w:rsidRPr="00577990">
              <w:t>,8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38"/>
              <w:ind w:firstLine="0"/>
            </w:pPr>
            <w:r w:rsidRPr="00577990">
              <w:t>100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18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Объем платных услуг населению  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тыс.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1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51891" w:rsidRPr="00577990" w:rsidRDefault="00851891" w:rsidP="00853DEF">
            <w:pPr>
              <w:pStyle w:val="1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577990" w:rsidRDefault="00851891" w:rsidP="00853DEF">
            <w:pPr>
              <w:pStyle w:val="1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577990" w:rsidRDefault="00851891" w:rsidP="00853DEF">
            <w:pPr>
              <w:pStyle w:val="1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1891" w:rsidRPr="00577990" w:rsidRDefault="00851891" w:rsidP="00853DEF">
            <w:pPr>
              <w:pStyle w:val="1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418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Уровень официально зарегистрированной безработицы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0,3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527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Численность занятых в экономике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527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Численность занятых на малых предприятиях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527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Численность индивидуальных предпринимателей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527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lastRenderedPageBreak/>
              <w:t>Удельный вес продукции, работ и услуг, производственных малыми предприятиями и индивидуальными предпринимателями, в общем объёме выпуска продукции, работ и услуг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7,5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527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Прибыль прибыльных предприятий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 xml:space="preserve">тыс. руб. 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1900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105,5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2000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105,2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2100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105,0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2100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2100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527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Общий фонд оплаты труда (для расчета среднемесячной заработной платы), млн.руб.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млн.руб.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3831,55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3831,55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3831,55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3831,55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3831,55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527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Среднесписочная  численность работников, чел. (для расчета среднемесячной заработной платы)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  <w:trHeight w:val="1131"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lastRenderedPageBreak/>
              <w:t>Среднемесячная номинальная начисленная заработная плата (по полному кругу предприятий)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14368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14368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14368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14368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14368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109,9</w:t>
            </w:r>
          </w:p>
        </w:tc>
      </w:tr>
      <w:tr w:rsidR="00851891" w:rsidRPr="00F446E8" w:rsidTr="00853DEF">
        <w:trPr>
          <w:gridAfter w:val="1"/>
          <w:wAfter w:w="2823" w:type="dxa"/>
          <w:cantSplit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100,3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99</w:t>
            </w:r>
          </w:p>
        </w:tc>
        <w:tc>
          <w:tcPr>
            <w:tcW w:w="993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  <w:tr w:rsidR="00851891" w:rsidRPr="00F446E8" w:rsidTr="00853DEF">
        <w:trPr>
          <w:gridAfter w:val="1"/>
          <w:wAfter w:w="2823" w:type="dxa"/>
          <w:cantSplit/>
        </w:trPr>
        <w:tc>
          <w:tcPr>
            <w:tcW w:w="2943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Доходы от аренды муниципального имущества и земли</w:t>
            </w:r>
          </w:p>
        </w:tc>
        <w:tc>
          <w:tcPr>
            <w:tcW w:w="1251" w:type="dxa"/>
          </w:tcPr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тыс.</w:t>
            </w:r>
          </w:p>
          <w:p w:rsidR="00851891" w:rsidRPr="00F446E8" w:rsidRDefault="00851891" w:rsidP="00853DEF">
            <w:pPr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руб.</w:t>
            </w:r>
          </w:p>
        </w:tc>
        <w:tc>
          <w:tcPr>
            <w:tcW w:w="1134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bottom w:val="nil"/>
            </w:tcBorders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bottom w:val="nil"/>
            </w:tcBorders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1134" w:type="dxa"/>
            <w:gridSpan w:val="2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51891" w:rsidRPr="00F446E8" w:rsidRDefault="00851891" w:rsidP="00853DEF">
            <w:pPr>
              <w:pStyle w:val="1f2"/>
              <w:jc w:val="center"/>
              <w:rPr>
                <w:sz w:val="28"/>
                <w:szCs w:val="28"/>
              </w:rPr>
            </w:pPr>
            <w:r w:rsidRPr="00F446E8">
              <w:rPr>
                <w:sz w:val="28"/>
                <w:szCs w:val="28"/>
              </w:rPr>
              <w:t>100,0</w:t>
            </w:r>
          </w:p>
        </w:tc>
      </w:tr>
    </w:tbl>
    <w:p w:rsidR="00851891" w:rsidRPr="008C71C2" w:rsidRDefault="00851891" w:rsidP="00851891">
      <w:pPr>
        <w:pStyle w:val="1f2"/>
        <w:rPr>
          <w:color w:val="FF0000"/>
          <w:sz w:val="28"/>
          <w:szCs w:val="28"/>
        </w:rPr>
      </w:pPr>
    </w:p>
    <w:p w:rsidR="00851891" w:rsidRDefault="00851891" w:rsidP="00851891">
      <w:pPr>
        <w:rPr>
          <w:sz w:val="28"/>
          <w:szCs w:val="28"/>
        </w:rPr>
      </w:pPr>
      <w:r w:rsidRPr="008C71C2">
        <w:rPr>
          <w:sz w:val="28"/>
          <w:szCs w:val="28"/>
        </w:rPr>
        <w:br w:type="textWrapping" w:clear="all"/>
      </w:r>
    </w:p>
    <w:p w:rsidR="00851891" w:rsidRDefault="00851891" w:rsidP="00851891">
      <w:pPr>
        <w:jc w:val="center"/>
        <w:rPr>
          <w:b/>
          <w:sz w:val="28"/>
          <w:szCs w:val="28"/>
        </w:rPr>
      </w:pPr>
    </w:p>
    <w:p w:rsidR="00851891" w:rsidRDefault="00851891" w:rsidP="00851891">
      <w:pPr>
        <w:jc w:val="center"/>
        <w:rPr>
          <w:b/>
          <w:sz w:val="28"/>
          <w:szCs w:val="28"/>
        </w:rPr>
      </w:pPr>
    </w:p>
    <w:p w:rsidR="00851891" w:rsidRDefault="00851891" w:rsidP="00851891">
      <w:pPr>
        <w:jc w:val="center"/>
        <w:rPr>
          <w:b/>
          <w:sz w:val="28"/>
          <w:szCs w:val="28"/>
        </w:rPr>
      </w:pPr>
    </w:p>
    <w:p w:rsidR="00851891" w:rsidRDefault="00851891" w:rsidP="00851891">
      <w:pPr>
        <w:jc w:val="center"/>
        <w:rPr>
          <w:b/>
          <w:sz w:val="28"/>
          <w:szCs w:val="28"/>
        </w:rPr>
      </w:pPr>
    </w:p>
    <w:p w:rsidR="00851891" w:rsidRDefault="00851891" w:rsidP="00851891">
      <w:pPr>
        <w:jc w:val="center"/>
        <w:rPr>
          <w:b/>
          <w:sz w:val="28"/>
          <w:szCs w:val="28"/>
        </w:rPr>
      </w:pPr>
    </w:p>
    <w:p w:rsidR="00851891" w:rsidRDefault="00851891" w:rsidP="00851891">
      <w:pPr>
        <w:ind w:left="360"/>
        <w:jc w:val="both"/>
      </w:pPr>
    </w:p>
    <w:p w:rsidR="00851891" w:rsidRDefault="00851891" w:rsidP="00851891">
      <w:pPr>
        <w:ind w:left="360"/>
        <w:jc w:val="both"/>
      </w:pPr>
    </w:p>
    <w:p w:rsidR="00851891" w:rsidRDefault="00851891" w:rsidP="00851891">
      <w:pPr>
        <w:ind w:left="360"/>
        <w:jc w:val="both"/>
      </w:pPr>
    </w:p>
    <w:p w:rsidR="00851891" w:rsidRDefault="00851891" w:rsidP="00851891">
      <w:pPr>
        <w:pStyle w:val="1f2"/>
        <w:jc w:val="center"/>
        <w:rPr>
          <w:sz w:val="28"/>
          <w:szCs w:val="28"/>
        </w:rPr>
      </w:pPr>
    </w:p>
    <w:p w:rsidR="00851891" w:rsidRDefault="00851891" w:rsidP="00851891"/>
    <w:p w:rsidR="00851891" w:rsidRDefault="00851891" w:rsidP="00851891"/>
    <w:p w:rsidR="00851891" w:rsidRDefault="00851891" w:rsidP="00851891"/>
    <w:p w:rsidR="00851891" w:rsidRDefault="00851891" w:rsidP="00851891">
      <w:pPr>
        <w:sectPr w:rsidR="00851891" w:rsidSect="00851891">
          <w:pgSz w:w="16838" w:h="11906" w:orient="landscape"/>
          <w:pgMar w:top="567" w:right="1134" w:bottom="851" w:left="1134" w:header="720" w:footer="720" w:gutter="0"/>
          <w:cols w:space="60"/>
          <w:noEndnote/>
        </w:sectPr>
      </w:pPr>
    </w:p>
    <w:p w:rsidR="006771D1" w:rsidRPr="00D04C1A" w:rsidRDefault="006771D1" w:rsidP="006771D1">
      <w:pPr>
        <w:jc w:val="center"/>
        <w:rPr>
          <w:sz w:val="28"/>
          <w:szCs w:val="28"/>
        </w:rPr>
      </w:pPr>
      <w:r w:rsidRPr="00D04C1A">
        <w:rPr>
          <w:sz w:val="28"/>
          <w:szCs w:val="28"/>
        </w:rPr>
        <w:lastRenderedPageBreak/>
        <w:t>СОВЕТ ДЕПУТАТОВ ОСТАНИНСКОГО СЕЛЬСОВЕТА</w:t>
      </w:r>
    </w:p>
    <w:p w:rsidR="006771D1" w:rsidRPr="00D04C1A" w:rsidRDefault="006771D1" w:rsidP="006771D1">
      <w:pPr>
        <w:jc w:val="center"/>
        <w:rPr>
          <w:sz w:val="28"/>
          <w:szCs w:val="28"/>
        </w:rPr>
      </w:pPr>
      <w:r w:rsidRPr="00D04C1A">
        <w:rPr>
          <w:sz w:val="28"/>
          <w:szCs w:val="28"/>
        </w:rPr>
        <w:t>СЕВЕРНОГО РАЙОНА НОВОСИБИРСКОЙ ОБЛАСТИ</w:t>
      </w:r>
    </w:p>
    <w:p w:rsidR="006771D1" w:rsidRDefault="006771D1" w:rsidP="006771D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771D1" w:rsidRDefault="006771D1" w:rsidP="00677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</w:t>
      </w:r>
    </w:p>
    <w:p w:rsidR="006771D1" w:rsidRDefault="006771D1" w:rsidP="006771D1">
      <w:pPr>
        <w:jc w:val="center"/>
        <w:rPr>
          <w:sz w:val="28"/>
          <w:szCs w:val="28"/>
        </w:rPr>
      </w:pPr>
      <w:r>
        <w:rPr>
          <w:sz w:val="28"/>
          <w:szCs w:val="28"/>
        </w:rPr>
        <w:t>62 сессии</w:t>
      </w:r>
    </w:p>
    <w:p w:rsidR="006771D1" w:rsidRDefault="006771D1" w:rsidP="006771D1">
      <w:pPr>
        <w:jc w:val="both"/>
        <w:rPr>
          <w:sz w:val="28"/>
          <w:szCs w:val="28"/>
        </w:rPr>
      </w:pPr>
      <w:r>
        <w:rPr>
          <w:sz w:val="28"/>
          <w:szCs w:val="28"/>
        </w:rPr>
        <w:t>31.10.2024 г.                                с. Останинка                             № 4</w:t>
      </w:r>
    </w:p>
    <w:p w:rsidR="006771D1" w:rsidRDefault="006771D1" w:rsidP="006771D1">
      <w:pPr>
        <w:jc w:val="center"/>
        <w:rPr>
          <w:b/>
          <w:sz w:val="28"/>
          <w:szCs w:val="28"/>
        </w:rPr>
      </w:pPr>
    </w:p>
    <w:p w:rsidR="006771D1" w:rsidRPr="00D04C1A" w:rsidRDefault="006771D1" w:rsidP="006771D1">
      <w:pPr>
        <w:jc w:val="center"/>
        <w:rPr>
          <w:sz w:val="28"/>
          <w:szCs w:val="28"/>
        </w:rPr>
      </w:pPr>
      <w:r w:rsidRPr="00D04C1A">
        <w:rPr>
          <w:sz w:val="28"/>
          <w:szCs w:val="28"/>
        </w:rPr>
        <w:t>О внесении измен</w:t>
      </w:r>
      <w:r>
        <w:rPr>
          <w:sz w:val="28"/>
          <w:szCs w:val="28"/>
        </w:rPr>
        <w:t>ений в решение 38-ой сессии от 17</w:t>
      </w:r>
      <w:r w:rsidRPr="00D04C1A">
        <w:rPr>
          <w:sz w:val="28"/>
          <w:szCs w:val="28"/>
        </w:rPr>
        <w:t xml:space="preserve">.07.2014 № </w:t>
      </w:r>
      <w:r>
        <w:rPr>
          <w:sz w:val="28"/>
          <w:szCs w:val="28"/>
        </w:rPr>
        <w:t>3</w:t>
      </w:r>
      <w:r w:rsidRPr="00D04C1A">
        <w:rPr>
          <w:sz w:val="28"/>
          <w:szCs w:val="28"/>
        </w:rPr>
        <w:t xml:space="preserve"> «Об определ</w:t>
      </w:r>
      <w:r>
        <w:rPr>
          <w:sz w:val="28"/>
          <w:szCs w:val="28"/>
        </w:rPr>
        <w:t xml:space="preserve">ении налоговых ставок, порядка </w:t>
      </w:r>
      <w:r w:rsidRPr="00D04C1A">
        <w:rPr>
          <w:sz w:val="28"/>
          <w:szCs w:val="28"/>
        </w:rPr>
        <w:t xml:space="preserve"> сроков уплаты </w:t>
      </w:r>
    </w:p>
    <w:p w:rsidR="006771D1" w:rsidRPr="00D04C1A" w:rsidRDefault="006771D1" w:rsidP="006771D1">
      <w:pPr>
        <w:jc w:val="center"/>
        <w:rPr>
          <w:sz w:val="28"/>
          <w:szCs w:val="28"/>
        </w:rPr>
      </w:pPr>
      <w:r w:rsidRPr="00D04C1A">
        <w:rPr>
          <w:sz w:val="28"/>
          <w:szCs w:val="28"/>
        </w:rPr>
        <w:t>земельного налога»</w:t>
      </w:r>
    </w:p>
    <w:p w:rsidR="006771D1" w:rsidRPr="00D04C1A" w:rsidRDefault="006771D1" w:rsidP="006771D1">
      <w:pPr>
        <w:ind w:firstLine="708"/>
        <w:rPr>
          <w:sz w:val="28"/>
          <w:szCs w:val="28"/>
        </w:rPr>
      </w:pPr>
      <w:r w:rsidRPr="00D04C1A">
        <w:rPr>
          <w:sz w:val="28"/>
          <w:szCs w:val="28"/>
        </w:rPr>
        <w:t>В соответствии со ст. 394 Налогового Кодекса Российской Федерации, Совет депутатов  Останинского сельсовета Северного района Новосибирской области</w:t>
      </w:r>
    </w:p>
    <w:p w:rsidR="006771D1" w:rsidRPr="00D04C1A" w:rsidRDefault="006771D1" w:rsidP="006771D1">
      <w:pPr>
        <w:ind w:firstLine="708"/>
        <w:rPr>
          <w:sz w:val="28"/>
          <w:szCs w:val="28"/>
        </w:rPr>
      </w:pPr>
      <w:r w:rsidRPr="00D04C1A">
        <w:rPr>
          <w:sz w:val="28"/>
          <w:szCs w:val="28"/>
        </w:rPr>
        <w:t>Р Е Ш И Л:</w:t>
      </w:r>
    </w:p>
    <w:p w:rsidR="006771D1" w:rsidRPr="00D04C1A" w:rsidRDefault="006771D1" w:rsidP="006771D1">
      <w:pPr>
        <w:jc w:val="both"/>
        <w:rPr>
          <w:sz w:val="28"/>
          <w:szCs w:val="28"/>
        </w:rPr>
      </w:pPr>
      <w:r w:rsidRPr="00D04C1A">
        <w:rPr>
          <w:sz w:val="28"/>
          <w:szCs w:val="28"/>
        </w:rPr>
        <w:t>1.Внести в приложение к решению  Совета депутатов Останинского сельсовета Северного района Новосибирской области</w:t>
      </w:r>
      <w:r>
        <w:rPr>
          <w:sz w:val="28"/>
          <w:szCs w:val="28"/>
        </w:rPr>
        <w:t xml:space="preserve"> от 17</w:t>
      </w:r>
      <w:r w:rsidRPr="00D04C1A">
        <w:rPr>
          <w:sz w:val="28"/>
          <w:szCs w:val="28"/>
        </w:rPr>
        <w:t xml:space="preserve">.07.2014 № </w:t>
      </w:r>
      <w:r>
        <w:rPr>
          <w:sz w:val="28"/>
          <w:szCs w:val="28"/>
        </w:rPr>
        <w:t>3</w:t>
      </w:r>
      <w:r w:rsidRPr="00D04C1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4C1A">
        <w:rPr>
          <w:sz w:val="28"/>
          <w:szCs w:val="28"/>
        </w:rPr>
        <w:t>Об определении налоговых ставок, порядка с сроков уплаты земельного налога»</w:t>
      </w:r>
    </w:p>
    <w:p w:rsidR="006771D1" w:rsidRPr="00D04C1A" w:rsidRDefault="006771D1" w:rsidP="006771D1">
      <w:pPr>
        <w:ind w:left="-142" w:firstLine="840"/>
        <w:rPr>
          <w:sz w:val="28"/>
          <w:szCs w:val="28"/>
        </w:rPr>
      </w:pPr>
      <w:r w:rsidRPr="00D04C1A">
        <w:rPr>
          <w:sz w:val="28"/>
          <w:szCs w:val="28"/>
        </w:rPr>
        <w:t>1.1. В  таблице в строке «отнесенные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используемые для сельскохозяйственного производства» » в графе « налоговая ставка в %» цифру « 0,1 » заменить на цифру  «0,3».</w:t>
      </w:r>
    </w:p>
    <w:p w:rsidR="006771D1" w:rsidRPr="00D04C1A" w:rsidRDefault="006771D1" w:rsidP="006771D1">
      <w:pPr>
        <w:ind w:left="-142" w:firstLine="840"/>
        <w:jc w:val="both"/>
        <w:rPr>
          <w:sz w:val="28"/>
          <w:szCs w:val="28"/>
        </w:rPr>
      </w:pPr>
      <w:r w:rsidRPr="00D04C1A">
        <w:rPr>
          <w:sz w:val="28"/>
          <w:szCs w:val="28"/>
        </w:rPr>
        <w:t>2. Опубликовать данное решение в периодическом печатном издании  «Вестник Останинского сельсовета»</w:t>
      </w:r>
      <w:r>
        <w:rPr>
          <w:sz w:val="28"/>
          <w:szCs w:val="28"/>
        </w:rPr>
        <w:t xml:space="preserve"> </w:t>
      </w:r>
      <w:r w:rsidRPr="00D04C1A">
        <w:rPr>
          <w:sz w:val="28"/>
          <w:szCs w:val="28"/>
        </w:rPr>
        <w:t>и разместить на официальном сайте администрации Останинского сельсовета Северного района Новосибирской области.</w:t>
      </w:r>
    </w:p>
    <w:p w:rsidR="006771D1" w:rsidRPr="00D04C1A" w:rsidRDefault="006771D1" w:rsidP="006771D1">
      <w:pPr>
        <w:ind w:firstLine="708"/>
        <w:jc w:val="both"/>
        <w:rPr>
          <w:sz w:val="28"/>
          <w:szCs w:val="28"/>
        </w:rPr>
      </w:pPr>
      <w:r w:rsidRPr="00D04C1A">
        <w:rPr>
          <w:sz w:val="28"/>
          <w:szCs w:val="28"/>
        </w:rPr>
        <w:t xml:space="preserve">3. Решение вступает  в силу с момента его официального опубликования.  </w:t>
      </w:r>
    </w:p>
    <w:p w:rsidR="006771D1" w:rsidRPr="00D04C1A" w:rsidRDefault="006771D1" w:rsidP="006771D1">
      <w:pPr>
        <w:jc w:val="both"/>
        <w:rPr>
          <w:sz w:val="28"/>
          <w:szCs w:val="28"/>
        </w:rPr>
      </w:pPr>
    </w:p>
    <w:p w:rsidR="006771D1" w:rsidRPr="00D04C1A" w:rsidRDefault="006771D1" w:rsidP="006771D1">
      <w:pPr>
        <w:pStyle w:val="a8"/>
        <w:rPr>
          <w:rFonts w:ascii="Times New Roman" w:hAnsi="Times New Roman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t>Глава Останинского сельсовета            Председатель Совета депутатов</w:t>
      </w:r>
    </w:p>
    <w:p w:rsidR="006771D1" w:rsidRPr="00D04C1A" w:rsidRDefault="006771D1" w:rsidP="006771D1">
      <w:pPr>
        <w:pStyle w:val="a8"/>
        <w:rPr>
          <w:rFonts w:ascii="Times New Roman" w:hAnsi="Times New Roman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t xml:space="preserve">Северного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1A">
        <w:rPr>
          <w:rFonts w:ascii="Times New Roman" w:hAnsi="Times New Roman"/>
          <w:sz w:val="28"/>
          <w:szCs w:val="28"/>
        </w:rPr>
        <w:t>Останинского   сельсовета</w:t>
      </w:r>
    </w:p>
    <w:p w:rsidR="006771D1" w:rsidRPr="00D04C1A" w:rsidRDefault="006771D1" w:rsidP="006771D1">
      <w:pPr>
        <w:pStyle w:val="a8"/>
        <w:rPr>
          <w:rFonts w:ascii="Times New Roman" w:hAnsi="Times New Roman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4C1A">
        <w:rPr>
          <w:rFonts w:ascii="Times New Roman" w:hAnsi="Times New Roman"/>
          <w:sz w:val="28"/>
          <w:szCs w:val="28"/>
        </w:rPr>
        <w:t xml:space="preserve">Северного района </w:t>
      </w:r>
    </w:p>
    <w:p w:rsidR="006771D1" w:rsidRPr="00D04C1A" w:rsidRDefault="006771D1" w:rsidP="006771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D04C1A">
        <w:rPr>
          <w:rFonts w:ascii="Times New Roman" w:hAnsi="Times New Roman"/>
          <w:sz w:val="28"/>
          <w:szCs w:val="28"/>
        </w:rPr>
        <w:t xml:space="preserve">П.В. Гончаров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04C1A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6771D1" w:rsidRPr="00D04C1A" w:rsidRDefault="006771D1" w:rsidP="006771D1">
      <w:pPr>
        <w:pStyle w:val="a8"/>
        <w:rPr>
          <w:rFonts w:ascii="Times New Roman" w:hAnsi="Times New Roman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04C1A">
        <w:rPr>
          <w:rFonts w:ascii="Times New Roman" w:hAnsi="Times New Roman"/>
          <w:sz w:val="28"/>
          <w:szCs w:val="28"/>
        </w:rPr>
        <w:t>В.Ю. Карписонова</w:t>
      </w:r>
    </w:p>
    <w:p w:rsidR="006771D1" w:rsidRPr="00D04C1A" w:rsidRDefault="006771D1" w:rsidP="006771D1">
      <w:pPr>
        <w:jc w:val="both"/>
        <w:rPr>
          <w:sz w:val="28"/>
          <w:szCs w:val="28"/>
        </w:rPr>
      </w:pPr>
    </w:p>
    <w:p w:rsidR="006771D1" w:rsidRPr="00D04C1A" w:rsidRDefault="006771D1" w:rsidP="006771D1">
      <w:pPr>
        <w:tabs>
          <w:tab w:val="right" w:pos="9355"/>
        </w:tabs>
        <w:jc w:val="center"/>
        <w:rPr>
          <w:b/>
          <w:sz w:val="28"/>
          <w:szCs w:val="28"/>
        </w:rPr>
      </w:pPr>
    </w:p>
    <w:p w:rsidR="006771D1" w:rsidRDefault="006771D1" w:rsidP="006771D1">
      <w:pPr>
        <w:rPr>
          <w:sz w:val="28"/>
          <w:szCs w:val="28"/>
        </w:rPr>
      </w:pPr>
    </w:p>
    <w:p w:rsidR="00F81940" w:rsidRDefault="00F81940" w:rsidP="006771D1">
      <w:pPr>
        <w:rPr>
          <w:sz w:val="28"/>
          <w:szCs w:val="28"/>
        </w:rPr>
      </w:pPr>
    </w:p>
    <w:p w:rsidR="00F81940" w:rsidRDefault="00F81940" w:rsidP="006771D1">
      <w:pPr>
        <w:rPr>
          <w:sz w:val="28"/>
          <w:szCs w:val="28"/>
        </w:rPr>
      </w:pPr>
    </w:p>
    <w:p w:rsidR="00F81940" w:rsidRDefault="00F81940" w:rsidP="006771D1">
      <w:pPr>
        <w:rPr>
          <w:sz w:val="28"/>
          <w:szCs w:val="28"/>
        </w:rPr>
      </w:pPr>
    </w:p>
    <w:p w:rsidR="00F81940" w:rsidRDefault="00F81940" w:rsidP="006771D1">
      <w:pPr>
        <w:rPr>
          <w:sz w:val="28"/>
          <w:szCs w:val="28"/>
        </w:rPr>
      </w:pPr>
    </w:p>
    <w:p w:rsidR="00F81940" w:rsidRDefault="00F81940" w:rsidP="006771D1">
      <w:pPr>
        <w:rPr>
          <w:sz w:val="28"/>
          <w:szCs w:val="28"/>
        </w:rPr>
      </w:pPr>
    </w:p>
    <w:p w:rsidR="00F81940" w:rsidRDefault="00F81940" w:rsidP="006771D1">
      <w:pPr>
        <w:rPr>
          <w:sz w:val="28"/>
          <w:szCs w:val="28"/>
        </w:rPr>
      </w:pPr>
    </w:p>
    <w:p w:rsidR="00F81940" w:rsidRPr="00D04C1A" w:rsidRDefault="00F81940" w:rsidP="006771D1">
      <w:pPr>
        <w:rPr>
          <w:sz w:val="28"/>
          <w:szCs w:val="28"/>
        </w:rPr>
      </w:pPr>
    </w:p>
    <w:p w:rsidR="00946CB4" w:rsidRPr="00AE6374" w:rsidRDefault="00946CB4" w:rsidP="00851891"/>
    <w:p w:rsidR="004008BC" w:rsidRPr="00D04C1A" w:rsidRDefault="004008BC" w:rsidP="004008BC">
      <w:pPr>
        <w:jc w:val="center"/>
        <w:rPr>
          <w:sz w:val="28"/>
          <w:szCs w:val="28"/>
        </w:rPr>
      </w:pPr>
      <w:r w:rsidRPr="00D04C1A">
        <w:rPr>
          <w:sz w:val="28"/>
          <w:szCs w:val="28"/>
        </w:rPr>
        <w:lastRenderedPageBreak/>
        <w:t>СОВЕТ ДЕПУТАТОВ ОСТАНИНСКОГО СЕЛЬСОВЕТА</w:t>
      </w:r>
    </w:p>
    <w:p w:rsidR="004008BC" w:rsidRPr="00D04C1A" w:rsidRDefault="004008BC" w:rsidP="004008BC">
      <w:pPr>
        <w:jc w:val="center"/>
        <w:rPr>
          <w:sz w:val="28"/>
          <w:szCs w:val="28"/>
        </w:rPr>
      </w:pPr>
      <w:r w:rsidRPr="00D04C1A">
        <w:rPr>
          <w:sz w:val="28"/>
          <w:szCs w:val="28"/>
        </w:rPr>
        <w:t>СЕВЕРНОГО РАЙОНА НОВОСИБИРСКОЙ ОБЛАСТИ</w:t>
      </w:r>
    </w:p>
    <w:p w:rsidR="004008BC" w:rsidRDefault="004008BC" w:rsidP="004008BC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008BC" w:rsidRDefault="004008BC" w:rsidP="00400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</w:t>
      </w:r>
    </w:p>
    <w:p w:rsidR="004008BC" w:rsidRDefault="004008BC" w:rsidP="004008BC">
      <w:pPr>
        <w:jc w:val="center"/>
        <w:rPr>
          <w:sz w:val="28"/>
          <w:szCs w:val="28"/>
        </w:rPr>
      </w:pPr>
      <w:r>
        <w:rPr>
          <w:sz w:val="28"/>
          <w:szCs w:val="28"/>
        </w:rPr>
        <w:t>62 сессии</w:t>
      </w:r>
    </w:p>
    <w:p w:rsidR="004008BC" w:rsidRDefault="004008BC" w:rsidP="004008BC">
      <w:pPr>
        <w:jc w:val="both"/>
        <w:rPr>
          <w:sz w:val="28"/>
          <w:szCs w:val="28"/>
        </w:rPr>
      </w:pPr>
      <w:r>
        <w:rPr>
          <w:sz w:val="28"/>
          <w:szCs w:val="28"/>
        </w:rPr>
        <w:t>31.10.2024 г.                                с. Останинка                             № 5</w:t>
      </w:r>
    </w:p>
    <w:p w:rsidR="004008BC" w:rsidRDefault="004008BC" w:rsidP="004008BC">
      <w:pPr>
        <w:jc w:val="center"/>
        <w:rPr>
          <w:sz w:val="28"/>
          <w:szCs w:val="28"/>
        </w:rPr>
      </w:pPr>
    </w:p>
    <w:p w:rsidR="004008BC" w:rsidRPr="00A1288E" w:rsidRDefault="004008BC" w:rsidP="004008BC">
      <w:pPr>
        <w:jc w:val="center"/>
        <w:rPr>
          <w:sz w:val="28"/>
          <w:szCs w:val="28"/>
        </w:rPr>
      </w:pPr>
      <w:bookmarkStart w:id="0" w:name="_GoBack"/>
      <w:bookmarkEnd w:id="0"/>
      <w:r w:rsidRPr="00D04C1A">
        <w:rPr>
          <w:sz w:val="28"/>
          <w:szCs w:val="28"/>
        </w:rPr>
        <w:t>О внесении измен</w:t>
      </w:r>
      <w:r>
        <w:rPr>
          <w:sz w:val="28"/>
          <w:szCs w:val="28"/>
        </w:rPr>
        <w:t>ений в решение 41-ой сессии от 21.11</w:t>
      </w:r>
      <w:r w:rsidRPr="00D04C1A">
        <w:rPr>
          <w:sz w:val="28"/>
          <w:szCs w:val="28"/>
        </w:rPr>
        <w:t xml:space="preserve">.2014 № </w:t>
      </w:r>
      <w:r>
        <w:rPr>
          <w:sz w:val="28"/>
          <w:szCs w:val="28"/>
        </w:rPr>
        <w:t>2«</w:t>
      </w:r>
      <w:r w:rsidRPr="00A1288E">
        <w:rPr>
          <w:sz w:val="28"/>
          <w:szCs w:val="28"/>
        </w:rPr>
        <w:t>Об определении налоговых ставок,</w:t>
      </w:r>
      <w:r>
        <w:rPr>
          <w:sz w:val="28"/>
          <w:szCs w:val="28"/>
        </w:rPr>
        <w:t xml:space="preserve"> </w:t>
      </w:r>
      <w:r w:rsidRPr="00A1288E">
        <w:rPr>
          <w:sz w:val="28"/>
          <w:szCs w:val="28"/>
        </w:rPr>
        <w:t>порядка и сроков уплаты налога на</w:t>
      </w:r>
    </w:p>
    <w:p w:rsidR="004008BC" w:rsidRPr="00D04C1A" w:rsidRDefault="004008BC" w:rsidP="004008BC">
      <w:pPr>
        <w:jc w:val="center"/>
        <w:rPr>
          <w:sz w:val="28"/>
          <w:szCs w:val="28"/>
        </w:rPr>
      </w:pPr>
      <w:r w:rsidRPr="00A1288E">
        <w:rPr>
          <w:sz w:val="28"/>
          <w:szCs w:val="28"/>
        </w:rPr>
        <w:t>имущество физических лиц</w:t>
      </w:r>
      <w:r>
        <w:rPr>
          <w:sz w:val="28"/>
          <w:szCs w:val="28"/>
        </w:rPr>
        <w:t>»</w:t>
      </w:r>
      <w:r w:rsidRPr="00A128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70B5">
        <w:rPr>
          <w:sz w:val="28"/>
          <w:szCs w:val="28"/>
        </w:rPr>
        <w:t>С целью приведения нормативно правовых актов в соответствие с действующим законодательством, Совет депутатов Останинского сельсовета Северного района Новосибирской области</w:t>
      </w:r>
    </w:p>
    <w:p w:rsidR="004008BC" w:rsidRDefault="004008BC" w:rsidP="004008BC">
      <w:pPr>
        <w:ind w:firstLine="708"/>
        <w:rPr>
          <w:sz w:val="28"/>
          <w:szCs w:val="28"/>
        </w:rPr>
      </w:pPr>
      <w:r w:rsidRPr="00D04C1A">
        <w:rPr>
          <w:sz w:val="28"/>
          <w:szCs w:val="28"/>
        </w:rPr>
        <w:t>Р Е Ш И Л:</w:t>
      </w:r>
    </w:p>
    <w:p w:rsidR="004008BC" w:rsidRPr="00D04C1A" w:rsidRDefault="004008BC" w:rsidP="004008BC">
      <w:pPr>
        <w:ind w:firstLine="708"/>
        <w:rPr>
          <w:sz w:val="28"/>
          <w:szCs w:val="28"/>
        </w:rPr>
      </w:pPr>
      <w:r w:rsidRPr="00D04C1A">
        <w:rPr>
          <w:sz w:val="28"/>
          <w:szCs w:val="28"/>
        </w:rPr>
        <w:t>1.</w:t>
      </w:r>
      <w:r w:rsidRPr="00C070B5">
        <w:rPr>
          <w:sz w:val="28"/>
          <w:szCs w:val="28"/>
        </w:rPr>
        <w:t>Внести в решение Совета депутатов Останинского сельсовета Северного района Новос</w:t>
      </w:r>
      <w:r>
        <w:rPr>
          <w:sz w:val="28"/>
          <w:szCs w:val="28"/>
        </w:rPr>
        <w:t xml:space="preserve">ибирской области от 21.11.2014 </w:t>
      </w:r>
      <w:r w:rsidRPr="00C070B5">
        <w:rPr>
          <w:sz w:val="28"/>
          <w:szCs w:val="28"/>
        </w:rPr>
        <w:t>№3 «Об определении налоговых ставок, порядка и сроков уплаты налога на имущество физических лиц» следующие изменения:</w:t>
      </w:r>
    </w:p>
    <w:p w:rsidR="004008BC" w:rsidRDefault="004008BC" w:rsidP="004008BC">
      <w:pPr>
        <w:ind w:left="-142" w:firstLine="840"/>
        <w:rPr>
          <w:sz w:val="28"/>
          <w:szCs w:val="28"/>
        </w:rPr>
      </w:pPr>
      <w:r w:rsidRPr="00D04C1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подпункте 1 пункта 4 решения, </w:t>
      </w:r>
      <w:r w:rsidRPr="00D04C1A">
        <w:rPr>
          <w:sz w:val="28"/>
          <w:szCs w:val="28"/>
        </w:rPr>
        <w:t>цифру « 0,1</w:t>
      </w:r>
      <w:r>
        <w:rPr>
          <w:sz w:val="28"/>
          <w:szCs w:val="28"/>
        </w:rPr>
        <w:t xml:space="preserve"> » заменить на цифру  «0,3</w:t>
      </w:r>
      <w:r w:rsidRPr="00D04C1A">
        <w:rPr>
          <w:sz w:val="28"/>
          <w:szCs w:val="28"/>
        </w:rPr>
        <w:t>».</w:t>
      </w:r>
    </w:p>
    <w:p w:rsidR="004008BC" w:rsidRDefault="004008BC" w:rsidP="004008BC">
      <w:pPr>
        <w:ind w:left="-142" w:firstLine="840"/>
        <w:rPr>
          <w:sz w:val="28"/>
          <w:szCs w:val="28"/>
        </w:rPr>
      </w:pPr>
      <w:r>
        <w:rPr>
          <w:sz w:val="28"/>
          <w:szCs w:val="28"/>
        </w:rPr>
        <w:t xml:space="preserve">1.2. в подпункте 2 пункта 4 решения, </w:t>
      </w:r>
      <w:r w:rsidRPr="00D04C1A">
        <w:rPr>
          <w:sz w:val="28"/>
          <w:szCs w:val="28"/>
        </w:rPr>
        <w:t xml:space="preserve">цифру « </w:t>
      </w:r>
      <w:r>
        <w:rPr>
          <w:sz w:val="28"/>
          <w:szCs w:val="28"/>
        </w:rPr>
        <w:t>2 » заменить на цифру  «2.5</w:t>
      </w:r>
      <w:r w:rsidRPr="00D04C1A">
        <w:rPr>
          <w:sz w:val="28"/>
          <w:szCs w:val="28"/>
        </w:rPr>
        <w:t>».</w:t>
      </w:r>
    </w:p>
    <w:p w:rsidR="004008BC" w:rsidRPr="00D04C1A" w:rsidRDefault="004008BC" w:rsidP="004008BC">
      <w:pPr>
        <w:ind w:left="-142" w:firstLine="840"/>
        <w:rPr>
          <w:sz w:val="28"/>
          <w:szCs w:val="28"/>
        </w:rPr>
      </w:pPr>
      <w:r>
        <w:rPr>
          <w:sz w:val="28"/>
          <w:szCs w:val="28"/>
        </w:rPr>
        <w:t xml:space="preserve">1.3. в подпункте 3 пункта 4 решения, </w:t>
      </w:r>
      <w:r w:rsidRPr="00D04C1A">
        <w:rPr>
          <w:sz w:val="28"/>
          <w:szCs w:val="28"/>
        </w:rPr>
        <w:t xml:space="preserve">цифру « </w:t>
      </w:r>
      <w:r>
        <w:rPr>
          <w:sz w:val="28"/>
          <w:szCs w:val="28"/>
        </w:rPr>
        <w:t>0.5 » заменить на цифру  «1.5</w:t>
      </w:r>
      <w:r w:rsidRPr="00D04C1A">
        <w:rPr>
          <w:sz w:val="28"/>
          <w:szCs w:val="28"/>
        </w:rPr>
        <w:t>».</w:t>
      </w:r>
    </w:p>
    <w:p w:rsidR="004008BC" w:rsidRPr="00D04C1A" w:rsidRDefault="004008BC" w:rsidP="004008BC">
      <w:pPr>
        <w:ind w:left="-142" w:firstLine="840"/>
        <w:jc w:val="both"/>
        <w:rPr>
          <w:sz w:val="28"/>
          <w:szCs w:val="28"/>
        </w:rPr>
      </w:pPr>
      <w:r w:rsidRPr="00D04C1A">
        <w:rPr>
          <w:sz w:val="28"/>
          <w:szCs w:val="28"/>
        </w:rPr>
        <w:t>2. Опубликовать данное решение в периодическом печатном издании  «Вестник Останинского сельсовета»и разместить на официальном сайте администрации Останинского сельсовета Северного района Новосибирской области.</w:t>
      </w:r>
    </w:p>
    <w:p w:rsidR="004008BC" w:rsidRPr="00173836" w:rsidRDefault="004008BC" w:rsidP="004008B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173836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>вступает в силу с 1 января  2025</w:t>
      </w:r>
      <w:r w:rsidRPr="00173836">
        <w:rPr>
          <w:sz w:val="28"/>
          <w:szCs w:val="28"/>
        </w:rPr>
        <w:t xml:space="preserve">, но не ранее  чем по истечении  одного  месяца  со  дня  официального опубликования. </w:t>
      </w:r>
    </w:p>
    <w:p w:rsidR="004008BC" w:rsidRPr="00D04C1A" w:rsidRDefault="004008BC" w:rsidP="004008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D04C1A">
        <w:rPr>
          <w:rFonts w:ascii="Times New Roman" w:hAnsi="Times New Roman"/>
          <w:sz w:val="28"/>
          <w:szCs w:val="28"/>
        </w:rPr>
        <w:t>лава Останинского сельсовета            Председатель Совета депутатов</w:t>
      </w:r>
    </w:p>
    <w:p w:rsidR="004008BC" w:rsidRPr="00D04C1A" w:rsidRDefault="004008BC" w:rsidP="004008BC">
      <w:pPr>
        <w:pStyle w:val="a8"/>
        <w:rPr>
          <w:rFonts w:ascii="Times New Roman" w:hAnsi="Times New Roman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t>Северного района                                  Останинского   сельсовета</w:t>
      </w:r>
    </w:p>
    <w:p w:rsidR="004008BC" w:rsidRPr="00D04C1A" w:rsidRDefault="004008BC" w:rsidP="004008BC">
      <w:pPr>
        <w:pStyle w:val="a8"/>
        <w:rPr>
          <w:rFonts w:ascii="Times New Roman" w:hAnsi="Times New Roman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t xml:space="preserve">Новосибирской области                        Северного района </w:t>
      </w:r>
    </w:p>
    <w:p w:rsidR="004008BC" w:rsidRPr="00D04C1A" w:rsidRDefault="004008BC" w:rsidP="004008B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D04C1A">
        <w:rPr>
          <w:rFonts w:ascii="Times New Roman" w:hAnsi="Times New Roman"/>
          <w:sz w:val="28"/>
          <w:szCs w:val="28"/>
        </w:rPr>
        <w:t>П.В. Гончаров                          Новосибирской области</w:t>
      </w:r>
    </w:p>
    <w:p w:rsidR="004008BC" w:rsidRPr="00D04C1A" w:rsidRDefault="004008BC" w:rsidP="004008BC">
      <w:pPr>
        <w:pStyle w:val="a8"/>
        <w:rPr>
          <w:rFonts w:ascii="Times New Roman" w:hAnsi="Times New Roman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В.Ю. Карписонова</w:t>
      </w:r>
    </w:p>
    <w:p w:rsidR="006E17C4" w:rsidRPr="000C01B2" w:rsidRDefault="006E17C4" w:rsidP="006E17C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A05F70" w:rsidP="00383C24">
            <w:r>
              <w:t>ГончаровПетр Владимирович</w:t>
            </w:r>
            <w:r w:rsidR="0034636C" w:rsidRPr="00313FEA">
              <w:t>, редактор;</w:t>
            </w:r>
          </w:p>
          <w:p w:rsidR="0034636C" w:rsidRPr="00313FEA" w:rsidRDefault="00A05F70" w:rsidP="00383C24">
            <w:r>
              <w:t>Крамская Наталья Петровна</w:t>
            </w:r>
            <w:r w:rsidR="0034636C" w:rsidRPr="00313FEA">
              <w:t>, член редакционного совета;</w:t>
            </w:r>
          </w:p>
          <w:p w:rsidR="0034636C" w:rsidRPr="00313FEA" w:rsidRDefault="00383C24" w:rsidP="00383C24">
            <w:r>
              <w:rPr>
                <w:szCs w:val="28"/>
              </w:rPr>
              <w:t>Ковган Николай Владимирович</w:t>
            </w:r>
            <w:r w:rsidR="0034636C" w:rsidRPr="00F34622">
              <w:rPr>
                <w:szCs w:val="28"/>
              </w:rPr>
              <w:t xml:space="preserve">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34636C" w:rsidRDefault="0034636C" w:rsidP="0034636C">
      <w:pPr>
        <w:jc w:val="center"/>
        <w:rPr>
          <w:b/>
          <w:i/>
        </w:rPr>
      </w:pPr>
    </w:p>
    <w:p w:rsidR="00286263" w:rsidRDefault="00286263" w:rsidP="0034636C">
      <w:pPr>
        <w:jc w:val="center"/>
        <w:rPr>
          <w:b/>
          <w:i/>
        </w:rPr>
      </w:pPr>
    </w:p>
    <w:p w:rsidR="00286263" w:rsidRDefault="00286263" w:rsidP="0034636C">
      <w:pPr>
        <w:jc w:val="center"/>
        <w:rPr>
          <w:b/>
          <w:i/>
        </w:rPr>
      </w:pPr>
    </w:p>
    <w:p w:rsidR="00286263" w:rsidRPr="00313FEA" w:rsidRDefault="00286263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34636C" w:rsidP="00383C24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383C24">
        <w:tc>
          <w:tcPr>
            <w:tcW w:w="9571" w:type="dxa"/>
          </w:tcPr>
          <w:p w:rsidR="0034636C" w:rsidRPr="00313FEA" w:rsidRDefault="0034636C" w:rsidP="00383C24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383C24">
            <w:pPr>
              <w:jc w:val="center"/>
            </w:pPr>
          </w:p>
          <w:p w:rsidR="0034636C" w:rsidRPr="00313FEA" w:rsidRDefault="006F1960" w:rsidP="00383C24">
            <w:pPr>
              <w:jc w:val="center"/>
            </w:pPr>
            <w:r>
              <w:t>8-383-60-33-146</w:t>
            </w:r>
          </w:p>
        </w:tc>
      </w:tr>
    </w:tbl>
    <w:p w:rsidR="0034636C" w:rsidRDefault="0034636C" w:rsidP="00EF069C">
      <w:pPr>
        <w:jc w:val="center"/>
        <w:rPr>
          <w:sz w:val="28"/>
          <w:szCs w:val="28"/>
        </w:rPr>
      </w:pPr>
    </w:p>
    <w:sectPr w:rsidR="0034636C" w:rsidSect="00851891">
      <w:pgSz w:w="11906" w:h="16838"/>
      <w:pgMar w:top="1134" w:right="851" w:bottom="1134" w:left="56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D1C" w:rsidRDefault="00173D1C" w:rsidP="00C03036">
      <w:r>
        <w:separator/>
      </w:r>
    </w:p>
  </w:endnote>
  <w:endnote w:type="continuationSeparator" w:id="1">
    <w:p w:rsidR="00173D1C" w:rsidRDefault="00173D1C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D1C" w:rsidRDefault="00173D1C" w:rsidP="00C03036">
      <w:r>
        <w:separator/>
      </w:r>
    </w:p>
  </w:footnote>
  <w:footnote w:type="continuationSeparator" w:id="1">
    <w:p w:rsidR="00173D1C" w:rsidRDefault="00173D1C" w:rsidP="00C030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</w:sdtPr>
    <w:sdtContent>
      <w:p w:rsidR="006A699D" w:rsidRPr="00C447D7" w:rsidRDefault="00CD06E7" w:rsidP="006118C4">
        <w:pPr>
          <w:pStyle w:val="ae"/>
          <w:jc w:val="center"/>
        </w:pPr>
        <w:r>
          <w:fldChar w:fldCharType="begin"/>
        </w:r>
        <w:r w:rsidR="006A699D">
          <w:instrText>PAGE   \* MERGEFORMAT</w:instrText>
        </w:r>
        <w:r>
          <w:fldChar w:fldCharType="separate"/>
        </w:r>
        <w:r w:rsidR="00F81940">
          <w:rPr>
            <w:noProof/>
          </w:rPr>
          <w:t>38</w:t>
        </w:r>
        <w:r>
          <w:fldChar w:fldCharType="end"/>
        </w:r>
      </w:p>
    </w:sdtContent>
  </w:sdt>
  <w:p w:rsidR="006A699D" w:rsidRDefault="006A699D"/>
  <w:p w:rsidR="006A699D" w:rsidRDefault="006A699D"/>
  <w:p w:rsidR="006A699D" w:rsidRDefault="006A699D"/>
  <w:p w:rsidR="006A699D" w:rsidRDefault="006A699D"/>
  <w:p w:rsidR="006A699D" w:rsidRPr="00F44EAF" w:rsidRDefault="006A699D">
    <w:pP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  <w:color w:val="3D3D3D"/>
        <w:sz w:val="27"/>
        <w:szCs w:val="27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26F7788A"/>
    <w:multiLevelType w:val="hybridMultilevel"/>
    <w:tmpl w:val="2A8EFB6C"/>
    <w:lvl w:ilvl="0" w:tplc="FB800C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E2596"/>
    <w:multiLevelType w:val="hybridMultilevel"/>
    <w:tmpl w:val="C58AF79E"/>
    <w:lvl w:ilvl="0" w:tplc="715C760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C709FE"/>
    <w:multiLevelType w:val="hybridMultilevel"/>
    <w:tmpl w:val="9896543A"/>
    <w:lvl w:ilvl="0" w:tplc="BA8885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B3262F2"/>
    <w:multiLevelType w:val="hybridMultilevel"/>
    <w:tmpl w:val="6E46112E"/>
    <w:lvl w:ilvl="0" w:tplc="61E04758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90C238E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5D0AE36A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C2ACDE8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E6640F6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58E1738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32369C90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E8E65EA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A6E069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3"/>
  </w:num>
  <w:num w:numId="5">
    <w:abstractNumId w:val="11"/>
  </w:num>
  <w:num w:numId="6">
    <w:abstractNumId w:val="14"/>
  </w:num>
  <w:num w:numId="7">
    <w:abstractNumId w:val="12"/>
  </w:num>
  <w:num w:numId="8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14CF7"/>
    <w:rsid w:val="00001A42"/>
    <w:rsid w:val="0000673C"/>
    <w:rsid w:val="00007EEE"/>
    <w:rsid w:val="0001026C"/>
    <w:rsid w:val="00013206"/>
    <w:rsid w:val="00013D79"/>
    <w:rsid w:val="00014303"/>
    <w:rsid w:val="0001553D"/>
    <w:rsid w:val="000174C8"/>
    <w:rsid w:val="00022947"/>
    <w:rsid w:val="00024FEA"/>
    <w:rsid w:val="000251FC"/>
    <w:rsid w:val="0002561D"/>
    <w:rsid w:val="0002670E"/>
    <w:rsid w:val="00027149"/>
    <w:rsid w:val="00027D91"/>
    <w:rsid w:val="000419ED"/>
    <w:rsid w:val="00041BB5"/>
    <w:rsid w:val="000449B2"/>
    <w:rsid w:val="0005456B"/>
    <w:rsid w:val="0005645B"/>
    <w:rsid w:val="000570CC"/>
    <w:rsid w:val="0005798C"/>
    <w:rsid w:val="00064B78"/>
    <w:rsid w:val="00072B8D"/>
    <w:rsid w:val="000755E1"/>
    <w:rsid w:val="00076B18"/>
    <w:rsid w:val="000817EA"/>
    <w:rsid w:val="000819C0"/>
    <w:rsid w:val="0008292E"/>
    <w:rsid w:val="0008320E"/>
    <w:rsid w:val="000850B3"/>
    <w:rsid w:val="00087039"/>
    <w:rsid w:val="0009046C"/>
    <w:rsid w:val="00092E00"/>
    <w:rsid w:val="00093F19"/>
    <w:rsid w:val="0009493D"/>
    <w:rsid w:val="00096355"/>
    <w:rsid w:val="000970B7"/>
    <w:rsid w:val="000973F5"/>
    <w:rsid w:val="000A3581"/>
    <w:rsid w:val="000A3F56"/>
    <w:rsid w:val="000A4AC0"/>
    <w:rsid w:val="000A4D99"/>
    <w:rsid w:val="000B2EEC"/>
    <w:rsid w:val="000C0A84"/>
    <w:rsid w:val="000C542D"/>
    <w:rsid w:val="000C58A0"/>
    <w:rsid w:val="000D1D23"/>
    <w:rsid w:val="000D4ED6"/>
    <w:rsid w:val="000D4F10"/>
    <w:rsid w:val="000D7DEA"/>
    <w:rsid w:val="000E1AB6"/>
    <w:rsid w:val="000E23B1"/>
    <w:rsid w:val="000E2B83"/>
    <w:rsid w:val="000E457C"/>
    <w:rsid w:val="000E4E6B"/>
    <w:rsid w:val="000E7478"/>
    <w:rsid w:val="000F119E"/>
    <w:rsid w:val="000F2FE9"/>
    <w:rsid w:val="000F39D6"/>
    <w:rsid w:val="000F3E29"/>
    <w:rsid w:val="000F4FA5"/>
    <w:rsid w:val="000F78A3"/>
    <w:rsid w:val="000F7A09"/>
    <w:rsid w:val="001015C2"/>
    <w:rsid w:val="00101A3A"/>
    <w:rsid w:val="0010298A"/>
    <w:rsid w:val="00103495"/>
    <w:rsid w:val="00104617"/>
    <w:rsid w:val="001068EF"/>
    <w:rsid w:val="00110101"/>
    <w:rsid w:val="0011165D"/>
    <w:rsid w:val="00112C50"/>
    <w:rsid w:val="0011431A"/>
    <w:rsid w:val="00121514"/>
    <w:rsid w:val="001223DB"/>
    <w:rsid w:val="00122C81"/>
    <w:rsid w:val="00122E22"/>
    <w:rsid w:val="00124B17"/>
    <w:rsid w:val="00124C48"/>
    <w:rsid w:val="001250C2"/>
    <w:rsid w:val="00125B21"/>
    <w:rsid w:val="0012623D"/>
    <w:rsid w:val="001278B9"/>
    <w:rsid w:val="00127FF8"/>
    <w:rsid w:val="00130123"/>
    <w:rsid w:val="00131AB9"/>
    <w:rsid w:val="00132160"/>
    <w:rsid w:val="00132E56"/>
    <w:rsid w:val="00133EF6"/>
    <w:rsid w:val="00134773"/>
    <w:rsid w:val="00135B5A"/>
    <w:rsid w:val="001413EB"/>
    <w:rsid w:val="001432D0"/>
    <w:rsid w:val="00144518"/>
    <w:rsid w:val="00144A18"/>
    <w:rsid w:val="0014545B"/>
    <w:rsid w:val="00147022"/>
    <w:rsid w:val="001473E8"/>
    <w:rsid w:val="00150158"/>
    <w:rsid w:val="00151489"/>
    <w:rsid w:val="00156258"/>
    <w:rsid w:val="00156A93"/>
    <w:rsid w:val="001578A9"/>
    <w:rsid w:val="00160F54"/>
    <w:rsid w:val="001614FC"/>
    <w:rsid w:val="00161A8D"/>
    <w:rsid w:val="001630BA"/>
    <w:rsid w:val="001715A3"/>
    <w:rsid w:val="00172C33"/>
    <w:rsid w:val="001731F0"/>
    <w:rsid w:val="00173D1C"/>
    <w:rsid w:val="00180AC5"/>
    <w:rsid w:val="00181586"/>
    <w:rsid w:val="00182F9F"/>
    <w:rsid w:val="00184698"/>
    <w:rsid w:val="00184723"/>
    <w:rsid w:val="00187553"/>
    <w:rsid w:val="00193378"/>
    <w:rsid w:val="00196633"/>
    <w:rsid w:val="001966EB"/>
    <w:rsid w:val="001A0B09"/>
    <w:rsid w:val="001A2D95"/>
    <w:rsid w:val="001A326C"/>
    <w:rsid w:val="001A3A19"/>
    <w:rsid w:val="001A403D"/>
    <w:rsid w:val="001A434C"/>
    <w:rsid w:val="001A63AB"/>
    <w:rsid w:val="001A7FF8"/>
    <w:rsid w:val="001B0FBB"/>
    <w:rsid w:val="001B1BF4"/>
    <w:rsid w:val="001B3538"/>
    <w:rsid w:val="001B38D1"/>
    <w:rsid w:val="001B6949"/>
    <w:rsid w:val="001B6F0D"/>
    <w:rsid w:val="001B736E"/>
    <w:rsid w:val="001C3EE3"/>
    <w:rsid w:val="001C5280"/>
    <w:rsid w:val="001C57C7"/>
    <w:rsid w:val="001C5D8B"/>
    <w:rsid w:val="001C6122"/>
    <w:rsid w:val="001C6BBD"/>
    <w:rsid w:val="001C748D"/>
    <w:rsid w:val="001D0081"/>
    <w:rsid w:val="001D0A89"/>
    <w:rsid w:val="001D19B9"/>
    <w:rsid w:val="001D37C8"/>
    <w:rsid w:val="001D3F32"/>
    <w:rsid w:val="001D4E2B"/>
    <w:rsid w:val="001D55E7"/>
    <w:rsid w:val="001D6720"/>
    <w:rsid w:val="001D7E2E"/>
    <w:rsid w:val="001E2C38"/>
    <w:rsid w:val="001E323E"/>
    <w:rsid w:val="001E41CD"/>
    <w:rsid w:val="001E5DDF"/>
    <w:rsid w:val="001F0648"/>
    <w:rsid w:val="001F0A98"/>
    <w:rsid w:val="001F23E9"/>
    <w:rsid w:val="001F3A88"/>
    <w:rsid w:val="001F5861"/>
    <w:rsid w:val="00200486"/>
    <w:rsid w:val="002005B1"/>
    <w:rsid w:val="002007C1"/>
    <w:rsid w:val="00201EBB"/>
    <w:rsid w:val="00204EBE"/>
    <w:rsid w:val="0020754E"/>
    <w:rsid w:val="0021246F"/>
    <w:rsid w:val="00215668"/>
    <w:rsid w:val="002157FF"/>
    <w:rsid w:val="00215E5A"/>
    <w:rsid w:val="00217BE7"/>
    <w:rsid w:val="0022087E"/>
    <w:rsid w:val="00220E23"/>
    <w:rsid w:val="00221E6C"/>
    <w:rsid w:val="002222C2"/>
    <w:rsid w:val="00222631"/>
    <w:rsid w:val="00227458"/>
    <w:rsid w:val="00230BCD"/>
    <w:rsid w:val="00233295"/>
    <w:rsid w:val="002337FD"/>
    <w:rsid w:val="00234971"/>
    <w:rsid w:val="002403C7"/>
    <w:rsid w:val="00240F29"/>
    <w:rsid w:val="00241827"/>
    <w:rsid w:val="00242F6D"/>
    <w:rsid w:val="0024680F"/>
    <w:rsid w:val="00250FD3"/>
    <w:rsid w:val="00251966"/>
    <w:rsid w:val="002521FA"/>
    <w:rsid w:val="0025227C"/>
    <w:rsid w:val="00252A1D"/>
    <w:rsid w:val="00253530"/>
    <w:rsid w:val="0025567B"/>
    <w:rsid w:val="00256EA1"/>
    <w:rsid w:val="002575C7"/>
    <w:rsid w:val="00257958"/>
    <w:rsid w:val="00257B42"/>
    <w:rsid w:val="00260D08"/>
    <w:rsid w:val="00261CE6"/>
    <w:rsid w:val="00261EC2"/>
    <w:rsid w:val="002643BE"/>
    <w:rsid w:val="0027166A"/>
    <w:rsid w:val="00271CAD"/>
    <w:rsid w:val="00272717"/>
    <w:rsid w:val="00272F7D"/>
    <w:rsid w:val="002730F1"/>
    <w:rsid w:val="00273F99"/>
    <w:rsid w:val="00274325"/>
    <w:rsid w:val="00277836"/>
    <w:rsid w:val="00280DAF"/>
    <w:rsid w:val="00281090"/>
    <w:rsid w:val="002812F0"/>
    <w:rsid w:val="002814FF"/>
    <w:rsid w:val="00281804"/>
    <w:rsid w:val="00281F4F"/>
    <w:rsid w:val="0028469C"/>
    <w:rsid w:val="00284BAA"/>
    <w:rsid w:val="00285093"/>
    <w:rsid w:val="00285200"/>
    <w:rsid w:val="00286263"/>
    <w:rsid w:val="00291165"/>
    <w:rsid w:val="002959D6"/>
    <w:rsid w:val="00295ECD"/>
    <w:rsid w:val="00297F03"/>
    <w:rsid w:val="002A24FE"/>
    <w:rsid w:val="002A40F0"/>
    <w:rsid w:val="002A44F4"/>
    <w:rsid w:val="002A46D3"/>
    <w:rsid w:val="002A4AFA"/>
    <w:rsid w:val="002A72D6"/>
    <w:rsid w:val="002B0454"/>
    <w:rsid w:val="002B177C"/>
    <w:rsid w:val="002B3709"/>
    <w:rsid w:val="002B407C"/>
    <w:rsid w:val="002B520A"/>
    <w:rsid w:val="002B68E9"/>
    <w:rsid w:val="002B7DDF"/>
    <w:rsid w:val="002C08E8"/>
    <w:rsid w:val="002C1DB9"/>
    <w:rsid w:val="002C2D76"/>
    <w:rsid w:val="002C7EC8"/>
    <w:rsid w:val="002D06F9"/>
    <w:rsid w:val="002D1857"/>
    <w:rsid w:val="002D21D0"/>
    <w:rsid w:val="002D3D58"/>
    <w:rsid w:val="002D659D"/>
    <w:rsid w:val="002D67A8"/>
    <w:rsid w:val="002E013D"/>
    <w:rsid w:val="002E0C75"/>
    <w:rsid w:val="002E3025"/>
    <w:rsid w:val="002E5BD2"/>
    <w:rsid w:val="002E6A67"/>
    <w:rsid w:val="002E6BBB"/>
    <w:rsid w:val="002E742A"/>
    <w:rsid w:val="002F0752"/>
    <w:rsid w:val="002F07C1"/>
    <w:rsid w:val="002F3124"/>
    <w:rsid w:val="002F50ED"/>
    <w:rsid w:val="002F622A"/>
    <w:rsid w:val="003015E0"/>
    <w:rsid w:val="0030376B"/>
    <w:rsid w:val="00304A42"/>
    <w:rsid w:val="003057C1"/>
    <w:rsid w:val="00307BA1"/>
    <w:rsid w:val="00310E46"/>
    <w:rsid w:val="003115B1"/>
    <w:rsid w:val="00312A2A"/>
    <w:rsid w:val="00313FEA"/>
    <w:rsid w:val="00315808"/>
    <w:rsid w:val="003158F0"/>
    <w:rsid w:val="003179AD"/>
    <w:rsid w:val="00321E9B"/>
    <w:rsid w:val="003273DF"/>
    <w:rsid w:val="00330CDD"/>
    <w:rsid w:val="00335530"/>
    <w:rsid w:val="003365AF"/>
    <w:rsid w:val="00336E7A"/>
    <w:rsid w:val="003376F2"/>
    <w:rsid w:val="0034022B"/>
    <w:rsid w:val="00340E0C"/>
    <w:rsid w:val="0034262C"/>
    <w:rsid w:val="003430F1"/>
    <w:rsid w:val="003438AB"/>
    <w:rsid w:val="003447F6"/>
    <w:rsid w:val="003459FA"/>
    <w:rsid w:val="0034636C"/>
    <w:rsid w:val="00347C23"/>
    <w:rsid w:val="00347E19"/>
    <w:rsid w:val="00352F9A"/>
    <w:rsid w:val="00353D5B"/>
    <w:rsid w:val="0035418A"/>
    <w:rsid w:val="00354453"/>
    <w:rsid w:val="00354C9B"/>
    <w:rsid w:val="003664A7"/>
    <w:rsid w:val="003668B3"/>
    <w:rsid w:val="00370541"/>
    <w:rsid w:val="003731AA"/>
    <w:rsid w:val="003732D6"/>
    <w:rsid w:val="00373F1D"/>
    <w:rsid w:val="003754DB"/>
    <w:rsid w:val="003765A2"/>
    <w:rsid w:val="00380163"/>
    <w:rsid w:val="003808C5"/>
    <w:rsid w:val="0038157B"/>
    <w:rsid w:val="00383C24"/>
    <w:rsid w:val="00391E36"/>
    <w:rsid w:val="00393A8E"/>
    <w:rsid w:val="003A217F"/>
    <w:rsid w:val="003A50BD"/>
    <w:rsid w:val="003A7E90"/>
    <w:rsid w:val="003B5218"/>
    <w:rsid w:val="003B5C5B"/>
    <w:rsid w:val="003C091D"/>
    <w:rsid w:val="003C2EF9"/>
    <w:rsid w:val="003C3355"/>
    <w:rsid w:val="003C35C4"/>
    <w:rsid w:val="003C3D73"/>
    <w:rsid w:val="003C439E"/>
    <w:rsid w:val="003D1D67"/>
    <w:rsid w:val="003D1FC2"/>
    <w:rsid w:val="003D79CD"/>
    <w:rsid w:val="003E00F5"/>
    <w:rsid w:val="003E16FF"/>
    <w:rsid w:val="003E3004"/>
    <w:rsid w:val="003E40F3"/>
    <w:rsid w:val="003E4BC9"/>
    <w:rsid w:val="003E6B2D"/>
    <w:rsid w:val="003F095C"/>
    <w:rsid w:val="003F34E9"/>
    <w:rsid w:val="003F5B2D"/>
    <w:rsid w:val="003F79A6"/>
    <w:rsid w:val="004008BC"/>
    <w:rsid w:val="00401BB6"/>
    <w:rsid w:val="00404C2A"/>
    <w:rsid w:val="00405942"/>
    <w:rsid w:val="00406E09"/>
    <w:rsid w:val="004124AB"/>
    <w:rsid w:val="004124B4"/>
    <w:rsid w:val="00412C4E"/>
    <w:rsid w:val="00412F3A"/>
    <w:rsid w:val="00413086"/>
    <w:rsid w:val="004135D2"/>
    <w:rsid w:val="004164F5"/>
    <w:rsid w:val="004173E6"/>
    <w:rsid w:val="00417949"/>
    <w:rsid w:val="00425825"/>
    <w:rsid w:val="0043117E"/>
    <w:rsid w:val="00432AF5"/>
    <w:rsid w:val="00432DA9"/>
    <w:rsid w:val="0044251F"/>
    <w:rsid w:val="00443064"/>
    <w:rsid w:val="00443AAF"/>
    <w:rsid w:val="00443D6A"/>
    <w:rsid w:val="004451C0"/>
    <w:rsid w:val="004465AE"/>
    <w:rsid w:val="004509AE"/>
    <w:rsid w:val="004518BF"/>
    <w:rsid w:val="00453132"/>
    <w:rsid w:val="00453271"/>
    <w:rsid w:val="0045395F"/>
    <w:rsid w:val="00455D1D"/>
    <w:rsid w:val="00457B51"/>
    <w:rsid w:val="00461754"/>
    <w:rsid w:val="00461D8C"/>
    <w:rsid w:val="00465DD3"/>
    <w:rsid w:val="00470EB0"/>
    <w:rsid w:val="00472902"/>
    <w:rsid w:val="004748D5"/>
    <w:rsid w:val="004751EE"/>
    <w:rsid w:val="004752E0"/>
    <w:rsid w:val="0048014D"/>
    <w:rsid w:val="00490252"/>
    <w:rsid w:val="00490FD1"/>
    <w:rsid w:val="0049137C"/>
    <w:rsid w:val="00491716"/>
    <w:rsid w:val="004925D8"/>
    <w:rsid w:val="004947C2"/>
    <w:rsid w:val="00494F6D"/>
    <w:rsid w:val="00496A03"/>
    <w:rsid w:val="004A0620"/>
    <w:rsid w:val="004A14F2"/>
    <w:rsid w:val="004A199B"/>
    <w:rsid w:val="004A4717"/>
    <w:rsid w:val="004A5874"/>
    <w:rsid w:val="004A6503"/>
    <w:rsid w:val="004A7298"/>
    <w:rsid w:val="004B10F5"/>
    <w:rsid w:val="004B544A"/>
    <w:rsid w:val="004B5461"/>
    <w:rsid w:val="004B669A"/>
    <w:rsid w:val="004B7487"/>
    <w:rsid w:val="004C2B09"/>
    <w:rsid w:val="004C2BDE"/>
    <w:rsid w:val="004C35F7"/>
    <w:rsid w:val="004C4E65"/>
    <w:rsid w:val="004C554B"/>
    <w:rsid w:val="004D04D2"/>
    <w:rsid w:val="004D0F6B"/>
    <w:rsid w:val="004D3250"/>
    <w:rsid w:val="004D55AF"/>
    <w:rsid w:val="004E0710"/>
    <w:rsid w:val="004E25CD"/>
    <w:rsid w:val="004E2D88"/>
    <w:rsid w:val="004E633A"/>
    <w:rsid w:val="004E7560"/>
    <w:rsid w:val="004F17B1"/>
    <w:rsid w:val="004F4BD3"/>
    <w:rsid w:val="004F640C"/>
    <w:rsid w:val="004F6AA3"/>
    <w:rsid w:val="004F7721"/>
    <w:rsid w:val="004F7CA8"/>
    <w:rsid w:val="005004A0"/>
    <w:rsid w:val="0050179A"/>
    <w:rsid w:val="005018E4"/>
    <w:rsid w:val="00502419"/>
    <w:rsid w:val="00505D9E"/>
    <w:rsid w:val="00505FE0"/>
    <w:rsid w:val="00506E7C"/>
    <w:rsid w:val="00507AE0"/>
    <w:rsid w:val="00511D80"/>
    <w:rsid w:val="00515DB5"/>
    <w:rsid w:val="005170AB"/>
    <w:rsid w:val="005205CB"/>
    <w:rsid w:val="00521DF3"/>
    <w:rsid w:val="0052304E"/>
    <w:rsid w:val="00523718"/>
    <w:rsid w:val="00523FE3"/>
    <w:rsid w:val="00524114"/>
    <w:rsid w:val="00524E1C"/>
    <w:rsid w:val="00530CFE"/>
    <w:rsid w:val="0053313A"/>
    <w:rsid w:val="005348E5"/>
    <w:rsid w:val="00535864"/>
    <w:rsid w:val="005372BB"/>
    <w:rsid w:val="005416A9"/>
    <w:rsid w:val="005420D9"/>
    <w:rsid w:val="005432DD"/>
    <w:rsid w:val="005433A8"/>
    <w:rsid w:val="00544E33"/>
    <w:rsid w:val="0055176A"/>
    <w:rsid w:val="00552D4B"/>
    <w:rsid w:val="00553268"/>
    <w:rsid w:val="0055348E"/>
    <w:rsid w:val="00555E48"/>
    <w:rsid w:val="00560C7C"/>
    <w:rsid w:val="00561924"/>
    <w:rsid w:val="00564697"/>
    <w:rsid w:val="00570344"/>
    <w:rsid w:val="0058058C"/>
    <w:rsid w:val="00580CE9"/>
    <w:rsid w:val="005819FE"/>
    <w:rsid w:val="00584ECE"/>
    <w:rsid w:val="00587DC9"/>
    <w:rsid w:val="005903E0"/>
    <w:rsid w:val="005906EB"/>
    <w:rsid w:val="00591AE8"/>
    <w:rsid w:val="005931D5"/>
    <w:rsid w:val="00594073"/>
    <w:rsid w:val="00594A6D"/>
    <w:rsid w:val="005953AC"/>
    <w:rsid w:val="00595BA9"/>
    <w:rsid w:val="0059739D"/>
    <w:rsid w:val="005A2F43"/>
    <w:rsid w:val="005A34C1"/>
    <w:rsid w:val="005A413C"/>
    <w:rsid w:val="005A4245"/>
    <w:rsid w:val="005A4A3A"/>
    <w:rsid w:val="005A4AF8"/>
    <w:rsid w:val="005A6575"/>
    <w:rsid w:val="005B0DE5"/>
    <w:rsid w:val="005B1458"/>
    <w:rsid w:val="005B39CE"/>
    <w:rsid w:val="005B4FC8"/>
    <w:rsid w:val="005B5315"/>
    <w:rsid w:val="005C0D2F"/>
    <w:rsid w:val="005D15DB"/>
    <w:rsid w:val="005D47DB"/>
    <w:rsid w:val="005D5492"/>
    <w:rsid w:val="005D7A82"/>
    <w:rsid w:val="005E2640"/>
    <w:rsid w:val="005E32C2"/>
    <w:rsid w:val="005E6710"/>
    <w:rsid w:val="005E72CA"/>
    <w:rsid w:val="005E7B8A"/>
    <w:rsid w:val="005F142B"/>
    <w:rsid w:val="005F226A"/>
    <w:rsid w:val="005F28F3"/>
    <w:rsid w:val="005F3043"/>
    <w:rsid w:val="005F3322"/>
    <w:rsid w:val="005F51F3"/>
    <w:rsid w:val="006002B0"/>
    <w:rsid w:val="00602590"/>
    <w:rsid w:val="00603680"/>
    <w:rsid w:val="00610A1F"/>
    <w:rsid w:val="006118C4"/>
    <w:rsid w:val="00612154"/>
    <w:rsid w:val="00614A17"/>
    <w:rsid w:val="0061564B"/>
    <w:rsid w:val="0062089F"/>
    <w:rsid w:val="0062144C"/>
    <w:rsid w:val="00624D62"/>
    <w:rsid w:val="00633949"/>
    <w:rsid w:val="00634591"/>
    <w:rsid w:val="0063466D"/>
    <w:rsid w:val="00642D25"/>
    <w:rsid w:val="00646688"/>
    <w:rsid w:val="00652012"/>
    <w:rsid w:val="006547F0"/>
    <w:rsid w:val="00655DBE"/>
    <w:rsid w:val="00656475"/>
    <w:rsid w:val="00657BD2"/>
    <w:rsid w:val="0066570B"/>
    <w:rsid w:val="00666EA3"/>
    <w:rsid w:val="006708E3"/>
    <w:rsid w:val="00673382"/>
    <w:rsid w:val="00676A98"/>
    <w:rsid w:val="006771D1"/>
    <w:rsid w:val="00677A7E"/>
    <w:rsid w:val="00681CE1"/>
    <w:rsid w:val="0068237D"/>
    <w:rsid w:val="00683B04"/>
    <w:rsid w:val="0068655E"/>
    <w:rsid w:val="00686952"/>
    <w:rsid w:val="006875D2"/>
    <w:rsid w:val="0069031F"/>
    <w:rsid w:val="00690CDB"/>
    <w:rsid w:val="00692C6C"/>
    <w:rsid w:val="00692ECF"/>
    <w:rsid w:val="00694AE0"/>
    <w:rsid w:val="006A1B14"/>
    <w:rsid w:val="006A1B26"/>
    <w:rsid w:val="006A35AD"/>
    <w:rsid w:val="006A41C5"/>
    <w:rsid w:val="006A4ECE"/>
    <w:rsid w:val="006A5CEF"/>
    <w:rsid w:val="006A609F"/>
    <w:rsid w:val="006A699D"/>
    <w:rsid w:val="006A73BF"/>
    <w:rsid w:val="006B0C3E"/>
    <w:rsid w:val="006B1225"/>
    <w:rsid w:val="006B17EC"/>
    <w:rsid w:val="006B207D"/>
    <w:rsid w:val="006C2C50"/>
    <w:rsid w:val="006C3019"/>
    <w:rsid w:val="006C660E"/>
    <w:rsid w:val="006C694D"/>
    <w:rsid w:val="006E0B1C"/>
    <w:rsid w:val="006E17C4"/>
    <w:rsid w:val="006E3275"/>
    <w:rsid w:val="006E5B62"/>
    <w:rsid w:val="006F0F5B"/>
    <w:rsid w:val="006F13E9"/>
    <w:rsid w:val="006F1960"/>
    <w:rsid w:val="006F2696"/>
    <w:rsid w:val="006F2804"/>
    <w:rsid w:val="006F65A7"/>
    <w:rsid w:val="006F661B"/>
    <w:rsid w:val="006F67EA"/>
    <w:rsid w:val="006F727A"/>
    <w:rsid w:val="00706239"/>
    <w:rsid w:val="00710B82"/>
    <w:rsid w:val="00712466"/>
    <w:rsid w:val="00715051"/>
    <w:rsid w:val="00715E85"/>
    <w:rsid w:val="00717D4B"/>
    <w:rsid w:val="00723E1C"/>
    <w:rsid w:val="00724768"/>
    <w:rsid w:val="0072511C"/>
    <w:rsid w:val="00725E40"/>
    <w:rsid w:val="007308A5"/>
    <w:rsid w:val="00730EA3"/>
    <w:rsid w:val="007316D3"/>
    <w:rsid w:val="00731F71"/>
    <w:rsid w:val="00733078"/>
    <w:rsid w:val="00735E38"/>
    <w:rsid w:val="00736351"/>
    <w:rsid w:val="007379C5"/>
    <w:rsid w:val="00737C61"/>
    <w:rsid w:val="00741721"/>
    <w:rsid w:val="00742091"/>
    <w:rsid w:val="007442B8"/>
    <w:rsid w:val="007449D8"/>
    <w:rsid w:val="007465BD"/>
    <w:rsid w:val="00746C40"/>
    <w:rsid w:val="00747132"/>
    <w:rsid w:val="0074729C"/>
    <w:rsid w:val="007502E0"/>
    <w:rsid w:val="0075125C"/>
    <w:rsid w:val="00751281"/>
    <w:rsid w:val="007519CF"/>
    <w:rsid w:val="0075302F"/>
    <w:rsid w:val="00753E48"/>
    <w:rsid w:val="007552F3"/>
    <w:rsid w:val="00762211"/>
    <w:rsid w:val="00763A6F"/>
    <w:rsid w:val="007646C4"/>
    <w:rsid w:val="0076473A"/>
    <w:rsid w:val="0076632D"/>
    <w:rsid w:val="00767C43"/>
    <w:rsid w:val="00771D0A"/>
    <w:rsid w:val="00772AE3"/>
    <w:rsid w:val="007759F6"/>
    <w:rsid w:val="007774AB"/>
    <w:rsid w:val="0078577A"/>
    <w:rsid w:val="00786597"/>
    <w:rsid w:val="007873A4"/>
    <w:rsid w:val="007960F9"/>
    <w:rsid w:val="0079693E"/>
    <w:rsid w:val="00796E0C"/>
    <w:rsid w:val="0079743B"/>
    <w:rsid w:val="007A1D14"/>
    <w:rsid w:val="007A4298"/>
    <w:rsid w:val="007A4CF0"/>
    <w:rsid w:val="007A4DD6"/>
    <w:rsid w:val="007A7299"/>
    <w:rsid w:val="007B123C"/>
    <w:rsid w:val="007B5967"/>
    <w:rsid w:val="007B68A4"/>
    <w:rsid w:val="007B7ACC"/>
    <w:rsid w:val="007B7B23"/>
    <w:rsid w:val="007C2CFF"/>
    <w:rsid w:val="007C4390"/>
    <w:rsid w:val="007C5940"/>
    <w:rsid w:val="007D7574"/>
    <w:rsid w:val="007E0296"/>
    <w:rsid w:val="007E099A"/>
    <w:rsid w:val="007E1177"/>
    <w:rsid w:val="007E3643"/>
    <w:rsid w:val="007E6451"/>
    <w:rsid w:val="007E75D5"/>
    <w:rsid w:val="007F0968"/>
    <w:rsid w:val="007F190D"/>
    <w:rsid w:val="007F2897"/>
    <w:rsid w:val="007F55CD"/>
    <w:rsid w:val="008001C3"/>
    <w:rsid w:val="008012D3"/>
    <w:rsid w:val="008029EF"/>
    <w:rsid w:val="00803FD4"/>
    <w:rsid w:val="008049B8"/>
    <w:rsid w:val="00805C7A"/>
    <w:rsid w:val="00807C80"/>
    <w:rsid w:val="00813665"/>
    <w:rsid w:val="00813A7A"/>
    <w:rsid w:val="008202C3"/>
    <w:rsid w:val="00822A34"/>
    <w:rsid w:val="00824F95"/>
    <w:rsid w:val="0082640C"/>
    <w:rsid w:val="00826B97"/>
    <w:rsid w:val="00827F6E"/>
    <w:rsid w:val="00833178"/>
    <w:rsid w:val="0083381C"/>
    <w:rsid w:val="00835489"/>
    <w:rsid w:val="00835A47"/>
    <w:rsid w:val="00836630"/>
    <w:rsid w:val="008370B9"/>
    <w:rsid w:val="00837C61"/>
    <w:rsid w:val="00842F9A"/>
    <w:rsid w:val="00845945"/>
    <w:rsid w:val="00845FD1"/>
    <w:rsid w:val="00846B0C"/>
    <w:rsid w:val="00846E9F"/>
    <w:rsid w:val="00850880"/>
    <w:rsid w:val="00851891"/>
    <w:rsid w:val="008535EB"/>
    <w:rsid w:val="0085397F"/>
    <w:rsid w:val="00855AE3"/>
    <w:rsid w:val="00855ED4"/>
    <w:rsid w:val="00856E71"/>
    <w:rsid w:val="008571E6"/>
    <w:rsid w:val="0085793A"/>
    <w:rsid w:val="0086005B"/>
    <w:rsid w:val="0086097A"/>
    <w:rsid w:val="00862B56"/>
    <w:rsid w:val="00864E31"/>
    <w:rsid w:val="0086570E"/>
    <w:rsid w:val="008663FD"/>
    <w:rsid w:val="00866608"/>
    <w:rsid w:val="00867697"/>
    <w:rsid w:val="0087262A"/>
    <w:rsid w:val="00874734"/>
    <w:rsid w:val="00875353"/>
    <w:rsid w:val="0088045B"/>
    <w:rsid w:val="008814E2"/>
    <w:rsid w:val="00882BE4"/>
    <w:rsid w:val="00891389"/>
    <w:rsid w:val="008924AD"/>
    <w:rsid w:val="008A05CC"/>
    <w:rsid w:val="008A28BF"/>
    <w:rsid w:val="008A4F1C"/>
    <w:rsid w:val="008B2334"/>
    <w:rsid w:val="008B36E1"/>
    <w:rsid w:val="008B38A1"/>
    <w:rsid w:val="008B7990"/>
    <w:rsid w:val="008C276E"/>
    <w:rsid w:val="008C2CDC"/>
    <w:rsid w:val="008C3654"/>
    <w:rsid w:val="008C3C39"/>
    <w:rsid w:val="008C3FCB"/>
    <w:rsid w:val="008D0774"/>
    <w:rsid w:val="008D2C2E"/>
    <w:rsid w:val="008D32DC"/>
    <w:rsid w:val="008D3936"/>
    <w:rsid w:val="008D3B5D"/>
    <w:rsid w:val="008D4B3B"/>
    <w:rsid w:val="008E04A4"/>
    <w:rsid w:val="008E259E"/>
    <w:rsid w:val="008E319F"/>
    <w:rsid w:val="008E4A90"/>
    <w:rsid w:val="008E4F3B"/>
    <w:rsid w:val="008E6C72"/>
    <w:rsid w:val="008E70DA"/>
    <w:rsid w:val="008F05A1"/>
    <w:rsid w:val="008F1277"/>
    <w:rsid w:val="008F2ECB"/>
    <w:rsid w:val="008F47CB"/>
    <w:rsid w:val="008F5548"/>
    <w:rsid w:val="00901320"/>
    <w:rsid w:val="009032F7"/>
    <w:rsid w:val="00903734"/>
    <w:rsid w:val="00914CF7"/>
    <w:rsid w:val="009155F8"/>
    <w:rsid w:val="00916E47"/>
    <w:rsid w:val="009219EA"/>
    <w:rsid w:val="0092435B"/>
    <w:rsid w:val="00924901"/>
    <w:rsid w:val="00933A75"/>
    <w:rsid w:val="009370E9"/>
    <w:rsid w:val="009405C7"/>
    <w:rsid w:val="0094171D"/>
    <w:rsid w:val="00946CB4"/>
    <w:rsid w:val="00947428"/>
    <w:rsid w:val="00947506"/>
    <w:rsid w:val="009519BF"/>
    <w:rsid w:val="00952874"/>
    <w:rsid w:val="00954682"/>
    <w:rsid w:val="0095627E"/>
    <w:rsid w:val="00956601"/>
    <w:rsid w:val="00957BD2"/>
    <w:rsid w:val="00957C41"/>
    <w:rsid w:val="00973D97"/>
    <w:rsid w:val="00974FE4"/>
    <w:rsid w:val="009858CD"/>
    <w:rsid w:val="009926C6"/>
    <w:rsid w:val="00995C04"/>
    <w:rsid w:val="00996D6F"/>
    <w:rsid w:val="009A10F3"/>
    <w:rsid w:val="009A12B3"/>
    <w:rsid w:val="009A28E8"/>
    <w:rsid w:val="009A30F0"/>
    <w:rsid w:val="009A52F2"/>
    <w:rsid w:val="009B01AD"/>
    <w:rsid w:val="009B1941"/>
    <w:rsid w:val="009B24E7"/>
    <w:rsid w:val="009B34BB"/>
    <w:rsid w:val="009B61A0"/>
    <w:rsid w:val="009C05B5"/>
    <w:rsid w:val="009C0CD6"/>
    <w:rsid w:val="009C0F10"/>
    <w:rsid w:val="009C104E"/>
    <w:rsid w:val="009C1D5A"/>
    <w:rsid w:val="009C2A05"/>
    <w:rsid w:val="009C4FEE"/>
    <w:rsid w:val="009C6755"/>
    <w:rsid w:val="009D04E5"/>
    <w:rsid w:val="009D1BE4"/>
    <w:rsid w:val="009D523A"/>
    <w:rsid w:val="009D52B8"/>
    <w:rsid w:val="009D6AA1"/>
    <w:rsid w:val="009D7349"/>
    <w:rsid w:val="009E347D"/>
    <w:rsid w:val="009E3ED0"/>
    <w:rsid w:val="009E5381"/>
    <w:rsid w:val="009E5714"/>
    <w:rsid w:val="009E6495"/>
    <w:rsid w:val="009F45A4"/>
    <w:rsid w:val="009F622D"/>
    <w:rsid w:val="009F65B4"/>
    <w:rsid w:val="009F6DF9"/>
    <w:rsid w:val="00A028FA"/>
    <w:rsid w:val="00A03CEC"/>
    <w:rsid w:val="00A05F70"/>
    <w:rsid w:val="00A06D3B"/>
    <w:rsid w:val="00A07676"/>
    <w:rsid w:val="00A102AE"/>
    <w:rsid w:val="00A111AA"/>
    <w:rsid w:val="00A13CE3"/>
    <w:rsid w:val="00A145DF"/>
    <w:rsid w:val="00A14DDE"/>
    <w:rsid w:val="00A159C8"/>
    <w:rsid w:val="00A17B66"/>
    <w:rsid w:val="00A222CF"/>
    <w:rsid w:val="00A22C62"/>
    <w:rsid w:val="00A23B7D"/>
    <w:rsid w:val="00A23D48"/>
    <w:rsid w:val="00A25394"/>
    <w:rsid w:val="00A257CA"/>
    <w:rsid w:val="00A3037F"/>
    <w:rsid w:val="00A3139A"/>
    <w:rsid w:val="00A3171A"/>
    <w:rsid w:val="00A3185E"/>
    <w:rsid w:val="00A31B2D"/>
    <w:rsid w:val="00A3307C"/>
    <w:rsid w:val="00A33B7C"/>
    <w:rsid w:val="00A3523D"/>
    <w:rsid w:val="00A354F2"/>
    <w:rsid w:val="00A40EAE"/>
    <w:rsid w:val="00A4345E"/>
    <w:rsid w:val="00A439AF"/>
    <w:rsid w:val="00A43B0C"/>
    <w:rsid w:val="00A446FE"/>
    <w:rsid w:val="00A47105"/>
    <w:rsid w:val="00A51632"/>
    <w:rsid w:val="00A540AF"/>
    <w:rsid w:val="00A543F8"/>
    <w:rsid w:val="00A54979"/>
    <w:rsid w:val="00A54C71"/>
    <w:rsid w:val="00A571DD"/>
    <w:rsid w:val="00A57960"/>
    <w:rsid w:val="00A65770"/>
    <w:rsid w:val="00A65977"/>
    <w:rsid w:val="00A66D0D"/>
    <w:rsid w:val="00A67244"/>
    <w:rsid w:val="00A6786E"/>
    <w:rsid w:val="00A823AF"/>
    <w:rsid w:val="00A83F8A"/>
    <w:rsid w:val="00A85408"/>
    <w:rsid w:val="00A930AC"/>
    <w:rsid w:val="00A930AD"/>
    <w:rsid w:val="00A936B7"/>
    <w:rsid w:val="00A965AC"/>
    <w:rsid w:val="00AA1F97"/>
    <w:rsid w:val="00AA403E"/>
    <w:rsid w:val="00AA416E"/>
    <w:rsid w:val="00AA5F7C"/>
    <w:rsid w:val="00AA6CB8"/>
    <w:rsid w:val="00AA79CB"/>
    <w:rsid w:val="00AB042C"/>
    <w:rsid w:val="00AB0D23"/>
    <w:rsid w:val="00AB11C0"/>
    <w:rsid w:val="00AB3DAB"/>
    <w:rsid w:val="00AB421C"/>
    <w:rsid w:val="00AB549D"/>
    <w:rsid w:val="00AB68A0"/>
    <w:rsid w:val="00AC082A"/>
    <w:rsid w:val="00AC5442"/>
    <w:rsid w:val="00AC6368"/>
    <w:rsid w:val="00AC6604"/>
    <w:rsid w:val="00AC69F6"/>
    <w:rsid w:val="00AD010C"/>
    <w:rsid w:val="00AD34CB"/>
    <w:rsid w:val="00AD4F02"/>
    <w:rsid w:val="00AD5A78"/>
    <w:rsid w:val="00AE093C"/>
    <w:rsid w:val="00AE1A43"/>
    <w:rsid w:val="00AE48D1"/>
    <w:rsid w:val="00AF028F"/>
    <w:rsid w:val="00AF33C9"/>
    <w:rsid w:val="00AF3CD8"/>
    <w:rsid w:val="00AF42D1"/>
    <w:rsid w:val="00AF72E4"/>
    <w:rsid w:val="00AF765A"/>
    <w:rsid w:val="00B014D0"/>
    <w:rsid w:val="00B02021"/>
    <w:rsid w:val="00B033C7"/>
    <w:rsid w:val="00B03FBA"/>
    <w:rsid w:val="00B101F3"/>
    <w:rsid w:val="00B10D2B"/>
    <w:rsid w:val="00B113B7"/>
    <w:rsid w:val="00B11B23"/>
    <w:rsid w:val="00B122DD"/>
    <w:rsid w:val="00B135DD"/>
    <w:rsid w:val="00B15587"/>
    <w:rsid w:val="00B1637C"/>
    <w:rsid w:val="00B17020"/>
    <w:rsid w:val="00B20B7B"/>
    <w:rsid w:val="00B215E6"/>
    <w:rsid w:val="00B218E3"/>
    <w:rsid w:val="00B23681"/>
    <w:rsid w:val="00B23D34"/>
    <w:rsid w:val="00B25745"/>
    <w:rsid w:val="00B26250"/>
    <w:rsid w:val="00B32D63"/>
    <w:rsid w:val="00B40AEE"/>
    <w:rsid w:val="00B439BC"/>
    <w:rsid w:val="00B44D3F"/>
    <w:rsid w:val="00B46B36"/>
    <w:rsid w:val="00B479E5"/>
    <w:rsid w:val="00B5040E"/>
    <w:rsid w:val="00B50622"/>
    <w:rsid w:val="00B51F81"/>
    <w:rsid w:val="00B52489"/>
    <w:rsid w:val="00B57233"/>
    <w:rsid w:val="00B5752A"/>
    <w:rsid w:val="00B57814"/>
    <w:rsid w:val="00B6537F"/>
    <w:rsid w:val="00B7477C"/>
    <w:rsid w:val="00B74856"/>
    <w:rsid w:val="00B74B82"/>
    <w:rsid w:val="00B75D1E"/>
    <w:rsid w:val="00B76F7B"/>
    <w:rsid w:val="00B774DE"/>
    <w:rsid w:val="00B77EBC"/>
    <w:rsid w:val="00B80262"/>
    <w:rsid w:val="00B80C3E"/>
    <w:rsid w:val="00B81308"/>
    <w:rsid w:val="00B8139F"/>
    <w:rsid w:val="00B84327"/>
    <w:rsid w:val="00B866F2"/>
    <w:rsid w:val="00B86C9A"/>
    <w:rsid w:val="00B87E56"/>
    <w:rsid w:val="00B908D1"/>
    <w:rsid w:val="00B90B4D"/>
    <w:rsid w:val="00B97247"/>
    <w:rsid w:val="00BA779A"/>
    <w:rsid w:val="00BA7FB0"/>
    <w:rsid w:val="00BB2304"/>
    <w:rsid w:val="00BB24F3"/>
    <w:rsid w:val="00BB3B3C"/>
    <w:rsid w:val="00BB6839"/>
    <w:rsid w:val="00BC140F"/>
    <w:rsid w:val="00BC34F8"/>
    <w:rsid w:val="00BC38EA"/>
    <w:rsid w:val="00BC3A05"/>
    <w:rsid w:val="00BC54C5"/>
    <w:rsid w:val="00BD0517"/>
    <w:rsid w:val="00BD1410"/>
    <w:rsid w:val="00BD2260"/>
    <w:rsid w:val="00BD4945"/>
    <w:rsid w:val="00BD4DB1"/>
    <w:rsid w:val="00BD7140"/>
    <w:rsid w:val="00BE34EB"/>
    <w:rsid w:val="00BE4D20"/>
    <w:rsid w:val="00BE7005"/>
    <w:rsid w:val="00BE7469"/>
    <w:rsid w:val="00BF05EB"/>
    <w:rsid w:val="00BF0D92"/>
    <w:rsid w:val="00BF2562"/>
    <w:rsid w:val="00BF2BC9"/>
    <w:rsid w:val="00C01B1D"/>
    <w:rsid w:val="00C02ECE"/>
    <w:rsid w:val="00C03036"/>
    <w:rsid w:val="00C037DD"/>
    <w:rsid w:val="00C10875"/>
    <w:rsid w:val="00C11F5E"/>
    <w:rsid w:val="00C13403"/>
    <w:rsid w:val="00C1483A"/>
    <w:rsid w:val="00C14A4F"/>
    <w:rsid w:val="00C16D06"/>
    <w:rsid w:val="00C208A5"/>
    <w:rsid w:val="00C210F4"/>
    <w:rsid w:val="00C25A39"/>
    <w:rsid w:val="00C26084"/>
    <w:rsid w:val="00C31222"/>
    <w:rsid w:val="00C31747"/>
    <w:rsid w:val="00C34082"/>
    <w:rsid w:val="00C3538C"/>
    <w:rsid w:val="00C35C85"/>
    <w:rsid w:val="00C36183"/>
    <w:rsid w:val="00C364DA"/>
    <w:rsid w:val="00C36928"/>
    <w:rsid w:val="00C405D2"/>
    <w:rsid w:val="00C41F42"/>
    <w:rsid w:val="00C42F6F"/>
    <w:rsid w:val="00C443C6"/>
    <w:rsid w:val="00C45955"/>
    <w:rsid w:val="00C46F1A"/>
    <w:rsid w:val="00C47257"/>
    <w:rsid w:val="00C515F0"/>
    <w:rsid w:val="00C53891"/>
    <w:rsid w:val="00C54CB7"/>
    <w:rsid w:val="00C5672F"/>
    <w:rsid w:val="00C664BA"/>
    <w:rsid w:val="00C668F8"/>
    <w:rsid w:val="00C70B9A"/>
    <w:rsid w:val="00C71F2F"/>
    <w:rsid w:val="00C7407C"/>
    <w:rsid w:val="00C74A3D"/>
    <w:rsid w:val="00C77FEB"/>
    <w:rsid w:val="00C805EE"/>
    <w:rsid w:val="00C80831"/>
    <w:rsid w:val="00C80BB6"/>
    <w:rsid w:val="00C84397"/>
    <w:rsid w:val="00CA1706"/>
    <w:rsid w:val="00CA5C2F"/>
    <w:rsid w:val="00CA66F6"/>
    <w:rsid w:val="00CB0D0D"/>
    <w:rsid w:val="00CB3949"/>
    <w:rsid w:val="00CB43A5"/>
    <w:rsid w:val="00CB728B"/>
    <w:rsid w:val="00CB7A2C"/>
    <w:rsid w:val="00CC0E29"/>
    <w:rsid w:val="00CC20F8"/>
    <w:rsid w:val="00CC476B"/>
    <w:rsid w:val="00CC5FD4"/>
    <w:rsid w:val="00CC6C31"/>
    <w:rsid w:val="00CC7AEF"/>
    <w:rsid w:val="00CD06E7"/>
    <w:rsid w:val="00CD23E2"/>
    <w:rsid w:val="00CD4C8B"/>
    <w:rsid w:val="00CD6954"/>
    <w:rsid w:val="00CD707E"/>
    <w:rsid w:val="00CE0BBD"/>
    <w:rsid w:val="00CE4878"/>
    <w:rsid w:val="00CE50A3"/>
    <w:rsid w:val="00CE678A"/>
    <w:rsid w:val="00CE7447"/>
    <w:rsid w:val="00CF2BD2"/>
    <w:rsid w:val="00CF34FE"/>
    <w:rsid w:val="00CF4047"/>
    <w:rsid w:val="00CF61E1"/>
    <w:rsid w:val="00CF67B2"/>
    <w:rsid w:val="00CF68EA"/>
    <w:rsid w:val="00CF6A23"/>
    <w:rsid w:val="00CF713C"/>
    <w:rsid w:val="00CF743E"/>
    <w:rsid w:val="00D026BA"/>
    <w:rsid w:val="00D03B0A"/>
    <w:rsid w:val="00D045D5"/>
    <w:rsid w:val="00D060C2"/>
    <w:rsid w:val="00D0735A"/>
    <w:rsid w:val="00D0763D"/>
    <w:rsid w:val="00D108A0"/>
    <w:rsid w:val="00D1330C"/>
    <w:rsid w:val="00D1516E"/>
    <w:rsid w:val="00D15242"/>
    <w:rsid w:val="00D15B3F"/>
    <w:rsid w:val="00D161D6"/>
    <w:rsid w:val="00D164CA"/>
    <w:rsid w:val="00D17221"/>
    <w:rsid w:val="00D20B76"/>
    <w:rsid w:val="00D2207E"/>
    <w:rsid w:val="00D22A22"/>
    <w:rsid w:val="00D22D8F"/>
    <w:rsid w:val="00D24943"/>
    <w:rsid w:val="00D25F77"/>
    <w:rsid w:val="00D309DA"/>
    <w:rsid w:val="00D30B59"/>
    <w:rsid w:val="00D32452"/>
    <w:rsid w:val="00D34CD1"/>
    <w:rsid w:val="00D40337"/>
    <w:rsid w:val="00D40BE8"/>
    <w:rsid w:val="00D4137E"/>
    <w:rsid w:val="00D442E6"/>
    <w:rsid w:val="00D45228"/>
    <w:rsid w:val="00D47748"/>
    <w:rsid w:val="00D5010B"/>
    <w:rsid w:val="00D52164"/>
    <w:rsid w:val="00D55EDD"/>
    <w:rsid w:val="00D56BC2"/>
    <w:rsid w:val="00D607CA"/>
    <w:rsid w:val="00D61210"/>
    <w:rsid w:val="00D64EF4"/>
    <w:rsid w:val="00D66E3C"/>
    <w:rsid w:val="00D66E44"/>
    <w:rsid w:val="00D67511"/>
    <w:rsid w:val="00D738CE"/>
    <w:rsid w:val="00D7525E"/>
    <w:rsid w:val="00D76C8C"/>
    <w:rsid w:val="00D823EA"/>
    <w:rsid w:val="00D82B90"/>
    <w:rsid w:val="00D83C4A"/>
    <w:rsid w:val="00D83C7A"/>
    <w:rsid w:val="00D86B6C"/>
    <w:rsid w:val="00D878DB"/>
    <w:rsid w:val="00D902D0"/>
    <w:rsid w:val="00D91BB1"/>
    <w:rsid w:val="00D93043"/>
    <w:rsid w:val="00D931D4"/>
    <w:rsid w:val="00D93DE5"/>
    <w:rsid w:val="00D93E2D"/>
    <w:rsid w:val="00D95202"/>
    <w:rsid w:val="00D9636D"/>
    <w:rsid w:val="00D9668F"/>
    <w:rsid w:val="00D96E45"/>
    <w:rsid w:val="00D97DE4"/>
    <w:rsid w:val="00DA0257"/>
    <w:rsid w:val="00DA07C3"/>
    <w:rsid w:val="00DA129E"/>
    <w:rsid w:val="00DA6010"/>
    <w:rsid w:val="00DA7407"/>
    <w:rsid w:val="00DA7781"/>
    <w:rsid w:val="00DB2B63"/>
    <w:rsid w:val="00DB3B28"/>
    <w:rsid w:val="00DB3C0D"/>
    <w:rsid w:val="00DB4781"/>
    <w:rsid w:val="00DB4CF7"/>
    <w:rsid w:val="00DB4D97"/>
    <w:rsid w:val="00DB54B9"/>
    <w:rsid w:val="00DC02EE"/>
    <w:rsid w:val="00DC58D6"/>
    <w:rsid w:val="00DC75E1"/>
    <w:rsid w:val="00DD23B5"/>
    <w:rsid w:val="00DD3267"/>
    <w:rsid w:val="00DD3855"/>
    <w:rsid w:val="00DD4B00"/>
    <w:rsid w:val="00DD593A"/>
    <w:rsid w:val="00DD5A3C"/>
    <w:rsid w:val="00DE1352"/>
    <w:rsid w:val="00DE3C03"/>
    <w:rsid w:val="00DE4010"/>
    <w:rsid w:val="00DE6702"/>
    <w:rsid w:val="00DE6928"/>
    <w:rsid w:val="00DE6ACA"/>
    <w:rsid w:val="00DE7725"/>
    <w:rsid w:val="00DF4BFD"/>
    <w:rsid w:val="00DF6727"/>
    <w:rsid w:val="00E00023"/>
    <w:rsid w:val="00E003DF"/>
    <w:rsid w:val="00E01442"/>
    <w:rsid w:val="00E01853"/>
    <w:rsid w:val="00E04F80"/>
    <w:rsid w:val="00E057D9"/>
    <w:rsid w:val="00E060FC"/>
    <w:rsid w:val="00E069E7"/>
    <w:rsid w:val="00E06E71"/>
    <w:rsid w:val="00E10E0A"/>
    <w:rsid w:val="00E11116"/>
    <w:rsid w:val="00E11994"/>
    <w:rsid w:val="00E15B89"/>
    <w:rsid w:val="00E21155"/>
    <w:rsid w:val="00E21871"/>
    <w:rsid w:val="00E229DC"/>
    <w:rsid w:val="00E24262"/>
    <w:rsid w:val="00E25940"/>
    <w:rsid w:val="00E266D0"/>
    <w:rsid w:val="00E26D71"/>
    <w:rsid w:val="00E306A2"/>
    <w:rsid w:val="00E311FB"/>
    <w:rsid w:val="00E33FF4"/>
    <w:rsid w:val="00E36196"/>
    <w:rsid w:val="00E36F75"/>
    <w:rsid w:val="00E36FE1"/>
    <w:rsid w:val="00E37CCB"/>
    <w:rsid w:val="00E45D05"/>
    <w:rsid w:val="00E47253"/>
    <w:rsid w:val="00E47DC6"/>
    <w:rsid w:val="00E502E5"/>
    <w:rsid w:val="00E50477"/>
    <w:rsid w:val="00E5147C"/>
    <w:rsid w:val="00E5191F"/>
    <w:rsid w:val="00E51F09"/>
    <w:rsid w:val="00E5751A"/>
    <w:rsid w:val="00E61149"/>
    <w:rsid w:val="00E6147B"/>
    <w:rsid w:val="00E616F1"/>
    <w:rsid w:val="00E637A7"/>
    <w:rsid w:val="00E643D5"/>
    <w:rsid w:val="00E65382"/>
    <w:rsid w:val="00E65F7E"/>
    <w:rsid w:val="00E66043"/>
    <w:rsid w:val="00E72832"/>
    <w:rsid w:val="00E75FBA"/>
    <w:rsid w:val="00E76E99"/>
    <w:rsid w:val="00E76F8C"/>
    <w:rsid w:val="00E8130A"/>
    <w:rsid w:val="00E81D19"/>
    <w:rsid w:val="00E8272D"/>
    <w:rsid w:val="00E87A4C"/>
    <w:rsid w:val="00E9043B"/>
    <w:rsid w:val="00E91EE9"/>
    <w:rsid w:val="00E9208E"/>
    <w:rsid w:val="00E9218B"/>
    <w:rsid w:val="00E95894"/>
    <w:rsid w:val="00E9782B"/>
    <w:rsid w:val="00EA0949"/>
    <w:rsid w:val="00EA3091"/>
    <w:rsid w:val="00EA7984"/>
    <w:rsid w:val="00EB3B4A"/>
    <w:rsid w:val="00EB5B1D"/>
    <w:rsid w:val="00EB6B30"/>
    <w:rsid w:val="00EC0C9F"/>
    <w:rsid w:val="00EC2191"/>
    <w:rsid w:val="00EC4C87"/>
    <w:rsid w:val="00EC4DA0"/>
    <w:rsid w:val="00EC5FBC"/>
    <w:rsid w:val="00EC6F18"/>
    <w:rsid w:val="00ED1F93"/>
    <w:rsid w:val="00ED34B9"/>
    <w:rsid w:val="00EE04A9"/>
    <w:rsid w:val="00EE0B9C"/>
    <w:rsid w:val="00EE1E7D"/>
    <w:rsid w:val="00EF0221"/>
    <w:rsid w:val="00EF069C"/>
    <w:rsid w:val="00EF074B"/>
    <w:rsid w:val="00EF1782"/>
    <w:rsid w:val="00EF2866"/>
    <w:rsid w:val="00EF2AB1"/>
    <w:rsid w:val="00EF3878"/>
    <w:rsid w:val="00EF39D9"/>
    <w:rsid w:val="00EF3C3A"/>
    <w:rsid w:val="00EF5987"/>
    <w:rsid w:val="00EF6D52"/>
    <w:rsid w:val="00F009A4"/>
    <w:rsid w:val="00F02693"/>
    <w:rsid w:val="00F048A1"/>
    <w:rsid w:val="00F056F6"/>
    <w:rsid w:val="00F07997"/>
    <w:rsid w:val="00F13093"/>
    <w:rsid w:val="00F13BDF"/>
    <w:rsid w:val="00F14673"/>
    <w:rsid w:val="00F1499A"/>
    <w:rsid w:val="00F14E2A"/>
    <w:rsid w:val="00F17556"/>
    <w:rsid w:val="00F20941"/>
    <w:rsid w:val="00F20E83"/>
    <w:rsid w:val="00F21791"/>
    <w:rsid w:val="00F23D71"/>
    <w:rsid w:val="00F24BA1"/>
    <w:rsid w:val="00F26441"/>
    <w:rsid w:val="00F2754A"/>
    <w:rsid w:val="00F30F9B"/>
    <w:rsid w:val="00F31423"/>
    <w:rsid w:val="00F34622"/>
    <w:rsid w:val="00F3538E"/>
    <w:rsid w:val="00F356A7"/>
    <w:rsid w:val="00F36EB3"/>
    <w:rsid w:val="00F37132"/>
    <w:rsid w:val="00F37CC2"/>
    <w:rsid w:val="00F44EAF"/>
    <w:rsid w:val="00F4524F"/>
    <w:rsid w:val="00F46E67"/>
    <w:rsid w:val="00F470FF"/>
    <w:rsid w:val="00F47E4D"/>
    <w:rsid w:val="00F501AB"/>
    <w:rsid w:val="00F51B60"/>
    <w:rsid w:val="00F54D6D"/>
    <w:rsid w:val="00F55640"/>
    <w:rsid w:val="00F61E2A"/>
    <w:rsid w:val="00F63682"/>
    <w:rsid w:val="00F6450B"/>
    <w:rsid w:val="00F65730"/>
    <w:rsid w:val="00F65B35"/>
    <w:rsid w:val="00F67468"/>
    <w:rsid w:val="00F677A5"/>
    <w:rsid w:val="00F67970"/>
    <w:rsid w:val="00F71C98"/>
    <w:rsid w:val="00F766BE"/>
    <w:rsid w:val="00F772A9"/>
    <w:rsid w:val="00F77911"/>
    <w:rsid w:val="00F81940"/>
    <w:rsid w:val="00F9158C"/>
    <w:rsid w:val="00F9178E"/>
    <w:rsid w:val="00F9202D"/>
    <w:rsid w:val="00F926ED"/>
    <w:rsid w:val="00F93A55"/>
    <w:rsid w:val="00F961BD"/>
    <w:rsid w:val="00F97777"/>
    <w:rsid w:val="00FA032B"/>
    <w:rsid w:val="00FA1544"/>
    <w:rsid w:val="00FA3606"/>
    <w:rsid w:val="00FA6EB9"/>
    <w:rsid w:val="00FB0FA1"/>
    <w:rsid w:val="00FB2230"/>
    <w:rsid w:val="00FB417C"/>
    <w:rsid w:val="00FB50F6"/>
    <w:rsid w:val="00FC0DDB"/>
    <w:rsid w:val="00FC2023"/>
    <w:rsid w:val="00FC2BB0"/>
    <w:rsid w:val="00FC6E81"/>
    <w:rsid w:val="00FC7AFB"/>
    <w:rsid w:val="00FD160F"/>
    <w:rsid w:val="00FD2674"/>
    <w:rsid w:val="00FD3058"/>
    <w:rsid w:val="00FD38CC"/>
    <w:rsid w:val="00FD4CE6"/>
    <w:rsid w:val="00FE232A"/>
    <w:rsid w:val="00FE369D"/>
    <w:rsid w:val="00FE4F7D"/>
    <w:rsid w:val="00FF09A3"/>
    <w:rsid w:val="00FF2A04"/>
    <w:rsid w:val="00FF3CB3"/>
    <w:rsid w:val="00FF59AC"/>
    <w:rsid w:val="00FF5B4B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99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msonormalbullet2gifbullet2gifbullet2gifbullet1gif">
    <w:name w:val="msonormalbullet2gifbullet2gifbullet2gifbullet1.gif"/>
    <w:basedOn w:val="a"/>
    <w:rsid w:val="00851891"/>
    <w:pPr>
      <w:spacing w:before="100" w:beforeAutospacing="1" w:after="100" w:afterAutospacing="1"/>
    </w:pPr>
  </w:style>
  <w:style w:type="paragraph" w:customStyle="1" w:styleId="msonormalbullet2gifbullet2gifbullet2gifbullet3gif">
    <w:name w:val="msonormalbullet2gifbullet2gifbullet2gifbullet3.gif"/>
    <w:basedOn w:val="a"/>
    <w:rsid w:val="00851891"/>
    <w:pPr>
      <w:spacing w:before="100" w:beforeAutospacing="1" w:after="100" w:afterAutospacing="1"/>
    </w:pPr>
  </w:style>
  <w:style w:type="paragraph" w:customStyle="1" w:styleId="msonormalbullet2gifbullet2gifbullet2gifbullet2gifbullet2gif">
    <w:name w:val="msonormalbullet2gifbullet2gifbullet2gifbullet2gifbullet2.gif"/>
    <w:basedOn w:val="a"/>
    <w:rsid w:val="0085189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qFormat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qFormat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qFormat/>
    <w:rsid w:val="00C01B1D"/>
  </w:style>
  <w:style w:type="character" w:styleId="a7">
    <w:name w:val="Hyperlink"/>
    <w:basedOn w:val="a1"/>
    <w:unhideWhenUsed/>
    <w:rsid w:val="00C01B1D"/>
    <w:rPr>
      <w:color w:val="0000FF"/>
      <w:u w:val="single"/>
    </w:rPr>
  </w:style>
  <w:style w:type="paragraph" w:styleId="a8">
    <w:name w:val="No Spacing"/>
    <w:aliases w:val="с интервалом,No Spacing1,No Spacing"/>
    <w:link w:val="a9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aliases w:val="с интервалом Знак,No Spacing1 Знак,No Spacing Знак"/>
    <w:link w:val="a8"/>
    <w:uiPriority w:val="99"/>
    <w:qFormat/>
    <w:locked/>
    <w:rsid w:val="00F356A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2"/>
    <w:uiPriority w:val="59"/>
    <w:qFormat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qFormat/>
    <w:rsid w:val="00313FE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aliases w:val="ВерхКолонтитул Знак"/>
    <w:link w:val="ae"/>
    <w:rsid w:val="00313FEA"/>
    <w:rPr>
      <w:sz w:val="24"/>
      <w:szCs w:val="24"/>
    </w:rPr>
  </w:style>
  <w:style w:type="paragraph" w:styleId="ae">
    <w:name w:val="header"/>
    <w:aliases w:val="ВерхКолонтитул"/>
    <w:basedOn w:val="a"/>
    <w:link w:val="ad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f0"/>
    <w:rsid w:val="00313FEA"/>
    <w:rPr>
      <w:sz w:val="24"/>
      <w:szCs w:val="24"/>
    </w:rPr>
  </w:style>
  <w:style w:type="paragraph" w:styleId="af0">
    <w:name w:val="footer"/>
    <w:basedOn w:val="a"/>
    <w:link w:val="af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3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qFormat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qFormat/>
    <w:rsid w:val="003D79C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rsid w:val="00C03036"/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,Обычный (веб) Знак"/>
    <w:basedOn w:val="a"/>
    <w:uiPriority w:val="99"/>
    <w:unhideWhenUsed/>
    <w:qFormat/>
    <w:rsid w:val="004124AB"/>
    <w:pPr>
      <w:spacing w:before="100" w:beforeAutospacing="1" w:after="100" w:afterAutospacing="1"/>
    </w:pPr>
  </w:style>
  <w:style w:type="paragraph" w:styleId="af6">
    <w:name w:val="Title"/>
    <w:basedOn w:val="a"/>
    <w:link w:val="af7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7">
    <w:name w:val="Название Знак"/>
    <w:basedOn w:val="a1"/>
    <w:link w:val="af6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qFormat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8">
    <w:name w:val="Body Text Indent"/>
    <w:basedOn w:val="a"/>
    <w:link w:val="af9"/>
    <w:unhideWhenUsed/>
    <w:rsid w:val="007465BD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qFormat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qFormat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a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c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4">
    <w:name w:val="Без интервала1"/>
    <w:uiPriority w:val="1"/>
    <w:qFormat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d">
    <w:name w:val="annotation reference"/>
    <w:basedOn w:val="a1"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5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e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e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e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f">
    <w:name w:val="Текст концевой сноски Знак"/>
    <w:basedOn w:val="a1"/>
    <w:link w:val="aff0"/>
    <w:uiPriority w:val="99"/>
    <w:semiHidden/>
    <w:rsid w:val="006A35AD"/>
    <w:rPr>
      <w:sz w:val="20"/>
      <w:szCs w:val="20"/>
    </w:rPr>
  </w:style>
  <w:style w:type="paragraph" w:styleId="aff0">
    <w:name w:val="endnote text"/>
    <w:basedOn w:val="a"/>
    <w:link w:val="aff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6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1">
    <w:name w:val="Гипертекстовая ссылка"/>
    <w:uiPriority w:val="99"/>
    <w:rsid w:val="006A35AD"/>
    <w:rPr>
      <w:b/>
      <w:bCs/>
      <w:color w:val="008000"/>
    </w:rPr>
  </w:style>
  <w:style w:type="character" w:customStyle="1" w:styleId="aff2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uiPriority w:val="99"/>
    <w:rsid w:val="006A35AD"/>
    <w:rPr>
      <w:sz w:val="24"/>
      <w:szCs w:val="24"/>
      <w:lang w:val="ru-RU" w:eastAsia="ar-SA" w:bidi="ar-SA"/>
    </w:rPr>
  </w:style>
  <w:style w:type="character" w:customStyle="1" w:styleId="aff3">
    <w:name w:val="Символ сноски"/>
    <w:rsid w:val="006A35AD"/>
    <w:rPr>
      <w:rFonts w:cs="Times New Roman"/>
      <w:vertAlign w:val="superscript"/>
    </w:rPr>
  </w:style>
  <w:style w:type="character" w:customStyle="1" w:styleId="17">
    <w:name w:val="Номер страницы1"/>
    <w:rsid w:val="006A35AD"/>
    <w:rPr>
      <w:rFonts w:cs="Times New Roman"/>
    </w:rPr>
  </w:style>
  <w:style w:type="character" w:customStyle="1" w:styleId="aff4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5">
    <w:name w:val="Символ нумерации"/>
    <w:rsid w:val="006A35AD"/>
  </w:style>
  <w:style w:type="paragraph" w:customStyle="1" w:styleId="aff6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8">
    <w:name w:val="Основной текст Знак1"/>
    <w:basedOn w:val="a1"/>
    <w:uiPriority w:val="99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7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9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a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8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b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c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9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a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d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e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f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b">
    <w:name w:val="Subtitle"/>
    <w:basedOn w:val="aff6"/>
    <w:next w:val="a0"/>
    <w:link w:val="affc"/>
    <w:qFormat/>
    <w:rsid w:val="006A35AD"/>
    <w:pPr>
      <w:jc w:val="center"/>
    </w:pPr>
    <w:rPr>
      <w:i/>
      <w:iCs/>
    </w:rPr>
  </w:style>
  <w:style w:type="character" w:customStyle="1" w:styleId="affc">
    <w:name w:val="Подзаголовок Знак"/>
    <w:basedOn w:val="a1"/>
    <w:link w:val="affb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d">
    <w:name w:val="Заголовок таблицы"/>
    <w:basedOn w:val="affa"/>
    <w:rsid w:val="006A35AD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1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2"/>
    <w:next w:val="1f2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uiPriority w:val="34"/>
    <w:qFormat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f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0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f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1">
    <w:name w:val="Plain Text"/>
    <w:basedOn w:val="a"/>
    <w:link w:val="afff2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2">
    <w:name w:val="Текст Знак"/>
    <w:basedOn w:val="a1"/>
    <w:link w:val="afff1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3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3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e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4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5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a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paragraph" w:customStyle="1" w:styleId="f">
    <w:name w:val="f"/>
    <w:basedOn w:val="a"/>
    <w:rsid w:val="000F7A09"/>
    <w:pPr>
      <w:spacing w:before="100" w:beforeAutospacing="1" w:after="100" w:afterAutospacing="1"/>
    </w:pPr>
  </w:style>
  <w:style w:type="paragraph" w:customStyle="1" w:styleId="s1">
    <w:name w:val="s_1"/>
    <w:basedOn w:val="a"/>
    <w:rsid w:val="000F7A09"/>
    <w:pPr>
      <w:spacing w:before="100" w:beforeAutospacing="1" w:after="100" w:afterAutospacing="1"/>
    </w:pPr>
    <w:rPr>
      <w:rFonts w:ascii="Calibri" w:hAnsi="Calibri" w:cs="Calibri"/>
    </w:rPr>
  </w:style>
  <w:style w:type="table" w:customStyle="1" w:styleId="120">
    <w:name w:val="Сетка таблицы12"/>
    <w:basedOn w:val="a2"/>
    <w:next w:val="aa"/>
    <w:uiPriority w:val="59"/>
    <w:rsid w:val="008C27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F1467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F14673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afff5">
    <w:name w:val="Должность в подписи"/>
    <w:basedOn w:val="a"/>
    <w:next w:val="a"/>
    <w:uiPriority w:val="99"/>
    <w:rsid w:val="00DE6928"/>
    <w:pPr>
      <w:suppressAutoHyphens/>
      <w:spacing w:before="480" w:line="240" w:lineRule="exact"/>
    </w:pPr>
    <w:rPr>
      <w:sz w:val="28"/>
      <w:szCs w:val="28"/>
    </w:rPr>
  </w:style>
  <w:style w:type="paragraph" w:customStyle="1" w:styleId="afff6">
    <w:name w:val="Отметка об исполнителе"/>
    <w:basedOn w:val="a"/>
    <w:next w:val="a"/>
    <w:uiPriority w:val="99"/>
    <w:rsid w:val="00DE6928"/>
    <w:pPr>
      <w:suppressAutoHyphens/>
      <w:spacing w:line="240" w:lineRule="exact"/>
    </w:pPr>
  </w:style>
  <w:style w:type="character" w:customStyle="1" w:styleId="1f6">
    <w:name w:val="Стиль1 Знак"/>
    <w:basedOn w:val="a1"/>
    <w:link w:val="1f7"/>
    <w:locked/>
    <w:rsid w:val="0085397F"/>
    <w:rPr>
      <w:rFonts w:ascii="Times New Roman" w:hAnsi="Times New Roman" w:cs="Times New Roman"/>
      <w:sz w:val="28"/>
      <w:szCs w:val="28"/>
    </w:rPr>
  </w:style>
  <w:style w:type="paragraph" w:customStyle="1" w:styleId="1f7">
    <w:name w:val="Стиль1"/>
    <w:basedOn w:val="a"/>
    <w:link w:val="1f6"/>
    <w:rsid w:val="0085397F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paragraph" w:customStyle="1" w:styleId="ConsCell">
    <w:name w:val="ConsCell"/>
    <w:rsid w:val="008539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505D9E"/>
    <w:pPr>
      <w:spacing w:before="100" w:beforeAutospacing="1" w:after="100" w:afterAutospacing="1"/>
    </w:pPr>
  </w:style>
  <w:style w:type="paragraph" w:customStyle="1" w:styleId="afff7">
    <w:name w:val="Базовый"/>
    <w:rsid w:val="00505D9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3">
    <w:name w:val="s_3"/>
    <w:basedOn w:val="a"/>
    <w:rsid w:val="00505D9E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75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7D757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75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7D75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52">
    <w:name w:val="Основной текст5"/>
    <w:basedOn w:val="a"/>
    <w:rsid w:val="00D40BE8"/>
    <w:pPr>
      <w:shd w:val="clear" w:color="auto" w:fill="FFFFFF"/>
      <w:spacing w:line="171" w:lineRule="exact"/>
    </w:pPr>
    <w:rPr>
      <w:sz w:val="18"/>
      <w:szCs w:val="18"/>
    </w:rPr>
  </w:style>
  <w:style w:type="numbering" w:customStyle="1" w:styleId="2e">
    <w:name w:val="Нет списка2"/>
    <w:next w:val="a3"/>
    <w:semiHidden/>
    <w:unhideWhenUsed/>
    <w:rsid w:val="00383C24"/>
  </w:style>
  <w:style w:type="paragraph" w:styleId="afff8">
    <w:name w:val="Document Map"/>
    <w:basedOn w:val="a"/>
    <w:link w:val="afff9"/>
    <w:semiHidden/>
    <w:rsid w:val="00383C24"/>
    <w:pPr>
      <w:shd w:val="clear" w:color="auto" w:fill="000080"/>
    </w:pPr>
    <w:rPr>
      <w:rFonts w:ascii="Tahoma" w:hAnsi="Tahoma" w:cs="Tahoma"/>
    </w:rPr>
  </w:style>
  <w:style w:type="character" w:customStyle="1" w:styleId="afff9">
    <w:name w:val="Схема документа Знак"/>
    <w:basedOn w:val="a1"/>
    <w:link w:val="afff8"/>
    <w:semiHidden/>
    <w:rsid w:val="00383C24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customStyle="1" w:styleId="FontStyle57">
    <w:name w:val="Font Style57"/>
    <w:uiPriority w:val="99"/>
    <w:rsid w:val="00383C24"/>
    <w:rPr>
      <w:rFonts w:ascii="Cambria" w:hAnsi="Cambria" w:cs="Cambria"/>
      <w:sz w:val="20"/>
      <w:szCs w:val="20"/>
    </w:rPr>
  </w:style>
  <w:style w:type="character" w:customStyle="1" w:styleId="cnsl">
    <w:name w:val="cnsl"/>
    <w:basedOn w:val="a1"/>
    <w:rsid w:val="00E11994"/>
  </w:style>
  <w:style w:type="paragraph" w:customStyle="1" w:styleId="1f8">
    <w:name w:val="Заголовок1"/>
    <w:basedOn w:val="a"/>
    <w:uiPriority w:val="99"/>
    <w:rsid w:val="008049B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paragraph" w:customStyle="1" w:styleId="afffa">
    <w:name w:val="Нормальный (таблица)"/>
    <w:basedOn w:val="a"/>
    <w:next w:val="a"/>
    <w:uiPriority w:val="99"/>
    <w:rsid w:val="008049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13">
    <w:name w:val="Основной текст 21"/>
    <w:basedOn w:val="a"/>
    <w:rsid w:val="00570344"/>
    <w:pPr>
      <w:suppressAutoHyphens/>
      <w:ind w:firstLine="567"/>
      <w:jc w:val="center"/>
    </w:pPr>
    <w:rPr>
      <w:rFonts w:ascii="Arial" w:hAnsi="Arial"/>
      <w:sz w:val="28"/>
      <w:szCs w:val="20"/>
      <w:lang w:eastAsia="ar-SA"/>
    </w:rPr>
  </w:style>
  <w:style w:type="character" w:customStyle="1" w:styleId="a6">
    <w:name w:val="Абзац списка Знак"/>
    <w:link w:val="a5"/>
    <w:locked/>
    <w:rsid w:val="00D930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0">
    <w:name w:val="ConsPlusNormal1"/>
    <w:locked/>
    <w:rsid w:val="00D93043"/>
    <w:rPr>
      <w:rFonts w:ascii="Arial" w:hAnsi="Arial" w:cs="Arial"/>
    </w:rPr>
  </w:style>
  <w:style w:type="numbering" w:customStyle="1" w:styleId="3b">
    <w:name w:val="Нет списка3"/>
    <w:next w:val="a3"/>
    <w:uiPriority w:val="99"/>
    <w:semiHidden/>
    <w:unhideWhenUsed/>
    <w:rsid w:val="00307BA1"/>
  </w:style>
  <w:style w:type="table" w:customStyle="1" w:styleId="TabBorder1">
    <w:name w:val="Tab Border1"/>
    <w:basedOn w:val="a2"/>
    <w:next w:val="aa"/>
    <w:uiPriority w:val="59"/>
    <w:rsid w:val="00307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9">
    <w:name w:val="Текст сноски Знак1"/>
    <w:basedOn w:val="a1"/>
    <w:uiPriority w:val="99"/>
    <w:rsid w:val="00307BA1"/>
    <w:rPr>
      <w:rFonts w:eastAsiaTheme="minorEastAsia"/>
      <w:sz w:val="20"/>
      <w:szCs w:val="20"/>
      <w:lang w:eastAsia="ru-RU"/>
    </w:rPr>
  </w:style>
  <w:style w:type="paragraph" w:styleId="afffb">
    <w:name w:val="annotation text"/>
    <w:basedOn w:val="a"/>
    <w:link w:val="1fa"/>
    <w:uiPriority w:val="99"/>
    <w:unhideWhenUsed/>
    <w:rsid w:val="00307BA1"/>
    <w:rPr>
      <w:sz w:val="22"/>
      <w:szCs w:val="22"/>
    </w:rPr>
  </w:style>
  <w:style w:type="character" w:customStyle="1" w:styleId="afffc">
    <w:name w:val="Текст примечания Знак"/>
    <w:basedOn w:val="a1"/>
    <w:uiPriority w:val="99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a">
    <w:name w:val="Текст примечания Знак1"/>
    <w:basedOn w:val="a1"/>
    <w:link w:val="afffb"/>
    <w:locked/>
    <w:rsid w:val="00307BA1"/>
    <w:rPr>
      <w:rFonts w:ascii="Times New Roman" w:eastAsia="Times New Roman" w:hAnsi="Times New Roman" w:cs="Times New Roman"/>
      <w:lang w:eastAsia="ru-RU"/>
    </w:rPr>
  </w:style>
  <w:style w:type="character" w:customStyle="1" w:styleId="1fb">
    <w:name w:val="Основной текст с отступом Знак1"/>
    <w:basedOn w:val="a1"/>
    <w:uiPriority w:val="99"/>
    <w:locked/>
    <w:rsid w:val="00307BA1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character" w:customStyle="1" w:styleId="214">
    <w:name w:val="Основной текст 2 Знак1"/>
    <w:basedOn w:val="a1"/>
    <w:rsid w:val="00307B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1fc"/>
    <w:unhideWhenUsed/>
    <w:rsid w:val="00307BA1"/>
    <w:rPr>
      <w:b/>
      <w:bCs/>
    </w:rPr>
  </w:style>
  <w:style w:type="character" w:customStyle="1" w:styleId="afffe">
    <w:name w:val="Тема примечания Знак"/>
    <w:basedOn w:val="afffc"/>
    <w:rsid w:val="00307B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c">
    <w:name w:val="Тема примечания Знак1"/>
    <w:basedOn w:val="1fa"/>
    <w:link w:val="afffd"/>
    <w:locked/>
    <w:rsid w:val="00307BA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f">
    <w:name w:val="_ТЕКСТ Знак"/>
    <w:link w:val="affff0"/>
    <w:locked/>
    <w:rsid w:val="00307BA1"/>
    <w:rPr>
      <w:rFonts w:ascii="Arial" w:hAnsi="Arial" w:cs="Arial"/>
      <w:sz w:val="24"/>
    </w:rPr>
  </w:style>
  <w:style w:type="paragraph" w:customStyle="1" w:styleId="affff0">
    <w:name w:val="_ТЕКСТ"/>
    <w:basedOn w:val="a"/>
    <w:link w:val="affff"/>
    <w:qFormat/>
    <w:rsid w:val="00307BA1"/>
    <w:pPr>
      <w:spacing w:line="360" w:lineRule="auto"/>
      <w:ind w:firstLine="709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affff1">
    <w:name w:val="Обычный текст Знак"/>
    <w:link w:val="affff2"/>
    <w:uiPriority w:val="99"/>
    <w:locked/>
    <w:rsid w:val="00307BA1"/>
    <w:rPr>
      <w:sz w:val="28"/>
      <w:szCs w:val="28"/>
    </w:rPr>
  </w:style>
  <w:style w:type="paragraph" w:customStyle="1" w:styleId="affff2">
    <w:name w:val="Обычный текст"/>
    <w:basedOn w:val="a"/>
    <w:link w:val="affff1"/>
    <w:uiPriority w:val="99"/>
    <w:rsid w:val="00307BA1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xl125">
    <w:name w:val="xl12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3">
    <w:name w:val="xl133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4">
    <w:name w:val="xl13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5">
    <w:name w:val="xl13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36">
    <w:name w:val="xl13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1">
    <w:name w:val="xl141"/>
    <w:basedOn w:val="a"/>
    <w:rsid w:val="00307BA1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307BA1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44">
    <w:name w:val="xl144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5">
    <w:name w:val="xl145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46">
    <w:name w:val="xl146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7">
    <w:name w:val="xl147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8">
    <w:name w:val="xl148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49">
    <w:name w:val="xl149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0">
    <w:name w:val="xl150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1">
    <w:name w:val="xl151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52">
    <w:name w:val="xl15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307BA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55">
    <w:name w:val="xl155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6">
    <w:name w:val="xl156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57">
    <w:name w:val="xl157"/>
    <w:basedOn w:val="a"/>
    <w:rsid w:val="00307B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58">
    <w:name w:val="xl158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59">
    <w:name w:val="xl159"/>
    <w:basedOn w:val="a"/>
    <w:rsid w:val="00307BA1"/>
    <w:pPr>
      <w:spacing w:before="100" w:beforeAutospacing="1" w:after="100" w:afterAutospacing="1"/>
      <w:jc w:val="right"/>
      <w:textAlignment w:val="center"/>
    </w:pPr>
  </w:style>
  <w:style w:type="paragraph" w:customStyle="1" w:styleId="xl160">
    <w:name w:val="xl160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1">
    <w:name w:val="xl161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62">
    <w:name w:val="xl162"/>
    <w:basedOn w:val="a"/>
    <w:rsid w:val="0030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3">
    <w:name w:val="xl163"/>
    <w:basedOn w:val="a"/>
    <w:rsid w:val="00307B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4">
    <w:name w:val="xl164"/>
    <w:basedOn w:val="a"/>
    <w:rsid w:val="0030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65">
    <w:name w:val="xl165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67">
    <w:name w:val="xl167"/>
    <w:basedOn w:val="a"/>
    <w:rsid w:val="00307BA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307BA1"/>
    <w:pPr>
      <w:spacing w:before="100" w:beforeAutospacing="1" w:after="100" w:afterAutospacing="1"/>
      <w:jc w:val="right"/>
    </w:pPr>
    <w:rPr>
      <w:b/>
      <w:bCs/>
    </w:rPr>
  </w:style>
  <w:style w:type="table" w:customStyle="1" w:styleId="71">
    <w:name w:val="Сетка таблицы7"/>
    <w:basedOn w:val="a2"/>
    <w:next w:val="aa"/>
    <w:uiPriority w:val="59"/>
    <w:rsid w:val="0051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3"/>
    <w:uiPriority w:val="99"/>
    <w:semiHidden/>
    <w:rsid w:val="00B215E6"/>
  </w:style>
  <w:style w:type="table" w:customStyle="1" w:styleId="81">
    <w:name w:val="Сетка таблицы8"/>
    <w:basedOn w:val="a2"/>
    <w:next w:val="aa"/>
    <w:rsid w:val="00B21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3"/>
    <w:uiPriority w:val="99"/>
    <w:semiHidden/>
    <w:unhideWhenUsed/>
    <w:rsid w:val="00DB4781"/>
  </w:style>
  <w:style w:type="table" w:customStyle="1" w:styleId="9">
    <w:name w:val="Сетка таблицы9"/>
    <w:basedOn w:val="a2"/>
    <w:next w:val="aa"/>
    <w:uiPriority w:val="59"/>
    <w:rsid w:val="00DB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69">
    <w:name w:val="xl169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0">
    <w:name w:val="xl170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2">
    <w:name w:val="xl172"/>
    <w:basedOn w:val="a"/>
    <w:rsid w:val="00DB47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DB47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5">
    <w:name w:val="xl175"/>
    <w:basedOn w:val="a"/>
    <w:rsid w:val="00DB47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76">
    <w:name w:val="xl176"/>
    <w:basedOn w:val="a"/>
    <w:rsid w:val="00DB47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FontStyle12">
    <w:name w:val="Font Style12"/>
    <w:rsid w:val="00DA7781"/>
    <w:rPr>
      <w:rFonts w:ascii="Times New Roman" w:hAnsi="Times New Roman" w:cs="Times New Roman" w:hint="default"/>
      <w:sz w:val="24"/>
      <w:szCs w:val="24"/>
    </w:rPr>
  </w:style>
  <w:style w:type="table" w:customStyle="1" w:styleId="100">
    <w:name w:val="Сетка таблицы10"/>
    <w:basedOn w:val="a2"/>
    <w:next w:val="aa"/>
    <w:rsid w:val="005B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a"/>
    <w:uiPriority w:val="59"/>
    <w:rsid w:val="005A4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0">
    <w:name w:val="consplusnormal0"/>
    <w:basedOn w:val="a"/>
    <w:rsid w:val="002B520A"/>
    <w:pPr>
      <w:spacing w:before="100" w:after="100"/>
      <w:ind w:firstLine="120"/>
    </w:pPr>
    <w:rPr>
      <w:rFonts w:ascii="Verdana" w:hAnsi="Verdana"/>
    </w:rPr>
  </w:style>
  <w:style w:type="paragraph" w:customStyle="1" w:styleId="normd">
    <w:name w:val="normd"/>
    <w:basedOn w:val="a"/>
    <w:rsid w:val="002B520A"/>
    <w:pPr>
      <w:spacing w:before="100" w:beforeAutospacing="1" w:after="100" w:afterAutospacing="1"/>
    </w:pPr>
  </w:style>
  <w:style w:type="paragraph" w:customStyle="1" w:styleId="affff3">
    <w:name w:val="Название проектного документа"/>
    <w:basedOn w:val="a"/>
    <w:rsid w:val="002B520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customStyle="1" w:styleId="140">
    <w:name w:val="Сетка таблицы14"/>
    <w:basedOn w:val="a2"/>
    <w:next w:val="aa"/>
    <w:rsid w:val="00E259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Колонтитул (2)_"/>
    <w:basedOn w:val="a1"/>
    <w:link w:val="2f0"/>
    <w:locked/>
    <w:rsid w:val="00125B21"/>
    <w:rPr>
      <w:rFonts w:ascii="Times New Roman" w:hAnsi="Times New Roman" w:cs="Times New Roman"/>
      <w:sz w:val="20"/>
      <w:szCs w:val="20"/>
    </w:rPr>
  </w:style>
  <w:style w:type="paragraph" w:customStyle="1" w:styleId="2f0">
    <w:name w:val="Колонтитул (2)"/>
    <w:basedOn w:val="a"/>
    <w:link w:val="2f"/>
    <w:rsid w:val="00125B21"/>
    <w:pPr>
      <w:widowControl w:val="0"/>
    </w:pPr>
    <w:rPr>
      <w:rFonts w:eastAsiaTheme="minorHAnsi"/>
      <w:sz w:val="20"/>
      <w:szCs w:val="20"/>
      <w:lang w:eastAsia="en-US"/>
    </w:rPr>
  </w:style>
  <w:style w:type="numbering" w:customStyle="1" w:styleId="63">
    <w:name w:val="Нет списка6"/>
    <w:next w:val="a3"/>
    <w:uiPriority w:val="99"/>
    <w:semiHidden/>
    <w:unhideWhenUsed/>
    <w:rsid w:val="00D22D8F"/>
  </w:style>
  <w:style w:type="table" w:customStyle="1" w:styleId="150">
    <w:name w:val="Сетка таблицы15"/>
    <w:basedOn w:val="a2"/>
    <w:next w:val="aa"/>
    <w:uiPriority w:val="59"/>
    <w:rsid w:val="00D2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E311FB"/>
  </w:style>
  <w:style w:type="table" w:customStyle="1" w:styleId="160">
    <w:name w:val="Сетка таблицы16"/>
    <w:basedOn w:val="a2"/>
    <w:next w:val="aa"/>
    <w:uiPriority w:val="59"/>
    <w:rsid w:val="00E31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next w:val="aa"/>
    <w:rsid w:val="00C53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4A4717"/>
  </w:style>
  <w:style w:type="table" w:customStyle="1" w:styleId="TableGrid">
    <w:name w:val="TableGrid"/>
    <w:rsid w:val="004A4717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d">
    <w:name w:val="Цитата1"/>
    <w:basedOn w:val="a"/>
    <w:uiPriority w:val="99"/>
    <w:rsid w:val="004A4717"/>
    <w:pPr>
      <w:shd w:val="clear" w:color="auto" w:fill="FFFFFF"/>
      <w:suppressAutoHyphens/>
      <w:spacing w:before="5" w:line="480" w:lineRule="auto"/>
      <w:ind w:left="426" w:right="14"/>
      <w:jc w:val="both"/>
    </w:pPr>
    <w:rPr>
      <w:rFonts w:ascii="CG Times" w:hAnsi="CG Times" w:cs="CG Times"/>
      <w:color w:val="000000"/>
      <w:lang w:eastAsia="ar-SA"/>
    </w:rPr>
  </w:style>
  <w:style w:type="table" w:customStyle="1" w:styleId="180">
    <w:name w:val="Сетка таблицы18"/>
    <w:basedOn w:val="a2"/>
    <w:next w:val="aa"/>
    <w:uiPriority w:val="59"/>
    <w:rsid w:val="000C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3"/>
    <w:uiPriority w:val="99"/>
    <w:semiHidden/>
    <w:rsid w:val="00655DBE"/>
  </w:style>
  <w:style w:type="table" w:customStyle="1" w:styleId="190">
    <w:name w:val="Сетка таблицы19"/>
    <w:basedOn w:val="a2"/>
    <w:next w:val="aa"/>
    <w:rsid w:val="00655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1C57C7"/>
    <w:pPr>
      <w:spacing w:before="100" w:beforeAutospacing="1" w:after="100" w:afterAutospacing="1"/>
    </w:pPr>
  </w:style>
  <w:style w:type="table" w:customStyle="1" w:styleId="200">
    <w:name w:val="Сетка таблицы20"/>
    <w:basedOn w:val="a2"/>
    <w:next w:val="aa"/>
    <w:uiPriority w:val="39"/>
    <w:rsid w:val="006B0C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Содержимое врезки"/>
    <w:basedOn w:val="a"/>
    <w:rsid w:val="00F44EAF"/>
    <w:rPr>
      <w:rFonts w:ascii="Calibri" w:hAnsi="Calibri" w:cs="Calibri"/>
      <w:color w:val="00000A"/>
    </w:rPr>
  </w:style>
  <w:style w:type="table" w:customStyle="1" w:styleId="215">
    <w:name w:val="Сетка таблицы21"/>
    <w:basedOn w:val="a2"/>
    <w:next w:val="aa"/>
    <w:uiPriority w:val="59"/>
    <w:rsid w:val="000D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3"/>
    <w:uiPriority w:val="99"/>
    <w:semiHidden/>
    <w:unhideWhenUsed/>
    <w:rsid w:val="00715E85"/>
  </w:style>
  <w:style w:type="paragraph" w:customStyle="1" w:styleId="formattexttopleveltextindenttext">
    <w:name w:val="formattext topleveltext indenttext"/>
    <w:basedOn w:val="a"/>
    <w:autoRedefine/>
    <w:qFormat/>
    <w:rsid w:val="00B80C3E"/>
    <w:pPr>
      <w:spacing w:before="100" w:beforeAutospacing="1" w:after="100" w:afterAutospacing="1"/>
    </w:pPr>
  </w:style>
  <w:style w:type="character" w:customStyle="1" w:styleId="spelle">
    <w:name w:val="spelle"/>
    <w:basedOn w:val="a1"/>
    <w:autoRedefine/>
    <w:qFormat/>
    <w:rsid w:val="00B80C3E"/>
  </w:style>
  <w:style w:type="paragraph" w:customStyle="1" w:styleId="Title">
    <w:name w:val="Title!Название НПА"/>
    <w:basedOn w:val="a"/>
    <w:autoRedefine/>
    <w:qFormat/>
    <w:rsid w:val="00B80C3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">
    <w:name w:val="indent_1"/>
    <w:basedOn w:val="a"/>
    <w:rsid w:val="00B80C3E"/>
    <w:pPr>
      <w:spacing w:before="100" w:beforeAutospacing="1" w:after="100" w:afterAutospacing="1"/>
    </w:pPr>
  </w:style>
  <w:style w:type="paragraph" w:customStyle="1" w:styleId="affff5">
    <w:name w:val="Информация о версии"/>
    <w:basedOn w:val="a"/>
    <w:next w:val="a"/>
    <w:uiPriority w:val="99"/>
    <w:rsid w:val="00B80C3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character" w:customStyle="1" w:styleId="affff6">
    <w:name w:val="Знак Знак"/>
    <w:rsid w:val="00B80C3E"/>
    <w:rPr>
      <w:sz w:val="28"/>
      <w:szCs w:val="24"/>
      <w:lang w:val="ru-RU" w:eastAsia="ar-SA" w:bidi="ar-SA"/>
    </w:rPr>
  </w:style>
  <w:style w:type="character" w:customStyle="1" w:styleId="1fe">
    <w:name w:val="Знак Знак1"/>
    <w:rsid w:val="00B80C3E"/>
    <w:rPr>
      <w:sz w:val="28"/>
      <w:szCs w:val="24"/>
      <w:lang w:val="ru-RU" w:eastAsia="ar-SA" w:bidi="ar-SA"/>
    </w:rPr>
  </w:style>
  <w:style w:type="character" w:customStyle="1" w:styleId="s10">
    <w:name w:val="s1"/>
    <w:rsid w:val="00B80C3E"/>
    <w:rPr>
      <w:rFonts w:cs="Times New Roman"/>
    </w:rPr>
  </w:style>
  <w:style w:type="character" w:customStyle="1" w:styleId="FontStyle11">
    <w:name w:val="Font Style11"/>
    <w:rsid w:val="00B80C3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0">
    <w:name w:val="Style6"/>
    <w:basedOn w:val="a"/>
    <w:rsid w:val="00B80C3E"/>
    <w:pPr>
      <w:widowControl w:val="0"/>
      <w:suppressAutoHyphens/>
      <w:autoSpaceDE w:val="0"/>
      <w:spacing w:line="559" w:lineRule="exact"/>
    </w:pPr>
    <w:rPr>
      <w:lang w:eastAsia="ar-SA"/>
    </w:rPr>
  </w:style>
  <w:style w:type="paragraph" w:customStyle="1" w:styleId="Heading">
    <w:name w:val="Heading"/>
    <w:rsid w:val="00B80C3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extList">
    <w:name w:val="ConsPlusTextList"/>
    <w:rsid w:val="00B80C3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54">
    <w:name w:val="Абзац списка5"/>
    <w:basedOn w:val="a"/>
    <w:uiPriority w:val="34"/>
    <w:qFormat/>
    <w:rsid w:val="00B80C3E"/>
    <w:pPr>
      <w:ind w:left="720"/>
      <w:contextualSpacing/>
    </w:pPr>
    <w:rPr>
      <w:sz w:val="20"/>
      <w:szCs w:val="20"/>
    </w:rPr>
  </w:style>
  <w:style w:type="character" w:customStyle="1" w:styleId="1ff">
    <w:name w:val="Гиперссылка1"/>
    <w:basedOn w:val="a1"/>
    <w:rsid w:val="004A199B"/>
  </w:style>
  <w:style w:type="paragraph" w:customStyle="1" w:styleId="11">
    <w:name w:val="Заголовок 11"/>
    <w:qFormat/>
    <w:rsid w:val="00EF2866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2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20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3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74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46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7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5214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1803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6985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79A0D-FB9C-4304-B3FE-605BEEC7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39</Pages>
  <Words>6534</Words>
  <Characters>37248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290</cp:revision>
  <cp:lastPrinted>2023-05-17T02:02:00Z</cp:lastPrinted>
  <dcterms:created xsi:type="dcterms:W3CDTF">2023-05-30T03:00:00Z</dcterms:created>
  <dcterms:modified xsi:type="dcterms:W3CDTF">2024-11-22T08:05:00Z</dcterms:modified>
</cp:coreProperties>
</file>