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75D2" w:rsidRPr="00732284" w:rsidRDefault="005775D2" w:rsidP="005775D2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Информация о состоянии окружающей среды и об использовании природных ресурсов на территории Останинского сельсовета Северного района Новосибирской области</w:t>
      </w:r>
    </w:p>
    <w:p w:rsidR="005775D2" w:rsidRPr="00732284" w:rsidRDefault="005775D2" w:rsidP="007274B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74B1" w:rsidRPr="00732284" w:rsidRDefault="007274B1" w:rsidP="007274B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Законодательство в области охраны окружающей среды и экологической безопасности</w:t>
      </w:r>
      <w:r w:rsidR="002611D5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274B1" w:rsidRPr="00732284" w:rsidRDefault="007274B1" w:rsidP="007274B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«Лесной кодекс Российской Федерации» от 04.12.2006 N 200-ФЗ </w:t>
      </w:r>
      <w:hyperlink r:id="rId5" w:tgtFrame="_blank" w:history="1">
        <w:r w:rsidRPr="0073228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(Скачать)</w:t>
        </w:r>
      </w:hyperlink>
    </w:p>
    <w:p w:rsidR="007274B1" w:rsidRPr="00732284" w:rsidRDefault="007274B1" w:rsidP="007274B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04.05.1999 N 96-ФЗ «Об охране атмосферного воздуха» </w:t>
      </w:r>
      <w:hyperlink r:id="rId6" w:tgtFrame="_blank" w:history="1">
        <w:r w:rsidRPr="0073228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(Скачать)</w:t>
        </w:r>
      </w:hyperlink>
    </w:p>
    <w:p w:rsidR="007274B1" w:rsidRPr="00732284" w:rsidRDefault="007274B1" w:rsidP="007274B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30.03.1999 N 52-ФЗ «О санитарно-эпидемиологическом благополучии населения» </w:t>
      </w:r>
      <w:hyperlink r:id="rId7" w:tgtFrame="_blank" w:history="1">
        <w:r w:rsidRPr="0073228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(Скачать)</w:t>
        </w:r>
      </w:hyperlink>
    </w:p>
    <w:p w:rsidR="007274B1" w:rsidRPr="00732284" w:rsidRDefault="007274B1" w:rsidP="007274B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24.06.1998 N 89-ФЗ «Об отходах производства и потребления» </w:t>
      </w:r>
      <w:hyperlink r:id="rId8" w:tgtFrame="_blank" w:history="1">
        <w:r w:rsidRPr="0073228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(Скачать)</w:t>
        </w:r>
      </w:hyperlink>
    </w:p>
    <w:p w:rsidR="007274B1" w:rsidRPr="00732284" w:rsidRDefault="007274B1" w:rsidP="007274B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09.01.1996 N 3-ФЗ «О радиационной безопасности населения» </w:t>
      </w:r>
      <w:hyperlink r:id="rId9" w:tgtFrame="_blank" w:history="1">
        <w:r w:rsidRPr="0073228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(Скачать)</w:t>
        </w:r>
      </w:hyperlink>
    </w:p>
    <w:p w:rsidR="007274B1" w:rsidRPr="00732284" w:rsidRDefault="007274B1" w:rsidP="007274B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14.03.1995 N 33-ФЗ  «Об особо охраняемых природных территориях» </w:t>
      </w:r>
      <w:hyperlink r:id="rId10" w:tgtFrame="_blank" w:history="1">
        <w:r w:rsidRPr="0073228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(Скачать)</w:t>
        </w:r>
      </w:hyperlink>
    </w:p>
    <w:p w:rsidR="007274B1" w:rsidRPr="00732284" w:rsidRDefault="007274B1" w:rsidP="007274B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 РФ от 21.02.1992 N 2395-1 «О недрах» </w:t>
      </w:r>
      <w:hyperlink r:id="rId11" w:tgtFrame="_blank" w:history="1">
        <w:r w:rsidRPr="0073228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(Скачать)</w:t>
        </w:r>
      </w:hyperlink>
    </w:p>
    <w:p w:rsidR="007274B1" w:rsidRPr="00732284" w:rsidRDefault="007274B1" w:rsidP="007274B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10 января 2002 г. N 7-ФЗ «Об охране окружающей среды» </w:t>
      </w:r>
      <w:hyperlink r:id="rId12" w:tgtFrame="_blank" w:history="1">
        <w:r w:rsidRPr="0073228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(Скачать)</w:t>
        </w:r>
      </w:hyperlink>
    </w:p>
    <w:p w:rsidR="0050379F" w:rsidRPr="00732284" w:rsidRDefault="0050379F" w:rsidP="00FE68B6">
      <w:pPr>
        <w:shd w:val="clear" w:color="auto" w:fill="FFFFFF"/>
        <w:spacing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</w:t>
      </w:r>
      <w:r w:rsidR="0055285F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ом экологическая ситуация в Остани</w:t>
      </w: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нском сельском поселении благоприятна. На территории поселения отсутствуют высокотоксичные производства, уровень загрязнения воды, почвы и воздуха не превышает предельно допустимых нормативов.</w:t>
      </w:r>
    </w:p>
    <w:p w:rsidR="0050379F" w:rsidRPr="00732284" w:rsidRDefault="002027ED" w:rsidP="00266AC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 Действующий объект</w:t>
      </w:r>
      <w:r w:rsidR="0050379F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специального назначения – скотомогильник, на территории сельского поселения </w:t>
      </w:r>
      <w:r w:rsidR="0055285F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</w:t>
      </w:r>
      <w:r w:rsidR="0050379F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5285F" w:rsidRPr="00732284" w:rsidRDefault="0050379F" w:rsidP="00266AC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 На территории сельского поселения</w:t>
      </w:r>
      <w:r w:rsidR="0055285F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имеется  водопровод</w:t>
      </w: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, снабжаю</w:t>
      </w:r>
      <w:r w:rsidR="00F069A8">
        <w:rPr>
          <w:rFonts w:ascii="Times New Roman" w:eastAsia="Times New Roman" w:hAnsi="Times New Roman" w:cs="Times New Roman"/>
          <w:sz w:val="28"/>
          <w:szCs w:val="28"/>
          <w:lang w:eastAsia="ru-RU"/>
        </w:rPr>
        <w:t>щий</w:t>
      </w:r>
      <w:r w:rsidR="0055285F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население  водой. </w:t>
      </w:r>
      <w:proofErr w:type="gramStart"/>
      <w:r w:rsidR="0055285F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="0055285F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</w:t>
      </w:r>
      <w:r w:rsidR="008B14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285F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Останинка, </w:t>
      </w: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действует </w:t>
      </w:r>
      <w:proofErr w:type="gramStart"/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модульная</w:t>
      </w:r>
      <w:proofErr w:type="gramEnd"/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установка по очистке воды. Так же население использует</w:t>
      </w:r>
      <w:r w:rsidR="002027ED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личном подворье</w:t>
      </w: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скважины, колодцы</w:t>
      </w:r>
      <w:r w:rsidR="0055285F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32284" w:rsidRDefault="00732284" w:rsidP="00266AC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Автотранспорт относится к основным источникам загрязнения окружающей среды. Его выбросы оказывают негативное воздействие на состояние атмосферного воздуха жилых зон, а также являются источниками загрязнения сельскохозяйственных земель вдоль автодорог</w:t>
      </w:r>
      <w:r w:rsidR="0095066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069A8" w:rsidRDefault="00F069A8" w:rsidP="00266AC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Ежегодное увеличение количества автотранспорта неизбежно приводит к увеличению выбросов загрязняющих веществ в атмосферу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5066C" w:rsidRPr="00732284" w:rsidRDefault="0095066C" w:rsidP="00266AC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Автодорожная сеть на территории поселения представлена сетью автодорог общего пользования местного значения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274B1" w:rsidRDefault="007274B1" w:rsidP="00266AC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Решена проблема сбора и утилизации бытовых отходов. Вывоз твердых коммунальных отходов осуществляет </w:t>
      </w:r>
      <w:r w:rsidR="0055285F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МКУ ЖКХ Останинского сельсовета </w:t>
      </w: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утвержденному графику. </w:t>
      </w:r>
    </w:p>
    <w:p w:rsidR="0095066C" w:rsidRPr="0095066C" w:rsidRDefault="0095066C" w:rsidP="0095066C">
      <w:pPr>
        <w:rPr>
          <w:rFonts w:ascii="Times New Roman" w:hAnsi="Times New Roman" w:cs="Times New Roman"/>
          <w:sz w:val="28"/>
          <w:szCs w:val="28"/>
        </w:rPr>
      </w:pPr>
      <w:r w:rsidRPr="0095066C">
        <w:rPr>
          <w:rFonts w:ascii="Times New Roman" w:hAnsi="Times New Roman" w:cs="Times New Roman"/>
          <w:sz w:val="28"/>
          <w:szCs w:val="28"/>
        </w:rPr>
        <w:t>Для решения проблем по благоустройству населенных пунктов поселениям Советом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066C">
        <w:rPr>
          <w:rFonts w:ascii="Times New Roman" w:hAnsi="Times New Roman" w:cs="Times New Roman"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sz w:val="28"/>
          <w:szCs w:val="28"/>
        </w:rPr>
        <w:t xml:space="preserve"> Останинского сельсовета Северного района Новосибирской области </w:t>
      </w:r>
      <w:r w:rsidRPr="0095066C">
        <w:rPr>
          <w:rFonts w:ascii="Times New Roman" w:hAnsi="Times New Roman" w:cs="Times New Roman"/>
          <w:sz w:val="28"/>
          <w:szCs w:val="28"/>
        </w:rPr>
        <w:t>утверждены Правила благоустройства</w:t>
      </w:r>
      <w:r>
        <w:rPr>
          <w:rFonts w:ascii="Times New Roman" w:hAnsi="Times New Roman" w:cs="Times New Roman"/>
          <w:sz w:val="28"/>
          <w:szCs w:val="28"/>
        </w:rPr>
        <w:t xml:space="preserve"> Останинского </w:t>
      </w:r>
      <w:r w:rsidRPr="0095066C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F069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(Решение</w:t>
      </w:r>
      <w:r w:rsidRPr="009506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Совета </w:t>
      </w:r>
      <w:r w:rsidRPr="0095066C">
        <w:rPr>
          <w:rFonts w:ascii="Times New Roman" w:hAnsi="Times New Roman" w:cs="Times New Roman"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sz w:val="28"/>
          <w:szCs w:val="28"/>
        </w:rPr>
        <w:t xml:space="preserve"> Останинского сельсовета Северного района Новосибирской области  от 29.04.2019г.  № 3 «Утверждены правила благоустройства на территории Останинского сельсовета Северного района Новосибирской области»)</w:t>
      </w:r>
    </w:p>
    <w:p w:rsidR="007274B1" w:rsidRPr="00732284" w:rsidRDefault="0064697E" w:rsidP="0064697E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4E1D92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дминистрацией </w:t>
      </w:r>
      <w:r w:rsidR="00266AC1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</w:t>
      </w:r>
      <w:r w:rsidR="004E1D92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Северного района Новосибирской области</w:t>
      </w: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принято постановление от  </w:t>
      </w:r>
      <w:r w:rsidRPr="00732284">
        <w:rPr>
          <w:rFonts w:ascii="Times New Roman" w:hAnsi="Times New Roman" w:cs="Times New Roman"/>
          <w:bCs/>
          <w:sz w:val="28"/>
          <w:szCs w:val="28"/>
        </w:rPr>
        <w:t xml:space="preserve">28.02.2024 г  № 30 </w:t>
      </w:r>
      <w:r w:rsidR="007274B1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E1D92" w:rsidRPr="00732284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по охране земель на территории Останинского сельсовета Северного района Новосибирской области</w:t>
      </w:r>
      <w:r w:rsidRPr="00732284">
        <w:rPr>
          <w:rFonts w:ascii="Times New Roman" w:hAnsi="Times New Roman" w:cs="Times New Roman"/>
          <w:sz w:val="28"/>
          <w:szCs w:val="28"/>
        </w:rPr>
        <w:t>»</w:t>
      </w: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7274B1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Вышеуказанный нормативный правовой акт размещен на сайте администрации</w:t>
      </w:r>
      <w:r w:rsidR="00266AC1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Останинского сельсовета</w:t>
      </w:r>
      <w:r w:rsidR="007274B1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274B1" w:rsidRPr="00732284" w:rsidRDefault="007274B1" w:rsidP="007274B1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 мероприятий по экологическому просвещению и воспитанию населения на территории </w:t>
      </w:r>
      <w:r w:rsidR="00266AC1"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Останинского сельсовета в 2024</w:t>
      </w:r>
      <w:r w:rsidRPr="007322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</w:t>
      </w:r>
    </w:p>
    <w:tbl>
      <w:tblPr>
        <w:tblStyle w:val="a4"/>
        <w:tblW w:w="0" w:type="auto"/>
        <w:tblLook w:val="04A0"/>
      </w:tblPr>
      <w:tblGrid>
        <w:gridCol w:w="817"/>
        <w:gridCol w:w="3968"/>
        <w:gridCol w:w="2393"/>
        <w:gridCol w:w="2393"/>
      </w:tblGrid>
      <w:tr w:rsidR="00266AC1" w:rsidRPr="00732284" w:rsidTr="001E4072">
        <w:tc>
          <w:tcPr>
            <w:tcW w:w="817" w:type="dxa"/>
            <w:vAlign w:val="center"/>
          </w:tcPr>
          <w:p w:rsidR="00266AC1" w:rsidRPr="00732284" w:rsidRDefault="00266AC1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spellStart"/>
            <w:proofErr w:type="gramStart"/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proofErr w:type="spellStart"/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3968" w:type="dxa"/>
            <w:vAlign w:val="center"/>
          </w:tcPr>
          <w:p w:rsidR="00266AC1" w:rsidRPr="00732284" w:rsidRDefault="00266AC1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2393" w:type="dxa"/>
            <w:vAlign w:val="center"/>
          </w:tcPr>
          <w:p w:rsidR="00266AC1" w:rsidRPr="00732284" w:rsidRDefault="00266AC1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</w:t>
            </w:r>
          </w:p>
          <w:p w:rsidR="00266AC1" w:rsidRPr="00732284" w:rsidRDefault="00266AC1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исполнения</w:t>
            </w:r>
          </w:p>
        </w:tc>
        <w:tc>
          <w:tcPr>
            <w:tcW w:w="2393" w:type="dxa"/>
            <w:vAlign w:val="center"/>
          </w:tcPr>
          <w:p w:rsidR="00266AC1" w:rsidRPr="00732284" w:rsidRDefault="00266AC1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Ответственные исполнители</w:t>
            </w:r>
          </w:p>
        </w:tc>
      </w:tr>
      <w:tr w:rsidR="00266AC1" w:rsidRPr="00732284" w:rsidTr="00241FD8">
        <w:tc>
          <w:tcPr>
            <w:tcW w:w="817" w:type="dxa"/>
          </w:tcPr>
          <w:p w:rsidR="00266AC1" w:rsidRPr="00732284" w:rsidRDefault="00266AC1" w:rsidP="007274B1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8" w:type="dxa"/>
            <w:vAlign w:val="center"/>
          </w:tcPr>
          <w:p w:rsidR="00266AC1" w:rsidRPr="00732284" w:rsidRDefault="00266AC1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на собраниях с жителями </w:t>
            </w:r>
            <w:r w:rsidR="002027ED"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 поселения</w:t>
            </w:r>
          </w:p>
          <w:p w:rsidR="00266AC1" w:rsidRPr="00732284" w:rsidRDefault="00776DEB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Разъяснительная работа</w:t>
            </w:r>
            <w:r w:rsidR="00266AC1"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повышению экологической культуры населения в сфере</w:t>
            </w:r>
          </w:p>
          <w:p w:rsidR="00266AC1" w:rsidRPr="00732284" w:rsidRDefault="00266AC1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776D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бращения с твердыми коммунальными</w:t>
            </w: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отходами.</w:t>
            </w:r>
          </w:p>
        </w:tc>
        <w:tc>
          <w:tcPr>
            <w:tcW w:w="2393" w:type="dxa"/>
            <w:vAlign w:val="center"/>
          </w:tcPr>
          <w:p w:rsidR="00266AC1" w:rsidRPr="00732284" w:rsidRDefault="00266AC1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 проведении собраний</w:t>
            </w:r>
          </w:p>
        </w:tc>
        <w:tc>
          <w:tcPr>
            <w:tcW w:w="2393" w:type="dxa"/>
            <w:vAlign w:val="center"/>
          </w:tcPr>
          <w:p w:rsidR="00266AC1" w:rsidRPr="00732284" w:rsidRDefault="00266AC1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2027ED"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</w:p>
          <w:p w:rsidR="00266AC1" w:rsidRPr="00732284" w:rsidRDefault="00897942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2027ED"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ельсовета</w:t>
            </w:r>
            <w:r w:rsidRPr="00732284">
              <w:rPr>
                <w:rFonts w:ascii="Times New Roman" w:hAnsi="Times New Roman" w:cs="Times New Roman"/>
                <w:sz w:val="28"/>
                <w:szCs w:val="28"/>
              </w:rPr>
              <w:t xml:space="preserve"> Северного района Новосибирской области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266AC1" w:rsidRPr="00732284" w:rsidTr="009D1E17">
        <w:tc>
          <w:tcPr>
            <w:tcW w:w="817" w:type="dxa"/>
          </w:tcPr>
          <w:p w:rsidR="00266AC1" w:rsidRPr="00732284" w:rsidRDefault="00266AC1" w:rsidP="007274B1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8" w:type="dxa"/>
            <w:vAlign w:val="center"/>
          </w:tcPr>
          <w:p w:rsidR="00266AC1" w:rsidRPr="00732284" w:rsidRDefault="00266AC1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мероприятий, направленных на очистку территории </w:t>
            </w:r>
            <w:r w:rsidR="002027ED"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</w:p>
          <w:p w:rsidR="00266AC1" w:rsidRPr="00732284" w:rsidRDefault="00266AC1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поселения от несанкционированных мест размещения мусора</w:t>
            </w:r>
          </w:p>
        </w:tc>
        <w:tc>
          <w:tcPr>
            <w:tcW w:w="2393" w:type="dxa"/>
            <w:vAlign w:val="center"/>
          </w:tcPr>
          <w:p w:rsidR="00266AC1" w:rsidRPr="00732284" w:rsidRDefault="00266AC1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Май –</w:t>
            </w:r>
          </w:p>
          <w:p w:rsidR="00266AC1" w:rsidRPr="00732284" w:rsidRDefault="00266AC1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2393" w:type="dxa"/>
            <w:vAlign w:val="center"/>
          </w:tcPr>
          <w:p w:rsidR="002027ED" w:rsidRPr="00732284" w:rsidRDefault="00266AC1" w:rsidP="002027ED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2027ED"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</w:p>
          <w:p w:rsidR="00266AC1" w:rsidRPr="00732284" w:rsidRDefault="002027ED" w:rsidP="002027ED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</w:t>
            </w:r>
            <w:r w:rsidR="00897942" w:rsidRPr="00732284">
              <w:rPr>
                <w:rFonts w:ascii="Times New Roman" w:hAnsi="Times New Roman" w:cs="Times New Roman"/>
                <w:sz w:val="28"/>
                <w:szCs w:val="28"/>
              </w:rPr>
              <w:t xml:space="preserve"> Северного района Новосибирской области</w:t>
            </w:r>
          </w:p>
        </w:tc>
      </w:tr>
      <w:tr w:rsidR="00266AC1" w:rsidRPr="00732284" w:rsidTr="006A2A9E">
        <w:tc>
          <w:tcPr>
            <w:tcW w:w="817" w:type="dxa"/>
          </w:tcPr>
          <w:p w:rsidR="00266AC1" w:rsidRPr="00732284" w:rsidRDefault="00266AC1" w:rsidP="007274B1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68" w:type="dxa"/>
            <w:vAlign w:val="center"/>
          </w:tcPr>
          <w:p w:rsidR="00266AC1" w:rsidRPr="00732284" w:rsidRDefault="00266AC1" w:rsidP="002027ED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Распространение информационных материалов, </w:t>
            </w:r>
            <w:r w:rsidR="002027ED"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листовок</w:t>
            </w: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разъясняющих правила обращения с </w:t>
            </w: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твердыми коммунальными отходами</w:t>
            </w:r>
          </w:p>
        </w:tc>
        <w:tc>
          <w:tcPr>
            <w:tcW w:w="2393" w:type="dxa"/>
            <w:vAlign w:val="center"/>
          </w:tcPr>
          <w:p w:rsidR="00266AC1" w:rsidRPr="00732284" w:rsidRDefault="00266AC1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 течение года</w:t>
            </w:r>
          </w:p>
        </w:tc>
        <w:tc>
          <w:tcPr>
            <w:tcW w:w="2393" w:type="dxa"/>
            <w:vAlign w:val="center"/>
          </w:tcPr>
          <w:p w:rsidR="00266AC1" w:rsidRPr="00732284" w:rsidRDefault="00266AC1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2027ED"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Останинского</w:t>
            </w:r>
          </w:p>
          <w:p w:rsidR="00266AC1" w:rsidRPr="00732284" w:rsidRDefault="002027ED" w:rsidP="00FF78D3">
            <w:pPr>
              <w:spacing w:after="15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322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</w:t>
            </w:r>
            <w:r w:rsidR="00897942" w:rsidRPr="00732284">
              <w:rPr>
                <w:rFonts w:ascii="Times New Roman" w:hAnsi="Times New Roman" w:cs="Times New Roman"/>
                <w:sz w:val="28"/>
                <w:szCs w:val="28"/>
              </w:rPr>
              <w:t xml:space="preserve"> Северного района </w:t>
            </w:r>
            <w:r w:rsidR="00897942" w:rsidRPr="0073228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Новосибирской области</w:t>
            </w:r>
          </w:p>
        </w:tc>
      </w:tr>
    </w:tbl>
    <w:p w:rsidR="00156BDF" w:rsidRPr="00732284" w:rsidRDefault="00156BDF" w:rsidP="0064697E">
      <w:pPr>
        <w:shd w:val="clear" w:color="auto" w:fill="FFFFFF"/>
        <w:spacing w:after="15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156BDF" w:rsidRPr="00732284" w:rsidSect="007339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1D1850"/>
    <w:multiLevelType w:val="multilevel"/>
    <w:tmpl w:val="DDCA2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B347B"/>
    <w:rsid w:val="00156BDF"/>
    <w:rsid w:val="002027ED"/>
    <w:rsid w:val="002114FA"/>
    <w:rsid w:val="002611D5"/>
    <w:rsid w:val="00266AC1"/>
    <w:rsid w:val="004E1D92"/>
    <w:rsid w:val="0050379F"/>
    <w:rsid w:val="0055285F"/>
    <w:rsid w:val="005775D2"/>
    <w:rsid w:val="0064697E"/>
    <w:rsid w:val="006A3E4C"/>
    <w:rsid w:val="007274B1"/>
    <w:rsid w:val="00732284"/>
    <w:rsid w:val="00733916"/>
    <w:rsid w:val="00776DEB"/>
    <w:rsid w:val="00897942"/>
    <w:rsid w:val="008B1473"/>
    <w:rsid w:val="00936608"/>
    <w:rsid w:val="0095066C"/>
    <w:rsid w:val="00A74F29"/>
    <w:rsid w:val="00A976D8"/>
    <w:rsid w:val="00B26017"/>
    <w:rsid w:val="00EB347B"/>
    <w:rsid w:val="00F069A8"/>
    <w:rsid w:val="00FE68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39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79F"/>
    <w:pPr>
      <w:ind w:left="720"/>
      <w:contextualSpacing/>
    </w:pPr>
  </w:style>
  <w:style w:type="table" w:styleId="a4">
    <w:name w:val="Table Grid"/>
    <w:basedOn w:val="a1"/>
    <w:uiPriority w:val="59"/>
    <w:rsid w:val="00266AC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51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7751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1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d/CyCJosGYwRSsQA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isk.yandex.ru/i/-0cYfG4LXvCXBw" TargetMode="External"/><Relationship Id="rId12" Type="http://schemas.openxmlformats.org/officeDocument/2006/relationships/hyperlink" Target="https://disk.yandex.ru/i/HHzssRjrlqPOi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isk.yandex.ru/i/Il3vLsZt8yBUpA" TargetMode="External"/><Relationship Id="rId11" Type="http://schemas.openxmlformats.org/officeDocument/2006/relationships/hyperlink" Target="https://disk.yandex.ru/i/nMp7V8Hf1a61FA" TargetMode="External"/><Relationship Id="rId5" Type="http://schemas.openxmlformats.org/officeDocument/2006/relationships/hyperlink" Target="https://disk.yandex.ru/i/6w5j1_sslrF7qw" TargetMode="External"/><Relationship Id="rId15" Type="http://schemas.microsoft.com/office/2007/relationships/stylesWithEffects" Target="stylesWithEffects.xml"/><Relationship Id="rId10" Type="http://schemas.openxmlformats.org/officeDocument/2006/relationships/hyperlink" Target="https://disk.yandex.ru/i/RaLPfAhuMmNn8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isk.yandex.ru/i/Ft003Sbs326aWA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647</Words>
  <Characters>3693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</cp:lastModifiedBy>
  <cp:revision>18</cp:revision>
  <dcterms:created xsi:type="dcterms:W3CDTF">2024-04-11T07:31:00Z</dcterms:created>
  <dcterms:modified xsi:type="dcterms:W3CDTF">2024-04-15T04:12:00Z</dcterms:modified>
</cp:coreProperties>
</file>