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РОССИЙСКАЯ ФЕДЕРАЦИЯ</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ФЕДЕРАЛЬНЫЙ ЗАКОН</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xml:space="preserve">ОБ ЭНЕРГОСБЕРЕЖЕНИИ И О ПОВЫШЕНИИ </w:t>
      </w:r>
      <w:proofErr w:type="gramStart"/>
      <w:r w:rsidRPr="00507663">
        <w:rPr>
          <w:rFonts w:ascii="Arial" w:eastAsia="Times New Roman" w:hAnsi="Arial" w:cs="Arial"/>
          <w:b/>
          <w:bCs/>
          <w:sz w:val="20"/>
          <w:szCs w:val="20"/>
          <w:lang w:eastAsia="ru-RU"/>
        </w:rPr>
        <w:t>ЭНЕРГЕТИЧЕСКОЙ</w:t>
      </w:r>
      <w:proofErr w:type="gramEnd"/>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xml:space="preserve">ЭФФЕКТИВНОСТИ И О ВНЕСЕНИИ ИЗМЕНЕНИЙ </w:t>
      </w:r>
      <w:proofErr w:type="gramStart"/>
      <w:r w:rsidRPr="00507663">
        <w:rPr>
          <w:rFonts w:ascii="Arial" w:eastAsia="Times New Roman" w:hAnsi="Arial" w:cs="Arial"/>
          <w:b/>
          <w:bCs/>
          <w:sz w:val="20"/>
          <w:szCs w:val="20"/>
          <w:lang w:eastAsia="ru-RU"/>
        </w:rPr>
        <w:t>В</w:t>
      </w:r>
      <w:proofErr w:type="gramEnd"/>
      <w:r w:rsidRPr="00507663">
        <w:rPr>
          <w:rFonts w:ascii="Arial" w:eastAsia="Times New Roman" w:hAnsi="Arial" w:cs="Arial"/>
          <w:b/>
          <w:bCs/>
          <w:sz w:val="20"/>
          <w:szCs w:val="20"/>
          <w:lang w:eastAsia="ru-RU"/>
        </w:rPr>
        <w:t xml:space="preserve"> ОТДЕЛЬНЫЕ</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ЗАКОНОДАТЕЛЬНЫЕ АКТЫ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Принят</w:t>
      </w:r>
      <w:proofErr w:type="gramEnd"/>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Государственной Думой</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ноября 2009 года</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Одобрен</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Советом Федерации</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18 ноября 2009 года</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Список изменяющих документов</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proofErr w:type="gramStart"/>
            <w:r w:rsidRPr="00507663">
              <w:rPr>
                <w:rFonts w:ascii="Times New Roman" w:eastAsia="Times New Roman" w:hAnsi="Times New Roman" w:cs="Times New Roman"/>
                <w:color w:val="392C69"/>
                <w:sz w:val="24"/>
                <w:szCs w:val="24"/>
                <w:lang w:eastAsia="ru-RU"/>
              </w:rPr>
              <w:t xml:space="preserve">(в ред. Федеральных законов от 08.05.2010 </w:t>
            </w:r>
            <w:hyperlink r:id="rId5" w:history="1">
              <w:r w:rsidRPr="00507663">
                <w:rPr>
                  <w:rFonts w:ascii="Times New Roman" w:eastAsia="Times New Roman" w:hAnsi="Times New Roman" w:cs="Times New Roman"/>
                  <w:color w:val="0000FF"/>
                  <w:sz w:val="24"/>
                  <w:szCs w:val="24"/>
                  <w:u w:val="single"/>
                  <w:lang w:eastAsia="ru-RU"/>
                </w:rPr>
                <w:t>N 83-ФЗ</w:t>
              </w:r>
            </w:hyperlink>
            <w:r w:rsidRPr="00507663">
              <w:rPr>
                <w:rFonts w:ascii="Times New Roman" w:eastAsia="Times New Roman" w:hAnsi="Times New Roman" w:cs="Times New Roman"/>
                <w:color w:val="392C69"/>
                <w:sz w:val="24"/>
                <w:szCs w:val="24"/>
                <w:lang w:eastAsia="ru-RU"/>
              </w:rPr>
              <w:t>,</w:t>
            </w:r>
            <w:proofErr w:type="gramEnd"/>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27.07.2010 </w:t>
            </w:r>
            <w:hyperlink r:id="rId6" w:history="1">
              <w:r w:rsidRPr="00507663">
                <w:rPr>
                  <w:rFonts w:ascii="Times New Roman" w:eastAsia="Times New Roman" w:hAnsi="Times New Roman" w:cs="Times New Roman"/>
                  <w:color w:val="0000FF"/>
                  <w:sz w:val="24"/>
                  <w:szCs w:val="24"/>
                  <w:u w:val="single"/>
                  <w:lang w:eastAsia="ru-RU"/>
                </w:rPr>
                <w:t>N 191-ФЗ</w:t>
              </w:r>
            </w:hyperlink>
            <w:r w:rsidRPr="00507663">
              <w:rPr>
                <w:rFonts w:ascii="Times New Roman" w:eastAsia="Times New Roman" w:hAnsi="Times New Roman" w:cs="Times New Roman"/>
                <w:color w:val="392C69"/>
                <w:sz w:val="24"/>
                <w:szCs w:val="24"/>
                <w:lang w:eastAsia="ru-RU"/>
              </w:rPr>
              <w:t xml:space="preserve">, от 27.07.2010 </w:t>
            </w:r>
            <w:hyperlink r:id="rId7" w:history="1">
              <w:r w:rsidRPr="00507663">
                <w:rPr>
                  <w:rFonts w:ascii="Times New Roman" w:eastAsia="Times New Roman" w:hAnsi="Times New Roman" w:cs="Times New Roman"/>
                  <w:color w:val="0000FF"/>
                  <w:sz w:val="24"/>
                  <w:szCs w:val="24"/>
                  <w:u w:val="single"/>
                  <w:lang w:eastAsia="ru-RU"/>
                </w:rPr>
                <w:t>N 237-ФЗ</w:t>
              </w:r>
            </w:hyperlink>
            <w:r w:rsidRPr="00507663">
              <w:rPr>
                <w:rFonts w:ascii="Times New Roman" w:eastAsia="Times New Roman" w:hAnsi="Times New Roman" w:cs="Times New Roman"/>
                <w:color w:val="392C69"/>
                <w:sz w:val="24"/>
                <w:szCs w:val="24"/>
                <w:lang w:eastAsia="ru-RU"/>
              </w:rPr>
              <w:t xml:space="preserve">, от 11.07.2011 </w:t>
            </w:r>
            <w:hyperlink r:id="rId8" w:history="1">
              <w:r w:rsidRPr="00507663">
                <w:rPr>
                  <w:rFonts w:ascii="Times New Roman" w:eastAsia="Times New Roman" w:hAnsi="Times New Roman" w:cs="Times New Roman"/>
                  <w:color w:val="0000FF"/>
                  <w:sz w:val="24"/>
                  <w:szCs w:val="24"/>
                  <w:u w:val="single"/>
                  <w:lang w:eastAsia="ru-RU"/>
                </w:rPr>
                <w:t>N 197-ФЗ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11.07.2011 </w:t>
            </w:r>
            <w:hyperlink r:id="rId9" w:history="1">
              <w:r w:rsidRPr="00507663">
                <w:rPr>
                  <w:rFonts w:ascii="Times New Roman" w:eastAsia="Times New Roman" w:hAnsi="Times New Roman" w:cs="Times New Roman"/>
                  <w:color w:val="0000FF"/>
                  <w:sz w:val="24"/>
                  <w:szCs w:val="24"/>
                  <w:u w:val="single"/>
                  <w:lang w:eastAsia="ru-RU"/>
                </w:rPr>
                <w:t>N 200-ФЗ</w:t>
              </w:r>
            </w:hyperlink>
            <w:r w:rsidRPr="00507663">
              <w:rPr>
                <w:rFonts w:ascii="Times New Roman" w:eastAsia="Times New Roman" w:hAnsi="Times New Roman" w:cs="Times New Roman"/>
                <w:color w:val="392C69"/>
                <w:sz w:val="24"/>
                <w:szCs w:val="24"/>
                <w:lang w:eastAsia="ru-RU"/>
              </w:rPr>
              <w:t xml:space="preserve">, от 18.07.2011 </w:t>
            </w:r>
            <w:hyperlink r:id="rId10" w:history="1">
              <w:r w:rsidRPr="00507663">
                <w:rPr>
                  <w:rFonts w:ascii="Times New Roman" w:eastAsia="Times New Roman" w:hAnsi="Times New Roman" w:cs="Times New Roman"/>
                  <w:color w:val="0000FF"/>
                  <w:sz w:val="24"/>
                  <w:szCs w:val="24"/>
                  <w:u w:val="single"/>
                  <w:lang w:eastAsia="ru-RU"/>
                </w:rPr>
                <w:t>N 242-ФЗ</w:t>
              </w:r>
            </w:hyperlink>
            <w:r w:rsidRPr="00507663">
              <w:rPr>
                <w:rFonts w:ascii="Times New Roman" w:eastAsia="Times New Roman" w:hAnsi="Times New Roman" w:cs="Times New Roman"/>
                <w:color w:val="392C69"/>
                <w:sz w:val="24"/>
                <w:szCs w:val="24"/>
                <w:lang w:eastAsia="ru-RU"/>
              </w:rPr>
              <w:t xml:space="preserve">, от 03.12.2011 </w:t>
            </w:r>
            <w:hyperlink r:id="rId11" w:history="1">
              <w:r w:rsidRPr="00507663">
                <w:rPr>
                  <w:rFonts w:ascii="Times New Roman" w:eastAsia="Times New Roman" w:hAnsi="Times New Roman" w:cs="Times New Roman"/>
                  <w:color w:val="0000FF"/>
                  <w:sz w:val="24"/>
                  <w:szCs w:val="24"/>
                  <w:u w:val="single"/>
                  <w:lang w:eastAsia="ru-RU"/>
                </w:rPr>
                <w:t>N 383-ФЗ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06.12.2011 </w:t>
            </w:r>
            <w:hyperlink r:id="rId12" w:history="1">
              <w:r w:rsidRPr="00507663">
                <w:rPr>
                  <w:rFonts w:ascii="Times New Roman" w:eastAsia="Times New Roman" w:hAnsi="Times New Roman" w:cs="Times New Roman"/>
                  <w:color w:val="0000FF"/>
                  <w:sz w:val="24"/>
                  <w:szCs w:val="24"/>
                  <w:u w:val="single"/>
                  <w:lang w:eastAsia="ru-RU"/>
                </w:rPr>
                <w:t>N 402-ФЗ</w:t>
              </w:r>
            </w:hyperlink>
            <w:r w:rsidRPr="00507663">
              <w:rPr>
                <w:rFonts w:ascii="Times New Roman" w:eastAsia="Times New Roman" w:hAnsi="Times New Roman" w:cs="Times New Roman"/>
                <w:color w:val="392C69"/>
                <w:sz w:val="24"/>
                <w:szCs w:val="24"/>
                <w:lang w:eastAsia="ru-RU"/>
              </w:rPr>
              <w:t xml:space="preserve">, от 07.12.2011 </w:t>
            </w:r>
            <w:hyperlink r:id="rId13" w:history="1">
              <w:r w:rsidRPr="00507663">
                <w:rPr>
                  <w:rFonts w:ascii="Times New Roman" w:eastAsia="Times New Roman" w:hAnsi="Times New Roman" w:cs="Times New Roman"/>
                  <w:color w:val="0000FF"/>
                  <w:sz w:val="24"/>
                  <w:szCs w:val="24"/>
                  <w:u w:val="single"/>
                  <w:lang w:eastAsia="ru-RU"/>
                </w:rPr>
                <w:t>N 417-ФЗ</w:t>
              </w:r>
            </w:hyperlink>
            <w:r w:rsidRPr="00507663">
              <w:rPr>
                <w:rFonts w:ascii="Times New Roman" w:eastAsia="Times New Roman" w:hAnsi="Times New Roman" w:cs="Times New Roman"/>
                <w:color w:val="392C69"/>
                <w:sz w:val="24"/>
                <w:szCs w:val="24"/>
                <w:lang w:eastAsia="ru-RU"/>
              </w:rPr>
              <w:t xml:space="preserve">, от 12.12.2011 </w:t>
            </w:r>
            <w:hyperlink r:id="rId14" w:history="1">
              <w:r w:rsidRPr="00507663">
                <w:rPr>
                  <w:rFonts w:ascii="Times New Roman" w:eastAsia="Times New Roman" w:hAnsi="Times New Roman" w:cs="Times New Roman"/>
                  <w:color w:val="0000FF"/>
                  <w:sz w:val="24"/>
                  <w:szCs w:val="24"/>
                  <w:u w:val="single"/>
                  <w:lang w:eastAsia="ru-RU"/>
                </w:rPr>
                <w:t>N 426-ФЗ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25.06.2012 </w:t>
            </w:r>
            <w:hyperlink r:id="rId15" w:history="1">
              <w:r w:rsidRPr="00507663">
                <w:rPr>
                  <w:rFonts w:ascii="Times New Roman" w:eastAsia="Times New Roman" w:hAnsi="Times New Roman" w:cs="Times New Roman"/>
                  <w:color w:val="0000FF"/>
                  <w:sz w:val="24"/>
                  <w:szCs w:val="24"/>
                  <w:u w:val="single"/>
                  <w:lang w:eastAsia="ru-RU"/>
                </w:rPr>
                <w:t>N 93-ФЗ</w:t>
              </w:r>
            </w:hyperlink>
            <w:r w:rsidRPr="00507663">
              <w:rPr>
                <w:rFonts w:ascii="Times New Roman" w:eastAsia="Times New Roman" w:hAnsi="Times New Roman" w:cs="Times New Roman"/>
                <w:color w:val="392C69"/>
                <w:sz w:val="24"/>
                <w:szCs w:val="24"/>
                <w:lang w:eastAsia="ru-RU"/>
              </w:rPr>
              <w:t xml:space="preserve">, от 10.07.2012 </w:t>
            </w:r>
            <w:hyperlink r:id="rId16" w:history="1">
              <w:r w:rsidRPr="00507663">
                <w:rPr>
                  <w:rFonts w:ascii="Times New Roman" w:eastAsia="Times New Roman" w:hAnsi="Times New Roman" w:cs="Times New Roman"/>
                  <w:color w:val="0000FF"/>
                  <w:sz w:val="24"/>
                  <w:szCs w:val="24"/>
                  <w:u w:val="single"/>
                  <w:lang w:eastAsia="ru-RU"/>
                </w:rPr>
                <w:t>N 109-ФЗ</w:t>
              </w:r>
            </w:hyperlink>
            <w:r w:rsidRPr="00507663">
              <w:rPr>
                <w:rFonts w:ascii="Times New Roman" w:eastAsia="Times New Roman" w:hAnsi="Times New Roman" w:cs="Times New Roman"/>
                <w:color w:val="392C69"/>
                <w:sz w:val="24"/>
                <w:szCs w:val="24"/>
                <w:lang w:eastAsia="ru-RU"/>
              </w:rPr>
              <w:t xml:space="preserve">, от 25.12.2012 </w:t>
            </w:r>
            <w:hyperlink r:id="rId17" w:history="1">
              <w:r w:rsidRPr="00507663">
                <w:rPr>
                  <w:rFonts w:ascii="Times New Roman" w:eastAsia="Times New Roman" w:hAnsi="Times New Roman" w:cs="Times New Roman"/>
                  <w:color w:val="0000FF"/>
                  <w:sz w:val="24"/>
                  <w:szCs w:val="24"/>
                  <w:u w:val="single"/>
                  <w:lang w:eastAsia="ru-RU"/>
                </w:rPr>
                <w:t>N 270-ФЗ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05.04.2013 </w:t>
            </w:r>
            <w:hyperlink r:id="rId18" w:history="1">
              <w:r w:rsidRPr="00507663">
                <w:rPr>
                  <w:rFonts w:ascii="Times New Roman" w:eastAsia="Times New Roman" w:hAnsi="Times New Roman" w:cs="Times New Roman"/>
                  <w:color w:val="0000FF"/>
                  <w:sz w:val="24"/>
                  <w:szCs w:val="24"/>
                  <w:u w:val="single"/>
                  <w:lang w:eastAsia="ru-RU"/>
                </w:rPr>
                <w:t>N 44-ФЗ</w:t>
              </w:r>
            </w:hyperlink>
            <w:r w:rsidRPr="00507663">
              <w:rPr>
                <w:rFonts w:ascii="Times New Roman" w:eastAsia="Times New Roman" w:hAnsi="Times New Roman" w:cs="Times New Roman"/>
                <w:color w:val="392C69"/>
                <w:sz w:val="24"/>
                <w:szCs w:val="24"/>
                <w:lang w:eastAsia="ru-RU"/>
              </w:rPr>
              <w:t xml:space="preserve">, от 07.06.2013 </w:t>
            </w:r>
            <w:hyperlink r:id="rId19" w:history="1">
              <w:r w:rsidRPr="00507663">
                <w:rPr>
                  <w:rFonts w:ascii="Times New Roman" w:eastAsia="Times New Roman" w:hAnsi="Times New Roman" w:cs="Times New Roman"/>
                  <w:color w:val="0000FF"/>
                  <w:sz w:val="24"/>
                  <w:szCs w:val="24"/>
                  <w:u w:val="single"/>
                  <w:lang w:eastAsia="ru-RU"/>
                </w:rPr>
                <w:t>N 113-ФЗ</w:t>
              </w:r>
            </w:hyperlink>
            <w:r w:rsidRPr="00507663">
              <w:rPr>
                <w:rFonts w:ascii="Times New Roman" w:eastAsia="Times New Roman" w:hAnsi="Times New Roman" w:cs="Times New Roman"/>
                <w:color w:val="392C69"/>
                <w:sz w:val="24"/>
                <w:szCs w:val="24"/>
                <w:lang w:eastAsia="ru-RU"/>
              </w:rPr>
              <w:t xml:space="preserve">, от 02.07.2013 </w:t>
            </w:r>
            <w:hyperlink r:id="rId20" w:history="1">
              <w:r w:rsidRPr="00507663">
                <w:rPr>
                  <w:rFonts w:ascii="Times New Roman" w:eastAsia="Times New Roman" w:hAnsi="Times New Roman" w:cs="Times New Roman"/>
                  <w:color w:val="0000FF"/>
                  <w:sz w:val="24"/>
                  <w:szCs w:val="24"/>
                  <w:u w:val="single"/>
                  <w:lang w:eastAsia="ru-RU"/>
                </w:rPr>
                <w:t>N 185-ФЗ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28.12.2013 </w:t>
            </w:r>
            <w:hyperlink r:id="rId21" w:history="1">
              <w:r w:rsidRPr="00507663">
                <w:rPr>
                  <w:rFonts w:ascii="Times New Roman" w:eastAsia="Times New Roman" w:hAnsi="Times New Roman" w:cs="Times New Roman"/>
                  <w:color w:val="0000FF"/>
                  <w:sz w:val="24"/>
                  <w:szCs w:val="24"/>
                  <w:u w:val="single"/>
                  <w:lang w:eastAsia="ru-RU"/>
                </w:rPr>
                <w:t>N 396-ФЗ</w:t>
              </w:r>
            </w:hyperlink>
            <w:r w:rsidRPr="00507663">
              <w:rPr>
                <w:rFonts w:ascii="Times New Roman" w:eastAsia="Times New Roman" w:hAnsi="Times New Roman" w:cs="Times New Roman"/>
                <w:color w:val="392C69"/>
                <w:sz w:val="24"/>
                <w:szCs w:val="24"/>
                <w:lang w:eastAsia="ru-RU"/>
              </w:rPr>
              <w:t xml:space="preserve">, от 28.12.2013 </w:t>
            </w:r>
            <w:hyperlink r:id="rId22" w:history="1">
              <w:r w:rsidRPr="00507663">
                <w:rPr>
                  <w:rFonts w:ascii="Times New Roman" w:eastAsia="Times New Roman" w:hAnsi="Times New Roman" w:cs="Times New Roman"/>
                  <w:color w:val="0000FF"/>
                  <w:sz w:val="24"/>
                  <w:szCs w:val="24"/>
                  <w:u w:val="single"/>
                  <w:lang w:eastAsia="ru-RU"/>
                </w:rPr>
                <w:t>N 399-ФЗ</w:t>
              </w:r>
            </w:hyperlink>
            <w:r w:rsidRPr="00507663">
              <w:rPr>
                <w:rFonts w:ascii="Times New Roman" w:eastAsia="Times New Roman" w:hAnsi="Times New Roman" w:cs="Times New Roman"/>
                <w:color w:val="392C69"/>
                <w:sz w:val="24"/>
                <w:szCs w:val="24"/>
                <w:lang w:eastAsia="ru-RU"/>
              </w:rPr>
              <w:t xml:space="preserve">, от 28.12.2013 </w:t>
            </w:r>
            <w:hyperlink r:id="rId23" w:history="1">
              <w:r w:rsidRPr="00507663">
                <w:rPr>
                  <w:rFonts w:ascii="Times New Roman" w:eastAsia="Times New Roman" w:hAnsi="Times New Roman" w:cs="Times New Roman"/>
                  <w:color w:val="0000FF"/>
                  <w:sz w:val="24"/>
                  <w:szCs w:val="24"/>
                  <w:u w:val="single"/>
                  <w:lang w:eastAsia="ru-RU"/>
                </w:rPr>
                <w:t>N 401-ФЗ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04.10.2014 </w:t>
            </w:r>
            <w:hyperlink r:id="rId24" w:history="1">
              <w:r w:rsidRPr="00507663">
                <w:rPr>
                  <w:rFonts w:ascii="Times New Roman" w:eastAsia="Times New Roman" w:hAnsi="Times New Roman" w:cs="Times New Roman"/>
                  <w:color w:val="0000FF"/>
                  <w:sz w:val="24"/>
                  <w:szCs w:val="24"/>
                  <w:u w:val="single"/>
                  <w:lang w:eastAsia="ru-RU"/>
                </w:rPr>
                <w:t>N 291-ФЗ</w:t>
              </w:r>
            </w:hyperlink>
            <w:r w:rsidRPr="00507663">
              <w:rPr>
                <w:rFonts w:ascii="Times New Roman" w:eastAsia="Times New Roman" w:hAnsi="Times New Roman" w:cs="Times New Roman"/>
                <w:color w:val="392C69"/>
                <w:sz w:val="24"/>
                <w:szCs w:val="24"/>
                <w:lang w:eastAsia="ru-RU"/>
              </w:rPr>
              <w:t xml:space="preserve">, от 04.11.2014 </w:t>
            </w:r>
            <w:hyperlink r:id="rId25" w:history="1">
              <w:r w:rsidRPr="00507663">
                <w:rPr>
                  <w:rFonts w:ascii="Times New Roman" w:eastAsia="Times New Roman" w:hAnsi="Times New Roman" w:cs="Times New Roman"/>
                  <w:color w:val="0000FF"/>
                  <w:sz w:val="24"/>
                  <w:szCs w:val="24"/>
                  <w:u w:val="single"/>
                  <w:lang w:eastAsia="ru-RU"/>
                </w:rPr>
                <w:t>N 339-ФЗ</w:t>
              </w:r>
            </w:hyperlink>
            <w:r w:rsidRPr="00507663">
              <w:rPr>
                <w:rFonts w:ascii="Times New Roman" w:eastAsia="Times New Roman" w:hAnsi="Times New Roman" w:cs="Times New Roman"/>
                <w:color w:val="392C69"/>
                <w:sz w:val="24"/>
                <w:szCs w:val="24"/>
                <w:lang w:eastAsia="ru-RU"/>
              </w:rPr>
              <w:t xml:space="preserve">, от 04.11.2014 </w:t>
            </w:r>
            <w:hyperlink r:id="rId26" w:history="1">
              <w:r w:rsidRPr="00507663">
                <w:rPr>
                  <w:rFonts w:ascii="Times New Roman" w:eastAsia="Times New Roman" w:hAnsi="Times New Roman" w:cs="Times New Roman"/>
                  <w:color w:val="0000FF"/>
                  <w:sz w:val="24"/>
                  <w:szCs w:val="24"/>
                  <w:u w:val="single"/>
                  <w:lang w:eastAsia="ru-RU"/>
                </w:rPr>
                <w:t>N 344-ФЗ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29.12.2014 </w:t>
            </w:r>
            <w:hyperlink r:id="rId27" w:history="1">
              <w:r w:rsidRPr="00507663">
                <w:rPr>
                  <w:rFonts w:ascii="Times New Roman" w:eastAsia="Times New Roman" w:hAnsi="Times New Roman" w:cs="Times New Roman"/>
                  <w:color w:val="0000FF"/>
                  <w:sz w:val="24"/>
                  <w:szCs w:val="24"/>
                  <w:u w:val="single"/>
                  <w:lang w:eastAsia="ru-RU"/>
                </w:rPr>
                <w:t>N 458-ФЗ</w:t>
              </w:r>
            </w:hyperlink>
            <w:r w:rsidRPr="00507663">
              <w:rPr>
                <w:rFonts w:ascii="Times New Roman" w:eastAsia="Times New Roman" w:hAnsi="Times New Roman" w:cs="Times New Roman"/>
                <w:color w:val="392C69"/>
                <w:sz w:val="24"/>
                <w:szCs w:val="24"/>
                <w:lang w:eastAsia="ru-RU"/>
              </w:rPr>
              <w:t xml:space="preserve">, от 29.12.2014 </w:t>
            </w:r>
            <w:hyperlink r:id="rId28" w:history="1">
              <w:r w:rsidRPr="00507663">
                <w:rPr>
                  <w:rFonts w:ascii="Times New Roman" w:eastAsia="Times New Roman" w:hAnsi="Times New Roman" w:cs="Times New Roman"/>
                  <w:color w:val="0000FF"/>
                  <w:sz w:val="24"/>
                  <w:szCs w:val="24"/>
                  <w:u w:val="single"/>
                  <w:lang w:eastAsia="ru-RU"/>
                </w:rPr>
                <w:t>N 466-ФЗ</w:t>
              </w:r>
            </w:hyperlink>
            <w:r w:rsidRPr="00507663">
              <w:rPr>
                <w:rFonts w:ascii="Times New Roman" w:eastAsia="Times New Roman" w:hAnsi="Times New Roman" w:cs="Times New Roman"/>
                <w:color w:val="392C69"/>
                <w:sz w:val="24"/>
                <w:szCs w:val="24"/>
                <w:lang w:eastAsia="ru-RU"/>
              </w:rPr>
              <w:t xml:space="preserve">, от 29.06.2015 </w:t>
            </w:r>
            <w:hyperlink r:id="rId29" w:history="1">
              <w:r w:rsidRPr="00507663">
                <w:rPr>
                  <w:rFonts w:ascii="Times New Roman" w:eastAsia="Times New Roman" w:hAnsi="Times New Roman" w:cs="Times New Roman"/>
                  <w:color w:val="0000FF"/>
                  <w:sz w:val="24"/>
                  <w:szCs w:val="24"/>
                  <w:u w:val="single"/>
                  <w:lang w:eastAsia="ru-RU"/>
                </w:rPr>
                <w:t>N 176-ФЗ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13.07.2015 </w:t>
            </w:r>
            <w:hyperlink r:id="rId30" w:history="1">
              <w:r w:rsidRPr="00507663">
                <w:rPr>
                  <w:rFonts w:ascii="Times New Roman" w:eastAsia="Times New Roman" w:hAnsi="Times New Roman" w:cs="Times New Roman"/>
                  <w:color w:val="0000FF"/>
                  <w:sz w:val="24"/>
                  <w:szCs w:val="24"/>
                  <w:u w:val="single"/>
                  <w:lang w:eastAsia="ru-RU"/>
                </w:rPr>
                <w:t>N 233-ФЗ</w:t>
              </w:r>
            </w:hyperlink>
            <w:r w:rsidRPr="00507663">
              <w:rPr>
                <w:rFonts w:ascii="Times New Roman" w:eastAsia="Times New Roman" w:hAnsi="Times New Roman" w:cs="Times New Roman"/>
                <w:color w:val="392C69"/>
                <w:sz w:val="24"/>
                <w:szCs w:val="24"/>
                <w:lang w:eastAsia="ru-RU"/>
              </w:rPr>
              <w:t xml:space="preserve">, от 03.07.2016 </w:t>
            </w:r>
            <w:hyperlink r:id="rId31" w:history="1">
              <w:r w:rsidRPr="00507663">
                <w:rPr>
                  <w:rFonts w:ascii="Times New Roman" w:eastAsia="Times New Roman" w:hAnsi="Times New Roman" w:cs="Times New Roman"/>
                  <w:color w:val="0000FF"/>
                  <w:sz w:val="24"/>
                  <w:szCs w:val="24"/>
                  <w:u w:val="single"/>
                  <w:lang w:eastAsia="ru-RU"/>
                </w:rPr>
                <w:t>N 269-ФЗ</w:t>
              </w:r>
            </w:hyperlink>
            <w:r w:rsidRPr="00507663">
              <w:rPr>
                <w:rFonts w:ascii="Times New Roman" w:eastAsia="Times New Roman" w:hAnsi="Times New Roman" w:cs="Times New Roman"/>
                <w:color w:val="392C69"/>
                <w:sz w:val="24"/>
                <w:szCs w:val="24"/>
                <w:lang w:eastAsia="ru-RU"/>
              </w:rPr>
              <w:t xml:space="preserve">, от 26.07.2017 </w:t>
            </w:r>
            <w:hyperlink r:id="rId32" w:history="1">
              <w:r w:rsidRPr="00507663">
                <w:rPr>
                  <w:rFonts w:ascii="Times New Roman" w:eastAsia="Times New Roman" w:hAnsi="Times New Roman" w:cs="Times New Roman"/>
                  <w:color w:val="0000FF"/>
                  <w:sz w:val="24"/>
                  <w:szCs w:val="24"/>
                  <w:u w:val="single"/>
                  <w:lang w:eastAsia="ru-RU"/>
                </w:rPr>
                <w:t>N 196-ФЗ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29.07.2017 </w:t>
            </w:r>
            <w:hyperlink r:id="rId33" w:history="1">
              <w:r w:rsidRPr="00507663">
                <w:rPr>
                  <w:rFonts w:ascii="Times New Roman" w:eastAsia="Times New Roman" w:hAnsi="Times New Roman" w:cs="Times New Roman"/>
                  <w:color w:val="0000FF"/>
                  <w:sz w:val="24"/>
                  <w:szCs w:val="24"/>
                  <w:u w:val="single"/>
                  <w:lang w:eastAsia="ru-RU"/>
                </w:rPr>
                <w:t>N 217-ФЗ</w:t>
              </w:r>
            </w:hyperlink>
            <w:r w:rsidRPr="00507663">
              <w:rPr>
                <w:rFonts w:ascii="Times New Roman" w:eastAsia="Times New Roman" w:hAnsi="Times New Roman" w:cs="Times New Roman"/>
                <w:color w:val="392C69"/>
                <w:sz w:val="24"/>
                <w:szCs w:val="24"/>
                <w:lang w:eastAsia="ru-RU"/>
              </w:rPr>
              <w:t xml:space="preserve">, от 29.07.2017 </w:t>
            </w:r>
            <w:hyperlink r:id="rId34" w:history="1">
              <w:r w:rsidRPr="00507663">
                <w:rPr>
                  <w:rFonts w:ascii="Times New Roman" w:eastAsia="Times New Roman" w:hAnsi="Times New Roman" w:cs="Times New Roman"/>
                  <w:color w:val="0000FF"/>
                  <w:sz w:val="24"/>
                  <w:szCs w:val="24"/>
                  <w:u w:val="single"/>
                  <w:lang w:eastAsia="ru-RU"/>
                </w:rPr>
                <w:t>N 279-ФЗ</w:t>
              </w:r>
            </w:hyperlink>
            <w:r w:rsidRPr="00507663">
              <w:rPr>
                <w:rFonts w:ascii="Times New Roman" w:eastAsia="Times New Roman" w:hAnsi="Times New Roman" w:cs="Times New Roman"/>
                <w:color w:val="392C69"/>
                <w:sz w:val="24"/>
                <w:szCs w:val="24"/>
                <w:lang w:eastAsia="ru-RU"/>
              </w:rPr>
              <w:t xml:space="preserve">, от 23.04.2018 </w:t>
            </w:r>
            <w:hyperlink r:id="rId35" w:history="1">
              <w:r w:rsidRPr="00507663">
                <w:rPr>
                  <w:rFonts w:ascii="Times New Roman" w:eastAsia="Times New Roman" w:hAnsi="Times New Roman" w:cs="Times New Roman"/>
                  <w:color w:val="0000FF"/>
                  <w:sz w:val="24"/>
                  <w:szCs w:val="24"/>
                  <w:u w:val="single"/>
                  <w:lang w:eastAsia="ru-RU"/>
                </w:rPr>
                <w:t>N 107-ФЗ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19.07.2018 </w:t>
            </w:r>
            <w:hyperlink r:id="rId36" w:history="1">
              <w:r w:rsidRPr="00507663">
                <w:rPr>
                  <w:rFonts w:ascii="Times New Roman" w:eastAsia="Times New Roman" w:hAnsi="Times New Roman" w:cs="Times New Roman"/>
                  <w:color w:val="0000FF"/>
                  <w:sz w:val="24"/>
                  <w:szCs w:val="24"/>
                  <w:u w:val="single"/>
                  <w:lang w:eastAsia="ru-RU"/>
                </w:rPr>
                <w:t>N 221-ФЗ</w:t>
              </w:r>
            </w:hyperlink>
            <w:r w:rsidRPr="00507663">
              <w:rPr>
                <w:rFonts w:ascii="Times New Roman" w:eastAsia="Times New Roman" w:hAnsi="Times New Roman" w:cs="Times New Roman"/>
                <w:color w:val="392C69"/>
                <w:sz w:val="24"/>
                <w:szCs w:val="24"/>
                <w:lang w:eastAsia="ru-RU"/>
              </w:rPr>
              <w:t xml:space="preserve">, от 29.07.2018 </w:t>
            </w:r>
            <w:hyperlink r:id="rId37" w:history="1">
              <w:r w:rsidRPr="00507663">
                <w:rPr>
                  <w:rFonts w:ascii="Times New Roman" w:eastAsia="Times New Roman" w:hAnsi="Times New Roman" w:cs="Times New Roman"/>
                  <w:color w:val="0000FF"/>
                  <w:sz w:val="24"/>
                  <w:szCs w:val="24"/>
                  <w:u w:val="single"/>
                  <w:lang w:eastAsia="ru-RU"/>
                </w:rPr>
                <w:t>N 255-ФЗ</w:t>
              </w:r>
            </w:hyperlink>
            <w:r w:rsidRPr="00507663">
              <w:rPr>
                <w:rFonts w:ascii="Times New Roman" w:eastAsia="Times New Roman" w:hAnsi="Times New Roman" w:cs="Times New Roman"/>
                <w:color w:val="392C69"/>
                <w:sz w:val="24"/>
                <w:szCs w:val="24"/>
                <w:lang w:eastAsia="ru-RU"/>
              </w:rPr>
              <w:t xml:space="preserve">, от 03.08.2018 </w:t>
            </w:r>
            <w:hyperlink r:id="rId38" w:history="1">
              <w:r w:rsidRPr="00507663">
                <w:rPr>
                  <w:rFonts w:ascii="Times New Roman" w:eastAsia="Times New Roman" w:hAnsi="Times New Roman" w:cs="Times New Roman"/>
                  <w:color w:val="0000FF"/>
                  <w:sz w:val="24"/>
                  <w:szCs w:val="24"/>
                  <w:u w:val="single"/>
                  <w:lang w:eastAsia="ru-RU"/>
                </w:rPr>
                <w:t>N 340-ФЗ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27.12.2018 </w:t>
            </w:r>
            <w:hyperlink r:id="rId39" w:history="1">
              <w:r w:rsidRPr="00507663">
                <w:rPr>
                  <w:rFonts w:ascii="Times New Roman" w:eastAsia="Times New Roman" w:hAnsi="Times New Roman" w:cs="Times New Roman"/>
                  <w:color w:val="0000FF"/>
                  <w:sz w:val="24"/>
                  <w:szCs w:val="24"/>
                  <w:u w:val="single"/>
                  <w:lang w:eastAsia="ru-RU"/>
                </w:rPr>
                <w:t>N 522-ФЗ</w:t>
              </w:r>
            </w:hyperlink>
            <w:r w:rsidRPr="00507663">
              <w:rPr>
                <w:rFonts w:ascii="Times New Roman" w:eastAsia="Times New Roman" w:hAnsi="Times New Roman" w:cs="Times New Roman"/>
                <w:color w:val="392C69"/>
                <w:sz w:val="24"/>
                <w:szCs w:val="24"/>
                <w:lang w:eastAsia="ru-RU"/>
              </w:rPr>
              <w:t xml:space="preserve">, от 26.07.2019 </w:t>
            </w:r>
            <w:hyperlink r:id="rId40" w:history="1">
              <w:r w:rsidRPr="00507663">
                <w:rPr>
                  <w:rFonts w:ascii="Times New Roman" w:eastAsia="Times New Roman" w:hAnsi="Times New Roman" w:cs="Times New Roman"/>
                  <w:color w:val="0000FF"/>
                  <w:sz w:val="24"/>
                  <w:szCs w:val="24"/>
                  <w:u w:val="single"/>
                  <w:lang w:eastAsia="ru-RU"/>
                </w:rPr>
                <w:t>N 241-ФЗ</w:t>
              </w:r>
            </w:hyperlink>
            <w:r w:rsidRPr="00507663">
              <w:rPr>
                <w:rFonts w:ascii="Times New Roman" w:eastAsia="Times New Roman" w:hAnsi="Times New Roman" w:cs="Times New Roman"/>
                <w:color w:val="392C69"/>
                <w:sz w:val="24"/>
                <w:szCs w:val="24"/>
                <w:lang w:eastAsia="ru-RU"/>
              </w:rPr>
              <w:t xml:space="preserve">, от 11.06.2021 </w:t>
            </w:r>
            <w:hyperlink r:id="rId41" w:history="1">
              <w:r w:rsidRPr="00507663">
                <w:rPr>
                  <w:rFonts w:ascii="Times New Roman" w:eastAsia="Times New Roman" w:hAnsi="Times New Roman" w:cs="Times New Roman"/>
                  <w:color w:val="0000FF"/>
                  <w:sz w:val="24"/>
                  <w:szCs w:val="24"/>
                  <w:u w:val="single"/>
                  <w:lang w:eastAsia="ru-RU"/>
                </w:rPr>
                <w:t>N 170-ФЗ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21.12.2021 </w:t>
            </w:r>
            <w:hyperlink r:id="rId42" w:history="1">
              <w:r w:rsidRPr="00507663">
                <w:rPr>
                  <w:rFonts w:ascii="Times New Roman" w:eastAsia="Times New Roman" w:hAnsi="Times New Roman" w:cs="Times New Roman"/>
                  <w:color w:val="0000FF"/>
                  <w:sz w:val="24"/>
                  <w:szCs w:val="24"/>
                  <w:u w:val="single"/>
                  <w:lang w:eastAsia="ru-RU"/>
                </w:rPr>
                <w:t>N 414-ФЗ</w:t>
              </w:r>
            </w:hyperlink>
            <w:r w:rsidRPr="00507663">
              <w:rPr>
                <w:rFonts w:ascii="Times New Roman" w:eastAsia="Times New Roman" w:hAnsi="Times New Roman" w:cs="Times New Roman"/>
                <w:color w:val="392C69"/>
                <w:sz w:val="24"/>
                <w:szCs w:val="24"/>
                <w:lang w:eastAsia="ru-RU"/>
              </w:rPr>
              <w:t xml:space="preserve">, от 14.07.2022 </w:t>
            </w:r>
            <w:hyperlink r:id="rId43" w:history="1">
              <w:r w:rsidRPr="00507663">
                <w:rPr>
                  <w:rFonts w:ascii="Times New Roman" w:eastAsia="Times New Roman" w:hAnsi="Times New Roman" w:cs="Times New Roman"/>
                  <w:color w:val="0000FF"/>
                  <w:sz w:val="24"/>
                  <w:szCs w:val="24"/>
                  <w:u w:val="single"/>
                  <w:lang w:eastAsia="ru-RU"/>
                </w:rPr>
                <w:t>N 253-ФЗ</w:t>
              </w:r>
            </w:hyperlink>
            <w:r w:rsidRPr="00507663">
              <w:rPr>
                <w:rFonts w:ascii="Times New Roman" w:eastAsia="Times New Roman" w:hAnsi="Times New Roman" w:cs="Times New Roman"/>
                <w:color w:val="392C69"/>
                <w:sz w:val="24"/>
                <w:szCs w:val="24"/>
                <w:lang w:eastAsia="ru-RU"/>
              </w:rPr>
              <w:t xml:space="preserve">, от 14.04.2023 </w:t>
            </w:r>
            <w:hyperlink r:id="rId44" w:history="1">
              <w:r w:rsidRPr="00507663">
                <w:rPr>
                  <w:rFonts w:ascii="Times New Roman" w:eastAsia="Times New Roman" w:hAnsi="Times New Roman" w:cs="Times New Roman"/>
                  <w:color w:val="0000FF"/>
                  <w:sz w:val="24"/>
                  <w:szCs w:val="24"/>
                  <w:u w:val="single"/>
                  <w:lang w:eastAsia="ru-RU"/>
                </w:rPr>
                <w:t>N 133-ФЗ</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jc w:val="center"/>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от 28.04.2023 </w:t>
            </w:r>
            <w:hyperlink r:id="rId45" w:history="1">
              <w:r w:rsidRPr="00507663">
                <w:rPr>
                  <w:rFonts w:ascii="Times New Roman" w:eastAsia="Times New Roman" w:hAnsi="Times New Roman" w:cs="Times New Roman"/>
                  <w:color w:val="0000FF"/>
                  <w:sz w:val="24"/>
                  <w:szCs w:val="24"/>
                  <w:u w:val="single"/>
                  <w:lang w:eastAsia="ru-RU"/>
                </w:rPr>
                <w:t>N 150-ФЗ</w:t>
              </w:r>
            </w:hyperlink>
            <w:r w:rsidRPr="00507663">
              <w:rPr>
                <w:rFonts w:ascii="Times New Roman" w:eastAsia="Times New Roman" w:hAnsi="Times New Roman" w:cs="Times New Roman"/>
                <w:color w:val="392C69"/>
                <w:sz w:val="24"/>
                <w:szCs w:val="24"/>
                <w:lang w:eastAsia="ru-RU"/>
              </w:rPr>
              <w:t xml:space="preserve">, от 13.06.2023 </w:t>
            </w:r>
            <w:hyperlink r:id="rId46" w:history="1">
              <w:r w:rsidRPr="00507663">
                <w:rPr>
                  <w:rFonts w:ascii="Times New Roman" w:eastAsia="Times New Roman" w:hAnsi="Times New Roman" w:cs="Times New Roman"/>
                  <w:color w:val="0000FF"/>
                  <w:sz w:val="24"/>
                  <w:szCs w:val="24"/>
                  <w:u w:val="single"/>
                  <w:lang w:eastAsia="ru-RU"/>
                </w:rPr>
                <w:t>N 240-ФЗ</w:t>
              </w:r>
            </w:hyperlink>
            <w:r w:rsidRPr="00507663">
              <w:rPr>
                <w:rFonts w:ascii="Times New Roman" w:eastAsia="Times New Roman" w:hAnsi="Times New Roman" w:cs="Times New Roman"/>
                <w:color w:val="392C69"/>
                <w:sz w:val="24"/>
                <w:szCs w:val="24"/>
                <w:lang w:eastAsia="ru-RU"/>
              </w:rPr>
              <w:t>)</w:t>
            </w:r>
          </w:p>
        </w:tc>
      </w:tr>
    </w:tbl>
    <w:p w:rsidR="00507663" w:rsidRPr="00507663" w:rsidRDefault="00507663" w:rsidP="00507663">
      <w:pPr>
        <w:spacing w:after="0" w:line="180" w:lineRule="atLeast"/>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1. ОБЩИЕ ПОЛОЖЕНИЯ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 Предмет регулирования и цель настоящего Федерального закона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Настоящий Федеральный закон регулирует отношения по энергосбережению и повышению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2. Основные понятия, используемые в настоящем Федеральном законе</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 настоящем Федеральном законе используются следующие основные понятия: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класс энергетической эффективности - характеристика продукции, отражающая ее энергетическую эффективность;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w:t>
      </w:r>
      <w:proofErr w:type="spellStart"/>
      <w:r w:rsidRPr="00507663">
        <w:rPr>
          <w:rFonts w:ascii="Times New Roman" w:eastAsia="Times New Roman" w:hAnsi="Times New Roman" w:cs="Times New Roman"/>
          <w:sz w:val="24"/>
          <w:szCs w:val="24"/>
          <w:lang w:eastAsia="ru-RU"/>
        </w:rPr>
        <w:t>энергосервисный</w:t>
      </w:r>
      <w:proofErr w:type="spellEnd"/>
      <w:r w:rsidRPr="00507663">
        <w:rPr>
          <w:rFonts w:ascii="Times New Roman" w:eastAsia="Times New Roman" w:hAnsi="Times New Roman" w:cs="Times New Roman"/>
          <w:sz w:val="24"/>
          <w:szCs w:val="24"/>
          <w:lang w:eastAsia="ru-RU"/>
        </w:rPr>
        <w:t xml:space="preserve">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w:t>
      </w:r>
      <w:proofErr w:type="gramEnd"/>
      <w:r w:rsidRPr="00507663">
        <w:rPr>
          <w:rFonts w:ascii="Times New Roman" w:eastAsia="Times New Roman" w:hAnsi="Times New Roman" w:cs="Times New Roman"/>
          <w:sz w:val="24"/>
          <w:szCs w:val="24"/>
          <w:lang w:eastAsia="ru-RU"/>
        </w:rPr>
        <w:t xml:space="preserve">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w:t>
      </w:r>
      <w:proofErr w:type="gramStart"/>
      <w:r w:rsidRPr="00507663">
        <w:rPr>
          <w:rFonts w:ascii="Times New Roman" w:eastAsia="Times New Roman" w:hAnsi="Times New Roman" w:cs="Times New Roman"/>
          <w:sz w:val="24"/>
          <w:szCs w:val="24"/>
          <w:lang w:eastAsia="ru-RU"/>
        </w:rPr>
        <w:t>долей</w:t>
      </w:r>
      <w:proofErr w:type="gramEnd"/>
      <w:r w:rsidRPr="00507663">
        <w:rPr>
          <w:rFonts w:ascii="Times New Roman" w:eastAsia="Times New Roman" w:hAnsi="Times New Roman" w:cs="Times New Roman"/>
          <w:sz w:val="24"/>
          <w:szCs w:val="24"/>
          <w:lang w:eastAsia="ru-RU"/>
        </w:rPr>
        <w:t xml:space="preserve"> в уставном капитале которых принадлежат государственным корпорациям;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4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07.12.2011 N 417-ФЗ)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11) лицо, ответственное за содержание многоквартирного дома, - лицо, на которое в соответствии с жилищным </w:t>
      </w:r>
      <w:hyperlink r:id="rId48"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возложены обязанности по управлению многоквартирным домом;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12) застройщик - лицо, признаваемое застройщиком в соответствии с </w:t>
      </w:r>
      <w:hyperlink r:id="rId49"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о градостроительной деятельности;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13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50"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3. Законодательство об энергосбережении и о повышении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 Принципы правового регулирования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Правовое регулирование в области энергосбережения и повышения энергетической эффективности основывается на следующих принципах:</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эффективное и рациональное использование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поддержка и стимулирование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системность и комплексность проведения мероприятий по энергосбережению и повышению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планирование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использование энергетических ресурсов с учетом ресурсных, производственно-технологических, экологических и социальных условий.</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5. Сфера действия настоящего Федерального закона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Действие настоящего Федерального закона распространяется на деятельность, связанную с использованием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w:t>
      </w:r>
      <w:r w:rsidRPr="00507663">
        <w:rPr>
          <w:rFonts w:ascii="Times New Roman" w:eastAsia="Times New Roman" w:hAnsi="Times New Roman" w:cs="Times New Roman"/>
          <w:sz w:val="24"/>
          <w:szCs w:val="24"/>
          <w:lang w:eastAsia="ru-RU"/>
        </w:rPr>
        <w:lastRenderedPageBreak/>
        <w:t>Российской Федерации в области обороны, законодательства Российской Федерации в области использования атомной энергии.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w:t>
      </w:r>
      <w:proofErr w:type="spellStart"/>
      <w:r w:rsidRPr="00507663">
        <w:rPr>
          <w:rFonts w:ascii="Times New Roman" w:eastAsia="Times New Roman" w:hAnsi="Times New Roman" w:cs="Times New Roman"/>
          <w:sz w:val="24"/>
          <w:szCs w:val="24"/>
          <w:lang w:eastAsia="ru-RU"/>
        </w:rPr>
        <w:t>технополиса</w:t>
      </w:r>
      <w:proofErr w:type="spellEnd"/>
      <w:r w:rsidRPr="00507663">
        <w:rPr>
          <w:rFonts w:ascii="Times New Roman" w:eastAsia="Times New Roman" w:hAnsi="Times New Roman" w:cs="Times New Roman"/>
          <w:sz w:val="24"/>
          <w:szCs w:val="24"/>
          <w:lang w:eastAsia="ru-RU"/>
        </w:rPr>
        <w:t xml:space="preserve"> "Эра" Министерства обороны Российской Федерации осуществляются с учетом положений Федерального </w:t>
      </w:r>
      <w:hyperlink r:id="rId51" w:history="1">
        <w:r w:rsidRPr="00507663">
          <w:rPr>
            <w:rFonts w:ascii="Times New Roman" w:eastAsia="Times New Roman" w:hAnsi="Times New Roman" w:cs="Times New Roman"/>
            <w:color w:val="0000FF"/>
            <w:sz w:val="24"/>
            <w:szCs w:val="24"/>
            <w:u w:val="single"/>
            <w:lang w:eastAsia="ru-RU"/>
          </w:rPr>
          <w:t>закона</w:t>
        </w:r>
      </w:hyperlink>
      <w:r w:rsidRPr="00507663">
        <w:rPr>
          <w:rFonts w:ascii="Times New Roman" w:eastAsia="Times New Roman" w:hAnsi="Times New Roman" w:cs="Times New Roman"/>
          <w:sz w:val="24"/>
          <w:szCs w:val="24"/>
          <w:lang w:eastAsia="ru-RU"/>
        </w:rPr>
        <w:t xml:space="preserve"> "О Военном инновационном </w:t>
      </w:r>
      <w:proofErr w:type="spellStart"/>
      <w:r w:rsidRPr="00507663">
        <w:rPr>
          <w:rFonts w:ascii="Times New Roman" w:eastAsia="Times New Roman" w:hAnsi="Times New Roman" w:cs="Times New Roman"/>
          <w:sz w:val="24"/>
          <w:szCs w:val="24"/>
          <w:lang w:eastAsia="ru-RU"/>
        </w:rPr>
        <w:t>технополисе</w:t>
      </w:r>
      <w:proofErr w:type="spellEnd"/>
      <w:r w:rsidRPr="00507663">
        <w:rPr>
          <w:rFonts w:ascii="Times New Roman" w:eastAsia="Times New Roman" w:hAnsi="Times New Roman" w:cs="Times New Roman"/>
          <w:sz w:val="24"/>
          <w:szCs w:val="24"/>
          <w:lang w:eastAsia="ru-RU"/>
        </w:rPr>
        <w:t xml:space="preserve"> "Эра" Министерства обороны Российской Федерации и о внесении изменений в отдельные законодательные акты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 введена Федеральным </w:t>
            </w:r>
            <w:hyperlink r:id="rId52"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14.07.2022 N 253-ФЗ)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2. ПОЛНОМОЧИЯ ОРГАНОВ ГОСУДАРСТВЕННОЙ ВЛАСТИ</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РОССИЙСКОЙ ФЕДЕРАЦИИ, ОРГАНОВ ГОСУДАРСТВЕННОЙ ВЛАСТИ</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СУБЪЕКТОВ РОССИЙСКОЙ ФЕДЕРАЦИИ, ОРГАНОВ МЕСТНОГО</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САМОУПРАВЛЕНИЯ В ОБЛАСТИ ЭНЕРГОСБЕРЕЖЕНИЯ</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Ситуации, связанные со ст. 6</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53" w:history="1">
              <w:r w:rsidRPr="00507663">
                <w:rPr>
                  <w:rFonts w:ascii="Times New Roman" w:eastAsia="Times New Roman" w:hAnsi="Times New Roman" w:cs="Times New Roman"/>
                  <w:color w:val="0000FF"/>
                  <w:sz w:val="24"/>
                  <w:szCs w:val="24"/>
                  <w:u w:val="single"/>
                  <w:lang w:eastAsia="ru-RU"/>
                </w:rPr>
                <w:t xml:space="preserve">Налоговый орган отказал в льготе, предусмотренной для </w:t>
              </w:r>
              <w:proofErr w:type="spellStart"/>
              <w:r w:rsidRPr="00507663">
                <w:rPr>
                  <w:rFonts w:ascii="Times New Roman" w:eastAsia="Times New Roman" w:hAnsi="Times New Roman" w:cs="Times New Roman"/>
                  <w:color w:val="0000FF"/>
                  <w:sz w:val="24"/>
                  <w:szCs w:val="24"/>
                  <w:u w:val="single"/>
                  <w:lang w:eastAsia="ru-RU"/>
                </w:rPr>
                <w:t>энергоэффективных</w:t>
              </w:r>
              <w:proofErr w:type="spellEnd"/>
              <w:r w:rsidRPr="00507663">
                <w:rPr>
                  <w:rFonts w:ascii="Times New Roman" w:eastAsia="Times New Roman" w:hAnsi="Times New Roman" w:cs="Times New Roman"/>
                  <w:color w:val="0000FF"/>
                  <w:sz w:val="24"/>
                  <w:szCs w:val="24"/>
                  <w:u w:val="single"/>
                  <w:lang w:eastAsia="ru-RU"/>
                </w:rPr>
                <w:t xml:space="preserve"> объектов</w:t>
              </w:r>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формирование и осуществление государственной политики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разработка и реализация федеральных </w:t>
      </w:r>
      <w:hyperlink r:id="rId54" w:history="1">
        <w:r w:rsidRPr="00507663">
          <w:rPr>
            <w:rFonts w:ascii="Times New Roman" w:eastAsia="Times New Roman" w:hAnsi="Times New Roman" w:cs="Times New Roman"/>
            <w:color w:val="0000FF"/>
            <w:sz w:val="24"/>
            <w:szCs w:val="24"/>
            <w:u w:val="single"/>
            <w:lang w:eastAsia="ru-RU"/>
          </w:rPr>
          <w:t>программ</w:t>
        </w:r>
      </w:hyperlink>
      <w:r w:rsidRPr="00507663">
        <w:rPr>
          <w:rFonts w:ascii="Times New Roman" w:eastAsia="Times New Roman" w:hAnsi="Times New Roman" w:cs="Times New Roman"/>
          <w:sz w:val="24"/>
          <w:szCs w:val="24"/>
          <w:lang w:eastAsia="ru-RU"/>
        </w:rPr>
        <w:t xml:space="preserve">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w:t>
      </w:r>
      <w:proofErr w:type="gramStart"/>
      <w:r w:rsidRPr="00507663">
        <w:rPr>
          <w:rFonts w:ascii="Times New Roman" w:eastAsia="Times New Roman" w:hAnsi="Times New Roman" w:cs="Times New Roman"/>
          <w:sz w:val="24"/>
          <w:szCs w:val="24"/>
          <w:lang w:eastAsia="ru-RU"/>
        </w:rPr>
        <w:t>долей</w:t>
      </w:r>
      <w:proofErr w:type="gramEnd"/>
      <w:r w:rsidRPr="00507663">
        <w:rPr>
          <w:rFonts w:ascii="Times New Roman" w:eastAsia="Times New Roman" w:hAnsi="Times New Roman" w:cs="Times New Roman"/>
          <w:sz w:val="24"/>
          <w:szCs w:val="24"/>
          <w:lang w:eastAsia="ru-RU"/>
        </w:rPr>
        <w:t xml:space="preserve"> в уставном капитале которых принадлежат государственным корпорациям;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5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08.05.2010 N 83-ФЗ)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определение товаров, которые должны содержать информацию об энергетической эффективности, и правил нанесения такой информации;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установление правил определения классов энергетической эффективности товаров, многоквартирных домов;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определение требований энергетической эффективности зданий, строений, сооружений;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установление </w:t>
      </w:r>
      <w:hyperlink r:id="rId56" w:history="1">
        <w:r w:rsidRPr="00507663">
          <w:rPr>
            <w:rFonts w:ascii="Times New Roman" w:eastAsia="Times New Roman" w:hAnsi="Times New Roman" w:cs="Times New Roman"/>
            <w:color w:val="0000FF"/>
            <w:sz w:val="24"/>
            <w:szCs w:val="24"/>
            <w:u w:val="single"/>
            <w:lang w:eastAsia="ru-RU"/>
          </w:rPr>
          <w:t>принципов</w:t>
        </w:r>
      </w:hyperlink>
      <w:r w:rsidRPr="00507663">
        <w:rPr>
          <w:rFonts w:ascii="Times New Roman" w:eastAsia="Times New Roman" w:hAnsi="Times New Roman" w:cs="Times New Roman"/>
          <w:sz w:val="24"/>
          <w:szCs w:val="24"/>
          <w:lang w:eastAsia="ru-RU"/>
        </w:rPr>
        <w:t xml:space="preserve">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7.1) установление </w:t>
      </w:r>
      <w:hyperlink r:id="rId57"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lastRenderedPageBreak/>
              <w:t xml:space="preserve">(п. 7.1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58"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7.2) установление </w:t>
      </w:r>
      <w:hyperlink r:id="rId59" w:history="1">
        <w:r w:rsidRPr="00507663">
          <w:rPr>
            <w:rFonts w:ascii="Times New Roman" w:eastAsia="Times New Roman" w:hAnsi="Times New Roman" w:cs="Times New Roman"/>
            <w:color w:val="0000FF"/>
            <w:sz w:val="24"/>
            <w:szCs w:val="24"/>
            <w:u w:val="single"/>
            <w:lang w:eastAsia="ru-RU"/>
          </w:rPr>
          <w:t>формы</w:t>
        </w:r>
      </w:hyperlink>
      <w:r w:rsidRPr="00507663">
        <w:rPr>
          <w:rFonts w:ascii="Times New Roman" w:eastAsia="Times New Roman" w:hAnsi="Times New Roman" w:cs="Times New Roman"/>
          <w:sz w:val="24"/>
          <w:szCs w:val="24"/>
          <w:lang w:eastAsia="ru-RU"/>
        </w:rPr>
        <w:t xml:space="preserve"> декларации о потреблении энергетических ресурсов;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7.2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60"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7.3) установление </w:t>
      </w:r>
      <w:hyperlink r:id="rId61" w:history="1">
        <w:r w:rsidRPr="00507663">
          <w:rPr>
            <w:rFonts w:ascii="Times New Roman" w:eastAsia="Times New Roman" w:hAnsi="Times New Roman" w:cs="Times New Roman"/>
            <w:color w:val="0000FF"/>
            <w:sz w:val="24"/>
            <w:szCs w:val="24"/>
            <w:u w:val="single"/>
            <w:lang w:eastAsia="ru-RU"/>
          </w:rPr>
          <w:t>порядка</w:t>
        </w:r>
      </w:hyperlink>
      <w:r w:rsidRPr="00507663">
        <w:rPr>
          <w:rFonts w:ascii="Times New Roman" w:eastAsia="Times New Roman" w:hAnsi="Times New Roman" w:cs="Times New Roman"/>
          <w:sz w:val="24"/>
          <w:szCs w:val="24"/>
          <w:lang w:eastAsia="ru-RU"/>
        </w:rPr>
        <w:t xml:space="preserve"> представления в федеральный </w:t>
      </w:r>
      <w:hyperlink r:id="rId62"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w:t>
      </w:r>
      <w:hyperlink r:id="rId63" w:history="1">
        <w:r w:rsidRPr="00507663">
          <w:rPr>
            <w:rFonts w:ascii="Times New Roman" w:eastAsia="Times New Roman" w:hAnsi="Times New Roman" w:cs="Times New Roman"/>
            <w:color w:val="0000FF"/>
            <w:sz w:val="24"/>
            <w:szCs w:val="24"/>
            <w:u w:val="single"/>
            <w:lang w:eastAsia="ru-RU"/>
          </w:rPr>
          <w:t>порядка</w:t>
        </w:r>
      </w:hyperlink>
      <w:r w:rsidRPr="00507663">
        <w:rPr>
          <w:rFonts w:ascii="Times New Roman" w:eastAsia="Times New Roman" w:hAnsi="Times New Roman" w:cs="Times New Roman"/>
          <w:sz w:val="24"/>
          <w:szCs w:val="24"/>
          <w:lang w:eastAsia="ru-RU"/>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7.3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64"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установление требований энергетической эффективности товаров, работ, услуг, для обеспечения государственных или муниципальных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6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утратил силу с 1 июля 2021 года. - </w:t>
      </w:r>
      <w:proofErr w:type="gramStart"/>
      <w:r w:rsidRPr="00507663">
        <w:rPr>
          <w:rFonts w:ascii="Times New Roman" w:eastAsia="Times New Roman" w:hAnsi="Times New Roman" w:cs="Times New Roman"/>
          <w:sz w:val="24"/>
          <w:szCs w:val="24"/>
          <w:lang w:eastAsia="ru-RU"/>
        </w:rPr>
        <w:t xml:space="preserve">Федеральный </w:t>
      </w:r>
      <w:hyperlink r:id="rId66"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11.06.2021 N 170-ФЗ;</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установление </w:t>
      </w:r>
      <w:hyperlink r:id="rId67" w:history="1">
        <w:r w:rsidRPr="00507663">
          <w:rPr>
            <w:rFonts w:ascii="Times New Roman" w:eastAsia="Times New Roman" w:hAnsi="Times New Roman" w:cs="Times New Roman"/>
            <w:color w:val="0000FF"/>
            <w:sz w:val="24"/>
            <w:szCs w:val="24"/>
            <w:u w:val="single"/>
            <w:lang w:eastAsia="ru-RU"/>
          </w:rPr>
          <w:t>правил</w:t>
        </w:r>
      </w:hyperlink>
      <w:r w:rsidRPr="00507663">
        <w:rPr>
          <w:rFonts w:ascii="Times New Roman" w:eastAsia="Times New Roman" w:hAnsi="Times New Roman" w:cs="Times New Roman"/>
          <w:sz w:val="24"/>
          <w:szCs w:val="24"/>
          <w:lang w:eastAsia="ru-RU"/>
        </w:rPr>
        <w:t xml:space="preserve">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6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12.1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69"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23.04.2018 N 107-ФЗ)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14) утратил силу с 1 июля 2021 года. - </w:t>
      </w:r>
      <w:proofErr w:type="gramStart"/>
      <w:r w:rsidRPr="00507663">
        <w:rPr>
          <w:rFonts w:ascii="Times New Roman" w:eastAsia="Times New Roman" w:hAnsi="Times New Roman" w:cs="Times New Roman"/>
          <w:sz w:val="24"/>
          <w:szCs w:val="24"/>
          <w:lang w:eastAsia="ru-RU"/>
        </w:rPr>
        <w:t xml:space="preserve">Федеральный </w:t>
      </w:r>
      <w:hyperlink r:id="rId70"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11.06.2021 N 170-ФЗ;</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14.1) мониторинг и </w:t>
      </w:r>
      <w:hyperlink r:id="rId71" w:history="1">
        <w:r w:rsidRPr="00507663">
          <w:rPr>
            <w:rFonts w:ascii="Times New Roman" w:eastAsia="Times New Roman" w:hAnsi="Times New Roman" w:cs="Times New Roman"/>
            <w:color w:val="0000FF"/>
            <w:sz w:val="24"/>
            <w:szCs w:val="24"/>
            <w:u w:val="single"/>
            <w:lang w:eastAsia="ru-RU"/>
          </w:rPr>
          <w:t>анализ</w:t>
        </w:r>
      </w:hyperlink>
      <w:r w:rsidRPr="00507663">
        <w:rPr>
          <w:rFonts w:ascii="Times New Roman" w:eastAsia="Times New Roman" w:hAnsi="Times New Roman" w:cs="Times New Roman"/>
          <w:sz w:val="24"/>
          <w:szCs w:val="24"/>
          <w:lang w:eastAsia="ru-RU"/>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14.1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72"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14.2) подготовка ежегодного государственного </w:t>
      </w:r>
      <w:hyperlink r:id="rId73" w:history="1">
        <w:r w:rsidRPr="00507663">
          <w:rPr>
            <w:rFonts w:ascii="Times New Roman" w:eastAsia="Times New Roman" w:hAnsi="Times New Roman" w:cs="Times New Roman"/>
            <w:color w:val="0000FF"/>
            <w:sz w:val="24"/>
            <w:szCs w:val="24"/>
            <w:u w:val="single"/>
            <w:lang w:eastAsia="ru-RU"/>
          </w:rPr>
          <w:t>доклада</w:t>
        </w:r>
      </w:hyperlink>
      <w:r w:rsidRPr="00507663">
        <w:rPr>
          <w:rFonts w:ascii="Times New Roman" w:eastAsia="Times New Roman" w:hAnsi="Times New Roman" w:cs="Times New Roman"/>
          <w:sz w:val="24"/>
          <w:szCs w:val="24"/>
          <w:lang w:eastAsia="ru-RU"/>
        </w:rPr>
        <w:t xml:space="preserve"> о состоянии энергосбережения и повышении энергетической эффективности в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14.2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74"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lastRenderedPageBreak/>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Ст. 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75" w:history="1">
              <w:r w:rsidRPr="00507663">
                <w:rPr>
                  <w:rFonts w:ascii="Times New Roman" w:eastAsia="Times New Roman" w:hAnsi="Times New Roman" w:cs="Times New Roman"/>
                  <w:color w:val="0000FF"/>
                  <w:sz w:val="24"/>
                  <w:szCs w:val="24"/>
                  <w:u w:val="single"/>
                  <w:lang w:eastAsia="ru-RU"/>
                </w:rPr>
                <w:t>N 233-ФЗ</w:t>
              </w:r>
            </w:hyperlink>
            <w:r w:rsidRPr="00507663">
              <w:rPr>
                <w:rFonts w:ascii="Times New Roman" w:eastAsia="Times New Roman" w:hAnsi="Times New Roman" w:cs="Times New Roman"/>
                <w:color w:val="392C69"/>
                <w:sz w:val="24"/>
                <w:szCs w:val="24"/>
                <w:lang w:eastAsia="ru-RU"/>
              </w:rPr>
              <w:t>).</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ind w:firstLine="540"/>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введена</w:t>
            </w:r>
            <w:proofErr w:type="gramEnd"/>
            <w:r w:rsidRPr="00507663">
              <w:rPr>
                <w:rFonts w:ascii="Times New Roman" w:eastAsia="Times New Roman" w:hAnsi="Times New Roman" w:cs="Times New Roman"/>
                <w:color w:val="828282"/>
                <w:lang w:eastAsia="ru-RU"/>
              </w:rPr>
              <w:t xml:space="preserve"> Федеральным </w:t>
            </w:r>
            <w:hyperlink r:id="rId76"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13.07.2015 N 233-ФЗ)</w:t>
            </w:r>
          </w:p>
        </w:tc>
      </w:tr>
    </w:tbl>
    <w:p w:rsidR="00507663" w:rsidRPr="00507663" w:rsidRDefault="00507663" w:rsidP="00507663">
      <w:pPr>
        <w:spacing w:after="0" w:line="180" w:lineRule="atLeast"/>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77"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xml:space="preserve"> от 21 декабря 2021 года N 414-ФЗ "Об общих принципах организации публичной власти в субъектах Российской Федерации".</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7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28.04.2023 N 150-ФЗ)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hyperlink r:id="rId79" w:history="1">
        <w:r w:rsidRPr="00507663">
          <w:rPr>
            <w:rFonts w:ascii="Times New Roman" w:eastAsia="Times New Roman" w:hAnsi="Times New Roman" w:cs="Times New Roman"/>
            <w:color w:val="0000FF"/>
            <w:sz w:val="24"/>
            <w:szCs w:val="24"/>
            <w:u w:val="single"/>
            <w:lang w:eastAsia="ru-RU"/>
          </w:rPr>
          <w:t>1</w:t>
        </w:r>
      </w:hyperlink>
      <w:r w:rsidRPr="00507663">
        <w:rPr>
          <w:rFonts w:ascii="Times New Roman" w:eastAsia="Times New Roman" w:hAnsi="Times New Roman" w:cs="Times New Roman"/>
          <w:sz w:val="24"/>
          <w:szCs w:val="24"/>
          <w:lang w:eastAsia="ru-RU"/>
        </w:rPr>
        <w:t>.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разработка и реализация региональных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0" w:name="p137"/>
      <w:bookmarkEnd w:id="0"/>
      <w:r w:rsidRPr="00507663">
        <w:rPr>
          <w:rFonts w:ascii="Times New Roman" w:eastAsia="Times New Roman" w:hAnsi="Times New Roman" w:cs="Times New Roman"/>
          <w:sz w:val="24"/>
          <w:szCs w:val="24"/>
          <w:lang w:eastAsia="ru-RU"/>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координация мероприятий по энергосбережению и повышению энергетической эффективности и </w:t>
      </w:r>
      <w:proofErr w:type="gramStart"/>
      <w:r w:rsidRPr="00507663">
        <w:rPr>
          <w:rFonts w:ascii="Times New Roman" w:eastAsia="Times New Roman" w:hAnsi="Times New Roman" w:cs="Times New Roman"/>
          <w:sz w:val="24"/>
          <w:szCs w:val="24"/>
          <w:lang w:eastAsia="ru-RU"/>
        </w:rPr>
        <w:t>контроль за</w:t>
      </w:r>
      <w:proofErr w:type="gramEnd"/>
      <w:r w:rsidRPr="00507663">
        <w:rPr>
          <w:rFonts w:ascii="Times New Roman" w:eastAsia="Times New Roman" w:hAnsi="Times New Roman" w:cs="Times New Roman"/>
          <w:sz w:val="24"/>
          <w:szCs w:val="24"/>
          <w:lang w:eastAsia="ru-RU"/>
        </w:rPr>
        <w:t xml:space="preserve"> их проведением государственными учреждениями, государственными унитарными предприятиями соответствующего субъекта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8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08.05.2010 N 83-ФЗ)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утратил силу с 1 июля 2021 года. - Федеральный </w:t>
      </w:r>
      <w:hyperlink r:id="rId81"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11.06.2021 N 170-ФЗ;</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Полномочия, предусмотренные </w:t>
      </w:r>
      <w:hyperlink w:anchor="p137" w:history="1">
        <w:r w:rsidRPr="00507663">
          <w:rPr>
            <w:rFonts w:ascii="Times New Roman" w:eastAsia="Times New Roman" w:hAnsi="Times New Roman" w:cs="Times New Roman"/>
            <w:color w:val="0000FF"/>
            <w:sz w:val="24"/>
            <w:szCs w:val="24"/>
            <w:u w:val="single"/>
            <w:lang w:eastAsia="ru-RU"/>
          </w:rPr>
          <w:t>пунктом 5 части 1</w:t>
        </w:r>
      </w:hyperlink>
      <w:r w:rsidRPr="00507663">
        <w:rPr>
          <w:rFonts w:ascii="Times New Roman" w:eastAsia="Times New Roman" w:hAnsi="Times New Roman" w:cs="Times New Roman"/>
          <w:sz w:val="24"/>
          <w:szCs w:val="24"/>
          <w:lang w:eastAsia="ru-RU"/>
        </w:rPr>
        <w:t xml:space="preserve"> настоящей статьи, на основании </w:t>
      </w:r>
      <w:proofErr w:type="gramStart"/>
      <w:r w:rsidRPr="00507663">
        <w:rPr>
          <w:rFonts w:ascii="Times New Roman" w:eastAsia="Times New Roman" w:hAnsi="Times New Roman" w:cs="Times New Roman"/>
          <w:sz w:val="24"/>
          <w:szCs w:val="24"/>
          <w:lang w:eastAsia="ru-RU"/>
        </w:rPr>
        <w:t>решения уполномоченного органа исполнительной власти субъекта Российской Федерации</w:t>
      </w:r>
      <w:proofErr w:type="gramEnd"/>
      <w:r w:rsidRPr="00507663">
        <w:rPr>
          <w:rFonts w:ascii="Times New Roman" w:eastAsia="Times New Roman" w:hAnsi="Times New Roman" w:cs="Times New Roman"/>
          <w:sz w:val="24"/>
          <w:szCs w:val="24"/>
          <w:lang w:eastAsia="ru-RU"/>
        </w:rPr>
        <w:t xml:space="preserve">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2 введена Федеральным </w:t>
            </w:r>
            <w:hyperlink r:id="rId82"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29.07.2018 N 255-ФЗ)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8. Полномочия органов местного самоуправления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К полномочиям органов местного самоуправления в области энергосбережения и повышения энергетической эффективности относятся: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разработка и реализация муниципальных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координация мероприятий по энергосбережению и повышению энергетической эффективности и </w:t>
      </w:r>
      <w:proofErr w:type="gramStart"/>
      <w:r w:rsidRPr="00507663">
        <w:rPr>
          <w:rFonts w:ascii="Times New Roman" w:eastAsia="Times New Roman" w:hAnsi="Times New Roman" w:cs="Times New Roman"/>
          <w:sz w:val="24"/>
          <w:szCs w:val="24"/>
          <w:lang w:eastAsia="ru-RU"/>
        </w:rPr>
        <w:t>контроль за</w:t>
      </w:r>
      <w:proofErr w:type="gramEnd"/>
      <w:r w:rsidRPr="00507663">
        <w:rPr>
          <w:rFonts w:ascii="Times New Roman" w:eastAsia="Times New Roman" w:hAnsi="Times New Roman" w:cs="Times New Roman"/>
          <w:sz w:val="24"/>
          <w:szCs w:val="24"/>
          <w:lang w:eastAsia="ru-RU"/>
        </w:rPr>
        <w:t xml:space="preserve"> их проведением муниципальными учреждениями, муниципальными унитарными предприятиями;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5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8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3. ГОСУДАРСТВЕННОЕ РЕГУЛИРОВАНИЕ В ОБЛАСТИ</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9. Государственное регулирование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Государственное регулирование в области энергосбережения и повышения энергетической эффективности осуществляется путем установления: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требований к обороту отдельных товаров, функциональное назначение которых предполагает использование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w:t>
      </w:r>
      <w:r w:rsidRPr="00507663">
        <w:rPr>
          <w:rFonts w:ascii="Times New Roman" w:eastAsia="Times New Roman" w:hAnsi="Times New Roman" w:cs="Times New Roman"/>
          <w:sz w:val="24"/>
          <w:szCs w:val="24"/>
          <w:lang w:eastAsia="ru-RU"/>
        </w:rPr>
        <w:lastRenderedPageBreak/>
        <w:t>высокую энергетическую эффективность, в количестве, удовлетворяющем спрос потребителей;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обязанности по учету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требований энергетической эффективности зданий, строений, сооружений;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обязанности по представлению декларации о потреблении энергетических ресурсов;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5 в ред. Федерального </w:t>
            </w:r>
            <w:hyperlink r:id="rId84"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hyperlink r:id="rId85"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проведению энергетического обследования и его результатам;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6 в ред. Федерального </w:t>
            </w:r>
            <w:hyperlink r:id="rId8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требований энергетической эффективности товаров, работ, услуг для обеспечения государственных или муниципальных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8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w:t>
      </w:r>
      <w:hyperlink r:id="rId88"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региональным, муниципальным программам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10.1) </w:t>
      </w:r>
      <w:hyperlink r:id="rId89"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10.1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90"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11) основ функционирования государственной информационной </w:t>
      </w:r>
      <w:hyperlink w:anchor="p520" w:history="1">
        <w:r w:rsidRPr="00507663">
          <w:rPr>
            <w:rFonts w:ascii="Times New Roman" w:eastAsia="Times New Roman" w:hAnsi="Times New Roman" w:cs="Times New Roman"/>
            <w:color w:val="0000FF"/>
            <w:sz w:val="24"/>
            <w:szCs w:val="24"/>
            <w:u w:val="single"/>
            <w:lang w:eastAsia="ru-RU"/>
          </w:rPr>
          <w:t>системы</w:t>
        </w:r>
      </w:hyperlink>
      <w:r w:rsidRPr="00507663">
        <w:rPr>
          <w:rFonts w:ascii="Times New Roman" w:eastAsia="Times New Roman" w:hAnsi="Times New Roman" w:cs="Times New Roman"/>
          <w:sz w:val="24"/>
          <w:szCs w:val="24"/>
          <w:lang w:eastAsia="ru-RU"/>
        </w:rPr>
        <w:t xml:space="preserve">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12) обязанности распространения информации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14) порядка исполнения обязанностей, предусмотренных настоящим Федеральным законом;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1" w:name="p182"/>
      <w:bookmarkEnd w:id="1"/>
      <w:r w:rsidRPr="00507663">
        <w:rPr>
          <w:rFonts w:ascii="Arial" w:eastAsia="Times New Roman" w:hAnsi="Arial" w:cs="Arial"/>
          <w:b/>
          <w:bCs/>
          <w:sz w:val="20"/>
          <w:szCs w:val="20"/>
          <w:lang w:eastAsia="ru-RU"/>
        </w:rPr>
        <w:t>Статья 10. Обеспечение энергетической эффективности при обороте товаров</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Ситуации, связанные со ст. 10</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91" w:history="1">
              <w:r w:rsidRPr="00507663">
                <w:rPr>
                  <w:rFonts w:ascii="Times New Roman" w:eastAsia="Times New Roman" w:hAnsi="Times New Roman" w:cs="Times New Roman"/>
                  <w:color w:val="0000FF"/>
                  <w:sz w:val="24"/>
                  <w:szCs w:val="24"/>
                  <w:u w:val="single"/>
                  <w:lang w:eastAsia="ru-RU"/>
                </w:rPr>
                <w:t xml:space="preserve">Организация (ИП) оспаривает привлечение к ответственности за реализацию товаров без указания в их технической документации (маркировке, на этикетках) данных об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2" w:name="p186"/>
      <w:bookmarkEnd w:id="2"/>
      <w:r w:rsidRPr="00507663">
        <w:rPr>
          <w:rFonts w:ascii="Times New Roman" w:eastAsia="Times New Roman" w:hAnsi="Times New Roman" w:cs="Times New Roman"/>
          <w:sz w:val="24"/>
          <w:szCs w:val="24"/>
          <w:lang w:eastAsia="ru-RU"/>
        </w:rPr>
        <w:t xml:space="preserve">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w:t>
      </w:r>
      <w:r w:rsidRPr="00507663">
        <w:rPr>
          <w:rFonts w:ascii="Times New Roman" w:eastAsia="Times New Roman" w:hAnsi="Times New Roman" w:cs="Times New Roman"/>
          <w:sz w:val="24"/>
          <w:szCs w:val="24"/>
          <w:lang w:eastAsia="ru-RU"/>
        </w:rPr>
        <w:lastRenderedPageBreak/>
        <w:t>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бытовых энергопотребляющих устройств с 1 января 2011 года;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иных товаров с даты, установленной Правительством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1 в ред. Федерального </w:t>
            </w:r>
            <w:hyperlink r:id="rId9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12.12.2011 N 426-ФЗ)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 w:name="p190"/>
      <w:bookmarkEnd w:id="3"/>
      <w:r w:rsidRPr="00507663">
        <w:rPr>
          <w:rFonts w:ascii="Times New Roman" w:eastAsia="Times New Roman" w:hAnsi="Times New Roman" w:cs="Times New Roman"/>
          <w:sz w:val="24"/>
          <w:szCs w:val="24"/>
          <w:lang w:eastAsia="ru-RU"/>
        </w:rPr>
        <w:t xml:space="preserve">2. </w:t>
      </w:r>
      <w:hyperlink r:id="rId93" w:history="1">
        <w:r w:rsidRPr="00507663">
          <w:rPr>
            <w:rFonts w:ascii="Times New Roman" w:eastAsia="Times New Roman" w:hAnsi="Times New Roman" w:cs="Times New Roman"/>
            <w:color w:val="0000FF"/>
            <w:sz w:val="24"/>
            <w:szCs w:val="24"/>
            <w:u w:val="single"/>
            <w:lang w:eastAsia="ru-RU"/>
          </w:rPr>
          <w:t>Виды</w:t>
        </w:r>
      </w:hyperlink>
      <w:r w:rsidRPr="00507663">
        <w:rPr>
          <w:rFonts w:ascii="Times New Roman" w:eastAsia="Times New Roman" w:hAnsi="Times New Roman" w:cs="Times New Roman"/>
          <w:sz w:val="24"/>
          <w:szCs w:val="24"/>
          <w:lang w:eastAsia="ru-RU"/>
        </w:rPr>
        <w:t xml:space="preserve"> товаров, на которые распространяется требование </w:t>
      </w:r>
      <w:hyperlink w:anchor="p186" w:history="1">
        <w:r w:rsidRPr="00507663">
          <w:rPr>
            <w:rFonts w:ascii="Times New Roman" w:eastAsia="Times New Roman" w:hAnsi="Times New Roman" w:cs="Times New Roman"/>
            <w:color w:val="0000FF"/>
            <w:sz w:val="24"/>
            <w:szCs w:val="24"/>
            <w:u w:val="single"/>
            <w:lang w:eastAsia="ru-RU"/>
          </w:rPr>
          <w:t>части 1</w:t>
        </w:r>
      </w:hyperlink>
      <w:r w:rsidRPr="00507663">
        <w:rPr>
          <w:rFonts w:ascii="Times New Roman" w:eastAsia="Times New Roman" w:hAnsi="Times New Roman" w:cs="Times New Roman"/>
          <w:sz w:val="24"/>
          <w:szCs w:val="24"/>
          <w:lang w:eastAsia="ru-RU"/>
        </w:rPr>
        <w:t xml:space="preserve"> настоящей статьи, и их характеристики устанавливаются Правительством Российской Федерации, </w:t>
      </w:r>
      <w:hyperlink r:id="rId94" w:history="1">
        <w:r w:rsidRPr="00507663">
          <w:rPr>
            <w:rFonts w:ascii="Times New Roman" w:eastAsia="Times New Roman" w:hAnsi="Times New Roman" w:cs="Times New Roman"/>
            <w:color w:val="0000FF"/>
            <w:sz w:val="24"/>
            <w:szCs w:val="24"/>
            <w:u w:val="single"/>
            <w:lang w:eastAsia="ru-RU"/>
          </w:rPr>
          <w:t>категории</w:t>
        </w:r>
      </w:hyperlink>
      <w:r w:rsidRPr="00507663">
        <w:rPr>
          <w:rFonts w:ascii="Times New Roman" w:eastAsia="Times New Roman" w:hAnsi="Times New Roman" w:cs="Times New Roman"/>
          <w:sz w:val="24"/>
          <w:szCs w:val="24"/>
          <w:lang w:eastAsia="ru-RU"/>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95" w:history="1">
        <w:r w:rsidRPr="00507663">
          <w:rPr>
            <w:rFonts w:ascii="Times New Roman" w:eastAsia="Times New Roman" w:hAnsi="Times New Roman" w:cs="Times New Roman"/>
            <w:color w:val="0000FF"/>
            <w:sz w:val="24"/>
            <w:szCs w:val="24"/>
            <w:u w:val="single"/>
            <w:lang w:eastAsia="ru-RU"/>
          </w:rPr>
          <w:t>Исключения</w:t>
        </w:r>
      </w:hyperlink>
      <w:r w:rsidRPr="00507663">
        <w:rPr>
          <w:rFonts w:ascii="Times New Roman" w:eastAsia="Times New Roman" w:hAnsi="Times New Roman" w:cs="Times New Roman"/>
          <w:sz w:val="24"/>
          <w:szCs w:val="24"/>
          <w:lang w:eastAsia="ru-RU"/>
        </w:rPr>
        <w:t xml:space="preserve"> из категорий товаров, на которые распространяется требование </w:t>
      </w:r>
      <w:hyperlink w:anchor="p186" w:history="1">
        <w:r w:rsidRPr="00507663">
          <w:rPr>
            <w:rFonts w:ascii="Times New Roman" w:eastAsia="Times New Roman" w:hAnsi="Times New Roman" w:cs="Times New Roman"/>
            <w:color w:val="0000FF"/>
            <w:sz w:val="24"/>
            <w:szCs w:val="24"/>
            <w:u w:val="single"/>
            <w:lang w:eastAsia="ru-RU"/>
          </w:rPr>
          <w:t>части 1</w:t>
        </w:r>
      </w:hyperlink>
      <w:r w:rsidRPr="00507663">
        <w:rPr>
          <w:rFonts w:ascii="Times New Roman" w:eastAsia="Times New Roman" w:hAnsi="Times New Roman" w:cs="Times New Roman"/>
          <w:sz w:val="24"/>
          <w:szCs w:val="24"/>
          <w:lang w:eastAsia="ru-RU"/>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4" w:name="p192"/>
      <w:bookmarkEnd w:id="4"/>
      <w:r w:rsidRPr="00507663">
        <w:rPr>
          <w:rFonts w:ascii="Times New Roman" w:eastAsia="Times New Roman" w:hAnsi="Times New Roman" w:cs="Times New Roman"/>
          <w:sz w:val="24"/>
          <w:szCs w:val="24"/>
          <w:lang w:eastAsia="ru-RU"/>
        </w:rPr>
        <w:t xml:space="preserve">4. Определение класса энергетической эффективности товара осуществляется производителем, импортером в соответствии с </w:t>
      </w:r>
      <w:hyperlink r:id="rId96"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xml:space="preserve">, которые утверждаются уполномоченным федеральным органом исполнительной </w:t>
      </w:r>
      <w:proofErr w:type="gramStart"/>
      <w:r w:rsidRPr="00507663">
        <w:rPr>
          <w:rFonts w:ascii="Times New Roman" w:eastAsia="Times New Roman" w:hAnsi="Times New Roman" w:cs="Times New Roman"/>
          <w:sz w:val="24"/>
          <w:szCs w:val="24"/>
          <w:lang w:eastAsia="ru-RU"/>
        </w:rPr>
        <w:t>власти</w:t>
      </w:r>
      <w:proofErr w:type="gramEnd"/>
      <w:r w:rsidRPr="00507663">
        <w:rPr>
          <w:rFonts w:ascii="Times New Roman" w:eastAsia="Times New Roman" w:hAnsi="Times New Roman" w:cs="Times New Roman"/>
          <w:sz w:val="24"/>
          <w:szCs w:val="24"/>
          <w:lang w:eastAsia="ru-RU"/>
        </w:rPr>
        <w:t xml:space="preserve"> и </w:t>
      </w:r>
      <w:hyperlink r:id="rId97" w:history="1">
        <w:r w:rsidRPr="00507663">
          <w:rPr>
            <w:rFonts w:ascii="Times New Roman" w:eastAsia="Times New Roman" w:hAnsi="Times New Roman" w:cs="Times New Roman"/>
            <w:color w:val="0000FF"/>
            <w:sz w:val="24"/>
            <w:szCs w:val="24"/>
            <w:u w:val="single"/>
            <w:lang w:eastAsia="ru-RU"/>
          </w:rPr>
          <w:t>принципы</w:t>
        </w:r>
      </w:hyperlink>
      <w:r w:rsidRPr="00507663">
        <w:rPr>
          <w:rFonts w:ascii="Times New Roman" w:eastAsia="Times New Roman" w:hAnsi="Times New Roman" w:cs="Times New Roman"/>
          <w:sz w:val="24"/>
          <w:szCs w:val="24"/>
          <w:lang w:eastAsia="ru-RU"/>
        </w:rPr>
        <w:t xml:space="preserve"> которых устанавливаются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98"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 xml:space="preserve">Начиная с даты, определенной в соответствии с </w:t>
      </w:r>
      <w:hyperlink w:anchor="p186" w:history="1">
        <w:r w:rsidRPr="00507663">
          <w:rPr>
            <w:rFonts w:ascii="Times New Roman" w:eastAsia="Times New Roman" w:hAnsi="Times New Roman" w:cs="Times New Roman"/>
            <w:color w:val="0000FF"/>
            <w:sz w:val="24"/>
            <w:szCs w:val="24"/>
            <w:u w:val="single"/>
            <w:lang w:eastAsia="ru-RU"/>
          </w:rPr>
          <w:t>частью 1</w:t>
        </w:r>
      </w:hyperlink>
      <w:r w:rsidRPr="00507663">
        <w:rPr>
          <w:rFonts w:ascii="Times New Roman" w:eastAsia="Times New Roman" w:hAnsi="Times New Roman" w:cs="Times New Roman"/>
          <w:sz w:val="24"/>
          <w:szCs w:val="24"/>
          <w:lang w:eastAsia="ru-RU"/>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w:t>
      </w:r>
      <w:proofErr w:type="gramStart"/>
      <w:r w:rsidRPr="00507663">
        <w:rPr>
          <w:rFonts w:ascii="Times New Roman" w:eastAsia="Times New Roman" w:hAnsi="Times New Roman" w:cs="Times New Roman"/>
          <w:sz w:val="24"/>
          <w:szCs w:val="24"/>
          <w:lang w:eastAsia="ru-RU"/>
        </w:rPr>
        <w:t>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w:t>
      </w:r>
      <w:proofErr w:type="gramEnd"/>
      <w:r w:rsidRPr="00507663">
        <w:rPr>
          <w:rFonts w:ascii="Times New Roman" w:eastAsia="Times New Roman" w:hAnsi="Times New Roman" w:cs="Times New Roman"/>
          <w:sz w:val="24"/>
          <w:szCs w:val="24"/>
          <w:lang w:eastAsia="ru-RU"/>
        </w:rPr>
        <w:t xml:space="preserve"> более, которые могут быть использованы в цепях переменного тока в целях освещения.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9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w:t>
      </w:r>
      <w:hyperlink r:id="rId100" w:history="1">
        <w:r w:rsidRPr="00507663">
          <w:rPr>
            <w:rFonts w:ascii="Times New Roman" w:eastAsia="Times New Roman" w:hAnsi="Times New Roman" w:cs="Times New Roman"/>
            <w:color w:val="0000FF"/>
            <w:sz w:val="24"/>
            <w:szCs w:val="24"/>
            <w:u w:val="single"/>
            <w:lang w:eastAsia="ru-RU"/>
          </w:rPr>
          <w:t>Правила</w:t>
        </w:r>
      </w:hyperlink>
      <w:r w:rsidRPr="00507663">
        <w:rPr>
          <w:rFonts w:ascii="Times New Roman" w:eastAsia="Times New Roman" w:hAnsi="Times New Roman" w:cs="Times New Roman"/>
          <w:sz w:val="24"/>
          <w:szCs w:val="24"/>
          <w:lang w:eastAsia="ru-RU"/>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w:t>
      </w:r>
      <w:r w:rsidRPr="00507663">
        <w:rPr>
          <w:rFonts w:ascii="Times New Roman" w:eastAsia="Times New Roman" w:hAnsi="Times New Roman" w:cs="Times New Roman"/>
          <w:sz w:val="24"/>
          <w:szCs w:val="24"/>
          <w:lang w:eastAsia="ru-RU"/>
        </w:rPr>
        <w:lastRenderedPageBreak/>
        <w:t>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11. Обеспечение энергетической эффективности зданий, строений, сооружений</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Ситуации, связанные со ст. 11</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01" w:history="1">
              <w:r w:rsidRPr="00507663">
                <w:rPr>
                  <w:rFonts w:ascii="Times New Roman" w:eastAsia="Times New Roman" w:hAnsi="Times New Roman" w:cs="Times New Roman"/>
                  <w:color w:val="0000FF"/>
                  <w:sz w:val="24"/>
                  <w:szCs w:val="24"/>
                  <w:u w:val="single"/>
                  <w:lang w:eastAsia="ru-RU"/>
                </w:rPr>
                <w:t xml:space="preserve">Организация (ИП), обслуживающая МКД, оспаривает привлечение к ответственности за несоблюдение требований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r w:rsidRPr="00507663">
                <w:rPr>
                  <w:rFonts w:ascii="Times New Roman" w:eastAsia="Times New Roman" w:hAnsi="Times New Roman" w:cs="Times New Roman"/>
                  <w:color w:val="0000FF"/>
                  <w:sz w:val="24"/>
                  <w:szCs w:val="24"/>
                  <w:u w:val="single"/>
                  <w:lang w:eastAsia="ru-RU"/>
                </w:rPr>
                <w:t xml:space="preserve"> (оснащенности приборами учета энергоресурсов и др.)</w:t>
              </w:r>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5" w:name="p204"/>
      <w:bookmarkEnd w:id="5"/>
      <w:r w:rsidRPr="00507663">
        <w:rPr>
          <w:rFonts w:ascii="Times New Roman" w:eastAsia="Times New Roman" w:hAnsi="Times New Roman" w:cs="Times New Roman"/>
          <w:sz w:val="24"/>
          <w:szCs w:val="24"/>
          <w:lang w:eastAsia="ru-RU"/>
        </w:rPr>
        <w:t xml:space="preserve">1. Здания, строения, сооружения, за исключением указанных в </w:t>
      </w:r>
      <w:hyperlink w:anchor="p215" w:history="1">
        <w:r w:rsidRPr="00507663">
          <w:rPr>
            <w:rFonts w:ascii="Times New Roman" w:eastAsia="Times New Roman" w:hAnsi="Times New Roman" w:cs="Times New Roman"/>
            <w:color w:val="0000FF"/>
            <w:sz w:val="24"/>
            <w:szCs w:val="24"/>
            <w:u w:val="single"/>
            <w:lang w:eastAsia="ru-RU"/>
          </w:rPr>
          <w:t>части 5</w:t>
        </w:r>
      </w:hyperlink>
      <w:r w:rsidRPr="00507663">
        <w:rPr>
          <w:rFonts w:ascii="Times New Roman" w:eastAsia="Times New Roman" w:hAnsi="Times New Roman" w:cs="Times New Roman"/>
          <w:sz w:val="24"/>
          <w:szCs w:val="24"/>
          <w:lang w:eastAsia="ru-RU"/>
        </w:rPr>
        <w:t xml:space="preserve"> настоящей статьи зданий, строений, сооружений, должны соответствовать </w:t>
      </w:r>
      <w:hyperlink r:id="rId102" w:history="1">
        <w:r w:rsidRPr="00507663">
          <w:rPr>
            <w:rFonts w:ascii="Times New Roman" w:eastAsia="Times New Roman" w:hAnsi="Times New Roman" w:cs="Times New Roman"/>
            <w:color w:val="0000FF"/>
            <w:sz w:val="24"/>
            <w:szCs w:val="24"/>
            <w:u w:val="single"/>
            <w:lang w:eastAsia="ru-RU"/>
          </w:rPr>
          <w:t>требованиям</w:t>
        </w:r>
      </w:hyperlink>
      <w:r w:rsidRPr="00507663">
        <w:rPr>
          <w:rFonts w:ascii="Times New Roman" w:eastAsia="Times New Roman" w:hAnsi="Times New Roman" w:cs="Times New Roman"/>
          <w:sz w:val="24"/>
          <w:szCs w:val="24"/>
          <w:lang w:eastAsia="ru-RU"/>
        </w:rPr>
        <w:t xml:space="preserve"> энергетической эффективности, установленным уполномоченным федеральным органом исполнительной власти в соответствии с </w:t>
      </w:r>
      <w:hyperlink r:id="rId103"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Требования энергетической эффективности зданий, строений, сооружений должны включать в себя: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показатели, характеризующие удельную величину расхода энергетических ресурсов в здании, строении, сооружении;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3) </w:t>
      </w:r>
      <w:hyperlink r:id="rId104"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w:t>
      </w:r>
      <w:proofErr w:type="gramEnd"/>
      <w:r w:rsidRPr="00507663">
        <w:rPr>
          <w:rFonts w:ascii="Times New Roman" w:eastAsia="Times New Roman" w:hAnsi="Times New Roman" w:cs="Times New Roman"/>
          <w:sz w:val="24"/>
          <w:szCs w:val="24"/>
          <w:lang w:eastAsia="ru-RU"/>
        </w:rPr>
        <w:t xml:space="preserve"> и в процессе их эксплуатации.</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3 ст. 11 применяется с учетом особенностей, установленных ст. 9 Федерального закона от 01.04.2020 N 69-ФЗ (</w:t>
            </w:r>
            <w:hyperlink r:id="rId105"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В составе требований энергетической эффективности зданий, строений, сооружений должны быть определены </w:t>
      </w:r>
      <w:hyperlink r:id="rId106"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lastRenderedPageBreak/>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Требования энергетической эффективности также не применяются к зданиям, строениям, сооружениям, указанным в </w:t>
            </w:r>
            <w:hyperlink w:anchor="p837" w:history="1">
              <w:r w:rsidRPr="00507663">
                <w:rPr>
                  <w:rFonts w:ascii="Times New Roman" w:eastAsia="Times New Roman" w:hAnsi="Times New Roman" w:cs="Times New Roman"/>
                  <w:color w:val="0000FF"/>
                  <w:sz w:val="24"/>
                  <w:szCs w:val="24"/>
                  <w:u w:val="single"/>
                  <w:lang w:eastAsia="ru-RU"/>
                </w:rPr>
                <w:t>ч. 1 ст. 48</w:t>
              </w:r>
            </w:hyperlink>
            <w:r w:rsidRPr="00507663">
              <w:rPr>
                <w:rFonts w:ascii="Times New Roman" w:eastAsia="Times New Roman" w:hAnsi="Times New Roman" w:cs="Times New Roman"/>
                <w:color w:val="392C69"/>
                <w:sz w:val="24"/>
                <w:szCs w:val="24"/>
                <w:lang w:eastAsia="ru-RU"/>
              </w:rPr>
              <w:t xml:space="preserve"> настоящего закона.</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bookmarkStart w:id="6" w:name="p215"/>
      <w:bookmarkEnd w:id="6"/>
      <w:r w:rsidRPr="00507663">
        <w:rPr>
          <w:rFonts w:ascii="Times New Roman" w:eastAsia="Times New Roman" w:hAnsi="Times New Roman" w:cs="Times New Roman"/>
          <w:sz w:val="24"/>
          <w:szCs w:val="24"/>
          <w:lang w:eastAsia="ru-RU"/>
        </w:rPr>
        <w:t>5. Требования энергетической эффективности не распространяются на следующие здания, строения, сооружения: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культовые здания, строения, сооружения;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здания, строения, сооружения, которые в соответствии с </w:t>
      </w:r>
      <w:hyperlink r:id="rId107"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Российской Федерации отнесены к объектам культурного наследия (памятникам истории и культуры);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временные постройки, срок службы которых составляет менее чем два года;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объекты индивидуального жилищного строительства, садовые дома;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Федеральных законов от 29.07.2017 </w:t>
            </w:r>
            <w:hyperlink r:id="rId108" w:history="1">
              <w:r w:rsidRPr="00507663">
                <w:rPr>
                  <w:rFonts w:ascii="Times New Roman" w:eastAsia="Times New Roman" w:hAnsi="Times New Roman" w:cs="Times New Roman"/>
                  <w:color w:val="0000FF"/>
                  <w:u w:val="single"/>
                  <w:lang w:eastAsia="ru-RU"/>
                </w:rPr>
                <w:t>N 217-ФЗ</w:t>
              </w:r>
            </w:hyperlink>
            <w:r w:rsidRPr="00507663">
              <w:rPr>
                <w:rFonts w:ascii="Times New Roman" w:eastAsia="Times New Roman" w:hAnsi="Times New Roman" w:cs="Times New Roman"/>
                <w:color w:val="828282"/>
                <w:lang w:eastAsia="ru-RU"/>
              </w:rPr>
              <w:t xml:space="preserve">, от 03.08.2018 </w:t>
            </w:r>
            <w:hyperlink r:id="rId109" w:history="1">
              <w:r w:rsidRPr="00507663">
                <w:rPr>
                  <w:rFonts w:ascii="Times New Roman" w:eastAsia="Times New Roman" w:hAnsi="Times New Roman" w:cs="Times New Roman"/>
                  <w:color w:val="0000FF"/>
                  <w:u w:val="single"/>
                  <w:lang w:eastAsia="ru-RU"/>
                </w:rPr>
                <w:t>N 340-ФЗ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строения, сооружения вспомогательного использования;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отдельно стоящие здания, строения, сооружения, общая площадь которых составляет менее чем пятьдесят квадратных метров;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иные определенные Правительством Российской Федерации здания, строения, сооружения.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w:t>
      </w:r>
      <w:proofErr w:type="gramStart"/>
      <w:r w:rsidRPr="00507663">
        <w:rPr>
          <w:rFonts w:ascii="Times New Roman" w:eastAsia="Times New Roman" w:hAnsi="Times New Roman" w:cs="Times New Roman"/>
          <w:sz w:val="24"/>
          <w:szCs w:val="24"/>
          <w:lang w:eastAsia="ru-RU"/>
        </w:rPr>
        <w:t>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w:t>
      </w:r>
      <w:proofErr w:type="gramStart"/>
      <w:r w:rsidRPr="00507663">
        <w:rPr>
          <w:rFonts w:ascii="Times New Roman" w:eastAsia="Times New Roman" w:hAnsi="Times New Roman" w:cs="Times New Roman"/>
          <w:sz w:val="24"/>
          <w:szCs w:val="24"/>
          <w:lang w:eastAsia="ru-RU"/>
        </w:rPr>
        <w:t xml:space="preserve">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w:t>
      </w:r>
      <w:hyperlink r:id="rId110" w:history="1">
        <w:r w:rsidRPr="00507663">
          <w:rPr>
            <w:rFonts w:ascii="Times New Roman" w:eastAsia="Times New Roman" w:hAnsi="Times New Roman" w:cs="Times New Roman"/>
            <w:color w:val="0000FF"/>
            <w:sz w:val="24"/>
            <w:szCs w:val="24"/>
            <w:u w:val="single"/>
            <w:lang w:eastAsia="ru-RU"/>
          </w:rPr>
          <w:t>надзора</w:t>
        </w:r>
      </w:hyperlink>
      <w:r w:rsidRPr="00507663">
        <w:rPr>
          <w:rFonts w:ascii="Times New Roman" w:eastAsia="Times New Roman" w:hAnsi="Times New Roman" w:cs="Times New Roman"/>
          <w:sz w:val="24"/>
          <w:szCs w:val="24"/>
          <w:lang w:eastAsia="ru-RU"/>
        </w:rPr>
        <w:t>.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roofErr w:type="gramEnd"/>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9 ст. 11 применяется с учетом особенностей, установленных ст. 9 Федерального закона от 01.04.2020 N 69-ФЗ (</w:t>
            </w:r>
            <w:hyperlink r:id="rId111"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w:t>
      </w:r>
      <w:proofErr w:type="gramStart"/>
      <w:r w:rsidRPr="00507663">
        <w:rPr>
          <w:rFonts w:ascii="Times New Roman" w:eastAsia="Times New Roman" w:hAnsi="Times New Roman" w:cs="Times New Roman"/>
          <w:sz w:val="24"/>
          <w:szCs w:val="24"/>
          <w:lang w:eastAsia="ru-RU"/>
        </w:rPr>
        <w:t xml:space="preserve">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w:t>
      </w:r>
      <w:r w:rsidRPr="00507663">
        <w:rPr>
          <w:rFonts w:ascii="Times New Roman" w:eastAsia="Times New Roman" w:hAnsi="Times New Roman" w:cs="Times New Roman"/>
          <w:sz w:val="24"/>
          <w:szCs w:val="24"/>
          <w:lang w:eastAsia="ru-RU"/>
        </w:rPr>
        <w:lastRenderedPageBreak/>
        <w:t>всего срока их службы путем организации их надлежащей эксплуатации и своевременного устранения</w:t>
      </w:r>
      <w:proofErr w:type="gramEnd"/>
      <w:r w:rsidRPr="00507663">
        <w:rPr>
          <w:rFonts w:ascii="Times New Roman" w:eastAsia="Times New Roman" w:hAnsi="Times New Roman" w:cs="Times New Roman"/>
          <w:sz w:val="24"/>
          <w:szCs w:val="24"/>
          <w:lang w:eastAsia="ru-RU"/>
        </w:rPr>
        <w:t xml:space="preserve"> выявленных несоответствий.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w:t>
      </w:r>
      <w:proofErr w:type="gramStart"/>
      <w:r w:rsidRPr="00507663">
        <w:rPr>
          <w:rFonts w:ascii="Times New Roman" w:eastAsia="Times New Roman" w:hAnsi="Times New Roman" w:cs="Times New Roman"/>
          <w:sz w:val="24"/>
          <w:szCs w:val="24"/>
          <w:lang w:eastAsia="ru-RU"/>
        </w:rPr>
        <w:t>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w:t>
      </w:r>
      <w:proofErr w:type="gramEnd"/>
      <w:r w:rsidRPr="00507663">
        <w:rPr>
          <w:rFonts w:ascii="Times New Roman" w:eastAsia="Times New Roman" w:hAnsi="Times New Roman" w:cs="Times New Roman"/>
          <w:sz w:val="24"/>
          <w:szCs w:val="24"/>
          <w:lang w:eastAsia="ru-RU"/>
        </w:rPr>
        <w:t xml:space="preserve">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1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29.07.2017 N 217-ФЗ)</w:t>
            </w:r>
          </w:p>
        </w:tc>
      </w:tr>
    </w:tbl>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Ситуации, связанные со ст. 12</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13" w:history="1">
              <w:r w:rsidRPr="00507663">
                <w:rPr>
                  <w:rFonts w:ascii="Times New Roman" w:eastAsia="Times New Roman" w:hAnsi="Times New Roman" w:cs="Times New Roman"/>
                  <w:color w:val="0000FF"/>
                  <w:sz w:val="24"/>
                  <w:szCs w:val="24"/>
                  <w:u w:val="single"/>
                  <w:lang w:eastAsia="ru-RU"/>
                </w:rPr>
                <w:t xml:space="preserve">Организация (ИП) оспаривает привлечение к ответственности за несоблюдение требований о разработке и доведении до собственников помещений в МКД предложений о мероприятиях по энергосбережению и повышению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14" w:history="1">
              <w:r w:rsidRPr="00507663">
                <w:rPr>
                  <w:rFonts w:ascii="Times New Roman" w:eastAsia="Times New Roman" w:hAnsi="Times New Roman" w:cs="Times New Roman"/>
                  <w:color w:val="0000FF"/>
                  <w:sz w:val="24"/>
                  <w:szCs w:val="24"/>
                  <w:u w:val="single"/>
                  <w:lang w:eastAsia="ru-RU"/>
                </w:rPr>
                <w:t xml:space="preserve">Организация (ИП), обслуживающая МКД, оспаривает привлечение к ответственности за несоблюдение требований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r w:rsidRPr="00507663">
                <w:rPr>
                  <w:rFonts w:ascii="Times New Roman" w:eastAsia="Times New Roman" w:hAnsi="Times New Roman" w:cs="Times New Roman"/>
                  <w:color w:val="0000FF"/>
                  <w:sz w:val="24"/>
                  <w:szCs w:val="24"/>
                  <w:u w:val="single"/>
                  <w:lang w:eastAsia="ru-RU"/>
                </w:rPr>
                <w:t xml:space="preserve"> (оснащенности приборами учета энергоресурсов и др.)</w:t>
              </w:r>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proofErr w:type="gramStart"/>
      <w:r w:rsidRPr="00507663">
        <w:rPr>
          <w:rFonts w:ascii="Times New Roman" w:eastAsia="Times New Roman" w:hAnsi="Times New Roman" w:cs="Times New Roman"/>
          <w:sz w:val="24"/>
          <w:szCs w:val="24"/>
          <w:lang w:eastAsia="ru-RU"/>
        </w:rPr>
        <w:t xml:space="preserve">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115"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xml:space="preserve"> определения класса энергетической эффективности многоквартирных домов, </w:t>
      </w:r>
      <w:hyperlink r:id="rId116"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roofErr w:type="gramEnd"/>
      <w:r w:rsidRPr="00507663">
        <w:rPr>
          <w:rFonts w:ascii="Times New Roman" w:eastAsia="Times New Roman" w:hAnsi="Times New Roman" w:cs="Times New Roman"/>
          <w:sz w:val="24"/>
          <w:szCs w:val="24"/>
          <w:lang w:eastAsia="ru-RU"/>
        </w:rPr>
        <w:t xml:space="preserve"> Класс энергетической эффективности вводимого в эксплуатацию многоквартирного дома указывается в заключени</w:t>
      </w:r>
      <w:proofErr w:type="gramStart"/>
      <w:r w:rsidRPr="00507663">
        <w:rPr>
          <w:rFonts w:ascii="Times New Roman" w:eastAsia="Times New Roman" w:hAnsi="Times New Roman" w:cs="Times New Roman"/>
          <w:sz w:val="24"/>
          <w:szCs w:val="24"/>
          <w:lang w:eastAsia="ru-RU"/>
        </w:rPr>
        <w:t>и</w:t>
      </w:r>
      <w:proofErr w:type="gramEnd"/>
      <w:r w:rsidRPr="00507663">
        <w:rPr>
          <w:rFonts w:ascii="Times New Roman" w:eastAsia="Times New Roman" w:hAnsi="Times New Roman" w:cs="Times New Roman"/>
          <w:sz w:val="24"/>
          <w:szCs w:val="24"/>
          <w:lang w:eastAsia="ru-RU"/>
        </w:rPr>
        <w:t xml:space="preserve">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117"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proofErr w:type="gramStart"/>
      <w:r w:rsidRPr="00507663">
        <w:rPr>
          <w:rFonts w:ascii="Times New Roman" w:eastAsia="Times New Roman" w:hAnsi="Times New Roman" w:cs="Times New Roman"/>
          <w:sz w:val="24"/>
          <w:szCs w:val="24"/>
          <w:lang w:eastAsia="ru-RU"/>
        </w:rPr>
        <w:t xml:space="preserve">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w:t>
      </w:r>
      <w:r w:rsidRPr="00507663">
        <w:rPr>
          <w:rFonts w:ascii="Times New Roman" w:eastAsia="Times New Roman" w:hAnsi="Times New Roman" w:cs="Times New Roman"/>
          <w:sz w:val="24"/>
          <w:szCs w:val="24"/>
          <w:lang w:eastAsia="ru-RU"/>
        </w:rPr>
        <w:lastRenderedPageBreak/>
        <w:t xml:space="preserve">Федерации, уполномоченный на осуществление указанного надзора при проведении проверки соблюдения </w:t>
      </w:r>
      <w:hyperlink r:id="rId118" w:history="1">
        <w:r w:rsidRPr="00507663">
          <w:rPr>
            <w:rFonts w:ascii="Times New Roman" w:eastAsia="Times New Roman" w:hAnsi="Times New Roman" w:cs="Times New Roman"/>
            <w:color w:val="0000FF"/>
            <w:sz w:val="24"/>
            <w:szCs w:val="24"/>
            <w:u w:val="single"/>
            <w:lang w:eastAsia="ru-RU"/>
          </w:rPr>
          <w:t>правил</w:t>
        </w:r>
      </w:hyperlink>
      <w:r w:rsidRPr="00507663">
        <w:rPr>
          <w:rFonts w:ascii="Times New Roman" w:eastAsia="Times New Roman" w:hAnsi="Times New Roman" w:cs="Times New Roman"/>
          <w:sz w:val="24"/>
          <w:szCs w:val="24"/>
          <w:lang w:eastAsia="ru-RU"/>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w:t>
      </w:r>
      <w:proofErr w:type="gramEnd"/>
      <w:r w:rsidRPr="00507663">
        <w:rPr>
          <w:rFonts w:ascii="Times New Roman" w:eastAsia="Times New Roman" w:hAnsi="Times New Roman" w:cs="Times New Roman"/>
          <w:sz w:val="24"/>
          <w:szCs w:val="24"/>
          <w:lang w:eastAsia="ru-RU"/>
        </w:rPr>
        <w:t xml:space="preserve">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1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25.06.2012 N 93-ФЗ)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120" w:history="1">
        <w:r w:rsidRPr="00507663">
          <w:rPr>
            <w:rFonts w:ascii="Times New Roman" w:eastAsia="Times New Roman" w:hAnsi="Times New Roman" w:cs="Times New Roman"/>
            <w:color w:val="0000FF"/>
            <w:sz w:val="24"/>
            <w:szCs w:val="24"/>
            <w:u w:val="single"/>
            <w:lang w:eastAsia="ru-RU"/>
          </w:rPr>
          <w:t>принципами</w:t>
        </w:r>
      </w:hyperlink>
      <w:r w:rsidRPr="00507663">
        <w:rPr>
          <w:rFonts w:ascii="Times New Roman" w:eastAsia="Times New Roman" w:hAnsi="Times New Roman" w:cs="Times New Roman"/>
          <w:sz w:val="24"/>
          <w:szCs w:val="24"/>
          <w:lang w:eastAsia="ru-RU"/>
        </w:rPr>
        <w:t xml:space="preserve">,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w:t>
      </w:r>
      <w:proofErr w:type="gramStart"/>
      <w:r w:rsidRPr="00507663">
        <w:rPr>
          <w:rFonts w:ascii="Times New Roman" w:eastAsia="Times New Roman" w:hAnsi="Times New Roman" w:cs="Times New Roman"/>
          <w:sz w:val="24"/>
          <w:szCs w:val="24"/>
          <w:lang w:eastAsia="ru-RU"/>
        </w:rPr>
        <w:t>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w:t>
      </w:r>
      <w:proofErr w:type="gramEnd"/>
      <w:r w:rsidRPr="00507663">
        <w:rPr>
          <w:rFonts w:ascii="Times New Roman" w:eastAsia="Times New Roman" w:hAnsi="Times New Roman" w:cs="Times New Roman"/>
          <w:sz w:val="24"/>
          <w:szCs w:val="24"/>
          <w:lang w:eastAsia="ru-RU"/>
        </w:rPr>
        <w:t xml:space="preserve"> Собственники помещений в многоквартирном доме обязаны нести расходы на проведение указанных мероприятий. </w:t>
      </w:r>
      <w:proofErr w:type="gramStart"/>
      <w:r w:rsidRPr="00507663">
        <w:rPr>
          <w:rFonts w:ascii="Times New Roman" w:eastAsia="Times New Roman" w:hAnsi="Times New Roman" w:cs="Times New Roman"/>
          <w:sz w:val="24"/>
          <w:szCs w:val="24"/>
          <w:lang w:eastAsia="ru-RU"/>
        </w:rPr>
        <w:t xml:space="preserve">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w:t>
      </w:r>
      <w:hyperlink r:id="rId121" w:history="1">
        <w:r w:rsidRPr="00507663">
          <w:rPr>
            <w:rFonts w:ascii="Times New Roman" w:eastAsia="Times New Roman" w:hAnsi="Times New Roman" w:cs="Times New Roman"/>
            <w:color w:val="0000FF"/>
            <w:sz w:val="24"/>
            <w:szCs w:val="24"/>
            <w:u w:val="single"/>
            <w:lang w:eastAsia="ru-RU"/>
          </w:rPr>
          <w:t>договора</w:t>
        </w:r>
      </w:hyperlink>
      <w:r w:rsidRPr="00507663">
        <w:rPr>
          <w:rFonts w:ascii="Times New Roman" w:eastAsia="Times New Roman" w:hAnsi="Times New Roman" w:cs="Times New Roman"/>
          <w:sz w:val="24"/>
          <w:szCs w:val="24"/>
          <w:lang w:eastAsia="ru-RU"/>
        </w:rPr>
        <w:t xml:space="preserve"> (контракта), обеспечивающего снижение объема используемых в многоквартирном доме энергетических ресурсов.</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proofErr w:type="gramStart"/>
      <w:r w:rsidRPr="00507663">
        <w:rPr>
          <w:rFonts w:ascii="Times New Roman" w:eastAsia="Times New Roman" w:hAnsi="Times New Roman" w:cs="Times New Roman"/>
          <w:sz w:val="24"/>
          <w:szCs w:val="24"/>
          <w:lang w:eastAsia="ru-RU"/>
        </w:rPr>
        <w:t>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w:t>
      </w:r>
      <w:proofErr w:type="gramEnd"/>
      <w:r w:rsidRPr="00507663">
        <w:rPr>
          <w:rFonts w:ascii="Times New Roman" w:eastAsia="Times New Roman" w:hAnsi="Times New Roman" w:cs="Times New Roman"/>
          <w:sz w:val="24"/>
          <w:szCs w:val="24"/>
          <w:lang w:eastAsia="ru-RU"/>
        </w:rPr>
        <w:t xml:space="preserve"> энергетических ресурсов и повышению энергетической эффективности их использования. В данном перечне мероприятий должно содержаться указание </w:t>
      </w:r>
      <w:proofErr w:type="gramStart"/>
      <w:r w:rsidRPr="00507663">
        <w:rPr>
          <w:rFonts w:ascii="Times New Roman" w:eastAsia="Times New Roman" w:hAnsi="Times New Roman" w:cs="Times New Roman"/>
          <w:sz w:val="24"/>
          <w:szCs w:val="24"/>
          <w:lang w:eastAsia="ru-RU"/>
        </w:rPr>
        <w:t>на</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необязательность таких мероприятий для проведения их лицами, которым данный перечень мероприятий адресован;</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w:t>
      </w:r>
      <w:proofErr w:type="spellStart"/>
      <w:r w:rsidRPr="00507663">
        <w:rPr>
          <w:rFonts w:ascii="Times New Roman" w:eastAsia="Times New Roman" w:hAnsi="Times New Roman" w:cs="Times New Roman"/>
          <w:sz w:val="24"/>
          <w:szCs w:val="24"/>
          <w:lang w:eastAsia="ru-RU"/>
        </w:rPr>
        <w:lastRenderedPageBreak/>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и прогнозируемую стоимость проведения таких отдельных мероприятий;</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w:t>
      </w:r>
      <w:proofErr w:type="gramEnd"/>
      <w:r w:rsidRPr="00507663">
        <w:rPr>
          <w:rFonts w:ascii="Times New Roman" w:eastAsia="Times New Roman" w:hAnsi="Times New Roman" w:cs="Times New Roman"/>
          <w:sz w:val="24"/>
          <w:szCs w:val="24"/>
          <w:lang w:eastAsia="ru-RU"/>
        </w:rPr>
        <w:t xml:space="preserve"> Примерная </w:t>
      </w:r>
      <w:hyperlink r:id="rId122" w:history="1">
        <w:r w:rsidRPr="00507663">
          <w:rPr>
            <w:rFonts w:ascii="Times New Roman" w:eastAsia="Times New Roman" w:hAnsi="Times New Roman" w:cs="Times New Roman"/>
            <w:color w:val="0000FF"/>
            <w:sz w:val="24"/>
            <w:szCs w:val="24"/>
            <w:u w:val="single"/>
            <w:lang w:eastAsia="ru-RU"/>
          </w:rPr>
          <w:t>форма</w:t>
        </w:r>
      </w:hyperlink>
      <w:r w:rsidRPr="00507663">
        <w:rPr>
          <w:rFonts w:ascii="Times New Roman" w:eastAsia="Times New Roman" w:hAnsi="Times New Roman" w:cs="Times New Roman"/>
          <w:sz w:val="24"/>
          <w:szCs w:val="24"/>
          <w:lang w:eastAsia="ru-RU"/>
        </w:rPr>
        <w:t xml:space="preserve"> перечня таких мероприятий утверждается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w:t>
      </w:r>
      <w:proofErr w:type="gramStart"/>
      <w:r w:rsidRPr="00507663">
        <w:rPr>
          <w:rFonts w:ascii="Times New Roman" w:eastAsia="Times New Roman" w:hAnsi="Times New Roman" w:cs="Times New Roman"/>
          <w:sz w:val="24"/>
          <w:szCs w:val="24"/>
          <w:lang w:eastAsia="ru-RU"/>
        </w:rPr>
        <w:t>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w:t>
      </w:r>
      <w:proofErr w:type="gramStart"/>
      <w:r w:rsidRPr="00507663">
        <w:rPr>
          <w:rFonts w:ascii="Times New Roman" w:eastAsia="Times New Roman" w:hAnsi="Times New Roman" w:cs="Times New Roman"/>
          <w:sz w:val="24"/>
          <w:szCs w:val="24"/>
          <w:lang w:eastAsia="ru-RU"/>
        </w:rPr>
        <w:t xml:space="preserve">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w:t>
      </w:r>
      <w:hyperlink r:id="rId123"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качеству коммунальных услуг, санитарных норм и правил.</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w:t>
      </w:r>
      <w:proofErr w:type="gramEnd"/>
      <w:r w:rsidRPr="00507663">
        <w:rPr>
          <w:rFonts w:ascii="Times New Roman" w:eastAsia="Times New Roman" w:hAnsi="Times New Roman" w:cs="Times New Roman"/>
          <w:sz w:val="24"/>
          <w:szCs w:val="24"/>
          <w:lang w:eastAsia="ru-RU"/>
        </w:rPr>
        <w:t xml:space="preserve">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w:t>
      </w:r>
      <w:proofErr w:type="gramStart"/>
      <w:r w:rsidRPr="00507663">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w:t>
      </w:r>
      <w:hyperlink r:id="rId124" w:history="1">
        <w:r w:rsidRPr="00507663">
          <w:rPr>
            <w:rFonts w:ascii="Times New Roman" w:eastAsia="Times New Roman" w:hAnsi="Times New Roman" w:cs="Times New Roman"/>
            <w:color w:val="0000FF"/>
            <w:sz w:val="24"/>
            <w:szCs w:val="24"/>
            <w:u w:val="single"/>
            <w:lang w:eastAsia="ru-RU"/>
          </w:rPr>
          <w:t>правил</w:t>
        </w:r>
      </w:hyperlink>
      <w:r w:rsidRPr="00507663">
        <w:rPr>
          <w:rFonts w:ascii="Times New Roman" w:eastAsia="Times New Roman" w:hAnsi="Times New Roman" w:cs="Times New Roman"/>
          <w:sz w:val="24"/>
          <w:szCs w:val="24"/>
          <w:lang w:eastAsia="ru-RU"/>
        </w:rPr>
        <w:t xml:space="preserve">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w:t>
      </w:r>
      <w:proofErr w:type="gramEnd"/>
      <w:r w:rsidRPr="00507663">
        <w:rPr>
          <w:rFonts w:ascii="Times New Roman" w:eastAsia="Times New Roman" w:hAnsi="Times New Roman" w:cs="Times New Roman"/>
          <w:sz w:val="24"/>
          <w:szCs w:val="24"/>
          <w:lang w:eastAsia="ru-RU"/>
        </w:rPr>
        <w:t xml:space="preserve"> эффективности, путем размещения информации в средствах массовой информации.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2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25.06.2012 N 93-ФЗ)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Уполномоченный федеральный орган исполнительной власти утверждает </w:t>
      </w:r>
      <w:hyperlink r:id="rId126" w:history="1">
        <w:r w:rsidRPr="00507663">
          <w:rPr>
            <w:rFonts w:ascii="Times New Roman" w:eastAsia="Times New Roman" w:hAnsi="Times New Roman" w:cs="Times New Roman"/>
            <w:color w:val="0000FF"/>
            <w:sz w:val="24"/>
            <w:szCs w:val="24"/>
            <w:u w:val="single"/>
            <w:lang w:eastAsia="ru-RU"/>
          </w:rPr>
          <w:t>перечень</w:t>
        </w:r>
      </w:hyperlink>
      <w:r w:rsidRPr="00507663">
        <w:rPr>
          <w:rFonts w:ascii="Times New Roman" w:eastAsia="Times New Roman" w:hAnsi="Times New Roman" w:cs="Times New Roman"/>
          <w:sz w:val="24"/>
          <w:szCs w:val="24"/>
          <w:lang w:eastAsia="ru-RU"/>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2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29.07.2017 N 217-ФЗ)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2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29.07.2017 N 217-ФЗ)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и споров в суде общей юрисдикции. Ситуации, связанные со ст. 13</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Арбитражные споры:</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29" w:history="1">
              <w:r w:rsidRPr="00507663">
                <w:rPr>
                  <w:rFonts w:ascii="Times New Roman" w:eastAsia="Times New Roman" w:hAnsi="Times New Roman" w:cs="Times New Roman"/>
                  <w:color w:val="0000FF"/>
                  <w:sz w:val="24"/>
                  <w:szCs w:val="24"/>
                  <w:u w:val="single"/>
                  <w:lang w:eastAsia="ru-RU"/>
                </w:rPr>
                <w:t>Организация (ИП) оспаривает привлечение к ответственности за несоблюдение обязательных требований по установке, замене, эксплуатации приборов учета используемых энергоресурсов и др</w:t>
              </w:r>
            </w:hyperlink>
            <w:r w:rsidRPr="00507663">
              <w:rPr>
                <w:rFonts w:ascii="Times New Roman" w:eastAsia="Times New Roman" w:hAnsi="Times New Roman" w:cs="Times New Roman"/>
                <w:color w:val="392C69"/>
                <w:sz w:val="24"/>
                <w:szCs w:val="24"/>
                <w:lang w:eastAsia="ru-RU"/>
              </w:rPr>
              <w:t>.</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0" w:history="1">
              <w:r w:rsidRPr="00507663">
                <w:rPr>
                  <w:rFonts w:ascii="Times New Roman" w:eastAsia="Times New Roman" w:hAnsi="Times New Roman" w:cs="Times New Roman"/>
                  <w:color w:val="0000FF"/>
                  <w:sz w:val="24"/>
                  <w:szCs w:val="24"/>
                  <w:u w:val="single"/>
                  <w:lang w:eastAsia="ru-RU"/>
                </w:rPr>
                <w:t xml:space="preserve">Собственник нежилой недвижимости оспаривает привлечение к ответственности за несоблюдение требований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r w:rsidRPr="00507663">
                <w:rPr>
                  <w:rFonts w:ascii="Times New Roman" w:eastAsia="Times New Roman" w:hAnsi="Times New Roman" w:cs="Times New Roman"/>
                  <w:color w:val="0000FF"/>
                  <w:sz w:val="24"/>
                  <w:szCs w:val="24"/>
                  <w:u w:val="single"/>
                  <w:lang w:eastAsia="ru-RU"/>
                </w:rPr>
                <w:t>, оснащенности приборами учета используемых энергоресурсов</w:t>
              </w:r>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1" w:history="1">
              <w:r w:rsidRPr="00507663">
                <w:rPr>
                  <w:rFonts w:ascii="Times New Roman" w:eastAsia="Times New Roman" w:hAnsi="Times New Roman" w:cs="Times New Roman"/>
                  <w:color w:val="0000FF"/>
                  <w:sz w:val="24"/>
                  <w:szCs w:val="24"/>
                  <w:u w:val="single"/>
                  <w:lang w:eastAsia="ru-RU"/>
                </w:rPr>
                <w:t xml:space="preserve">Организация (ИП), обслуживающая МКД, оспаривает привлечение к ответственности за несоблюдение требований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r w:rsidRPr="00507663">
                <w:rPr>
                  <w:rFonts w:ascii="Times New Roman" w:eastAsia="Times New Roman" w:hAnsi="Times New Roman" w:cs="Times New Roman"/>
                  <w:color w:val="0000FF"/>
                  <w:sz w:val="24"/>
                  <w:szCs w:val="24"/>
                  <w:u w:val="single"/>
                  <w:lang w:eastAsia="ru-RU"/>
                </w:rPr>
                <w:t xml:space="preserve"> (оснащенности приборами учета энергоресурсов и др.)</w:t>
              </w:r>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2" w:history="1">
              <w:r w:rsidRPr="00507663">
                <w:rPr>
                  <w:rFonts w:ascii="Times New Roman" w:eastAsia="Times New Roman" w:hAnsi="Times New Roman" w:cs="Times New Roman"/>
                  <w:color w:val="0000FF"/>
                  <w:sz w:val="24"/>
                  <w:szCs w:val="24"/>
                  <w:u w:val="single"/>
                  <w:lang w:eastAsia="ru-RU"/>
                </w:rPr>
                <w:t xml:space="preserve">Организация ВКХ хочет взыскать задолженность за </w:t>
              </w:r>
              <w:proofErr w:type="spellStart"/>
              <w:r w:rsidRPr="00507663">
                <w:rPr>
                  <w:rFonts w:ascii="Times New Roman" w:eastAsia="Times New Roman" w:hAnsi="Times New Roman" w:cs="Times New Roman"/>
                  <w:color w:val="0000FF"/>
                  <w:sz w:val="24"/>
                  <w:szCs w:val="24"/>
                  <w:u w:val="single"/>
                  <w:lang w:eastAsia="ru-RU"/>
                </w:rPr>
                <w:t>безучетно</w:t>
              </w:r>
              <w:proofErr w:type="spellEnd"/>
              <w:r w:rsidRPr="00507663">
                <w:rPr>
                  <w:rFonts w:ascii="Times New Roman" w:eastAsia="Times New Roman" w:hAnsi="Times New Roman" w:cs="Times New Roman"/>
                  <w:color w:val="0000FF"/>
                  <w:sz w:val="24"/>
                  <w:szCs w:val="24"/>
                  <w:u w:val="single"/>
                  <w:lang w:eastAsia="ru-RU"/>
                </w:rPr>
                <w:t xml:space="preserve"> потребленную в отсутствие общедомовых приборов учета холодную воду с применением повышенного коэффициента</w:t>
              </w:r>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3" w:history="1">
              <w:r w:rsidRPr="00507663">
                <w:rPr>
                  <w:rFonts w:ascii="Times New Roman" w:eastAsia="Times New Roman" w:hAnsi="Times New Roman" w:cs="Times New Roman"/>
                  <w:color w:val="0000FF"/>
                  <w:sz w:val="24"/>
                  <w:szCs w:val="24"/>
                  <w:u w:val="single"/>
                  <w:lang w:eastAsia="ru-RU"/>
                </w:rPr>
                <w:t>Организация ВКХ хочет взыскать с абонента - исполнителя коммунальных услуг оплату за холодную воду, потребленную им на общедомовые нужды свыше нормативов потребления в отсутствие договора</w:t>
              </w:r>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См. все ситуации, связанные со ст. 13</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Споры в суде общей юрисдикции:</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4" w:history="1">
              <w:r w:rsidRPr="00507663">
                <w:rPr>
                  <w:rFonts w:ascii="Times New Roman" w:eastAsia="Times New Roman" w:hAnsi="Times New Roman" w:cs="Times New Roman"/>
                  <w:color w:val="0000FF"/>
                  <w:sz w:val="24"/>
                  <w:szCs w:val="24"/>
                  <w:u w:val="single"/>
                  <w:lang w:eastAsia="ru-RU"/>
                </w:rPr>
                <w:t xml:space="preserve">Наниматель хочет обязать </w:t>
              </w:r>
              <w:proofErr w:type="spellStart"/>
              <w:r w:rsidRPr="00507663">
                <w:rPr>
                  <w:rFonts w:ascii="Times New Roman" w:eastAsia="Times New Roman" w:hAnsi="Times New Roman" w:cs="Times New Roman"/>
                  <w:color w:val="0000FF"/>
                  <w:sz w:val="24"/>
                  <w:szCs w:val="24"/>
                  <w:u w:val="single"/>
                  <w:lang w:eastAsia="ru-RU"/>
                </w:rPr>
                <w:t>наймодателя</w:t>
              </w:r>
              <w:proofErr w:type="spellEnd"/>
              <w:r w:rsidRPr="00507663">
                <w:rPr>
                  <w:rFonts w:ascii="Times New Roman" w:eastAsia="Times New Roman" w:hAnsi="Times New Roman" w:cs="Times New Roman"/>
                  <w:color w:val="0000FF"/>
                  <w:sz w:val="24"/>
                  <w:szCs w:val="24"/>
                  <w:u w:val="single"/>
                  <w:lang w:eastAsia="ru-RU"/>
                </w:rPr>
                <w:t xml:space="preserve"> или управляющую организацию установить или заменить приборы учета</w:t>
              </w:r>
            </w:hyperlink>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135" w:history="1">
              <w:r w:rsidRPr="00507663">
                <w:rPr>
                  <w:rFonts w:ascii="Times New Roman" w:eastAsia="Times New Roman" w:hAnsi="Times New Roman" w:cs="Times New Roman"/>
                  <w:color w:val="0000FF"/>
                  <w:sz w:val="24"/>
                  <w:szCs w:val="24"/>
                  <w:u w:val="single"/>
                  <w:lang w:eastAsia="ru-RU"/>
                </w:rPr>
                <w:t>Гражданин (должностное лицо, ИП, организация) обжалует привлечение к ответственности за самовольное подключение к сетям и использование электрической, тепловой энергии, нефти или газа</w:t>
              </w:r>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1 ст. 13 применяется с учетом особенностей, установленных ст. 9 Федерального закона от 01.04.2020 N 69-ФЗ (</w:t>
            </w:r>
            <w:hyperlink r:id="rId136"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after="0" w:line="210" w:lineRule="atLeast"/>
        <w:rPr>
          <w:rFonts w:ascii="Times New Roman" w:eastAsia="Times New Roman" w:hAnsi="Times New Roman" w:cs="Times New Roman"/>
          <w:sz w:val="21"/>
          <w:szCs w:val="21"/>
          <w:lang w:eastAsia="ru-RU"/>
        </w:rPr>
      </w:pPr>
      <w:r w:rsidRPr="00507663">
        <w:rPr>
          <w:rFonts w:ascii="Times New Roman" w:eastAsia="Times New Roman" w:hAnsi="Times New Roman" w:cs="Times New Roman"/>
          <w:sz w:val="21"/>
          <w:szCs w:val="21"/>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Действие ч. 1 ст. 13 (в ред. ФЗ от 14.04.2023 N 133-ФЗ) </w:t>
            </w:r>
            <w:hyperlink r:id="rId137" w:history="1">
              <w:r w:rsidRPr="00507663">
                <w:rPr>
                  <w:rFonts w:ascii="Times New Roman" w:eastAsia="Times New Roman" w:hAnsi="Times New Roman" w:cs="Times New Roman"/>
                  <w:color w:val="0000FF"/>
                  <w:sz w:val="24"/>
                  <w:szCs w:val="24"/>
                  <w:u w:val="single"/>
                  <w:lang w:eastAsia="ru-RU"/>
                </w:rPr>
                <w:t>распространяется</w:t>
              </w:r>
            </w:hyperlink>
            <w:r w:rsidRPr="00507663">
              <w:rPr>
                <w:rFonts w:ascii="Times New Roman" w:eastAsia="Times New Roman" w:hAnsi="Times New Roman" w:cs="Times New Roman"/>
                <w:color w:val="392C69"/>
                <w:sz w:val="24"/>
                <w:szCs w:val="24"/>
                <w:lang w:eastAsia="ru-RU"/>
              </w:rPr>
              <w:t xml:space="preserve"> на многоквартирные дома, включенные в региональную программу капитального ремонта общего имущества в многоквартирных домах до 25.04.2023.</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roofErr w:type="gramStart"/>
      <w:r w:rsidRPr="00507663">
        <w:rPr>
          <w:rFonts w:ascii="Times New Roman" w:eastAsia="Times New Roman" w:hAnsi="Times New Roman" w:cs="Times New Roman"/>
          <w:sz w:val="24"/>
          <w:szCs w:val="24"/>
          <w:lang w:eastAsia="ru-RU"/>
        </w:rPr>
        <w:t xml:space="preserve">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w:t>
      </w:r>
      <w:r w:rsidRPr="00507663">
        <w:rPr>
          <w:rFonts w:ascii="Times New Roman" w:eastAsia="Times New Roman" w:hAnsi="Times New Roman" w:cs="Times New Roman"/>
          <w:sz w:val="24"/>
          <w:szCs w:val="24"/>
          <w:lang w:eastAsia="ru-RU"/>
        </w:rPr>
        <w:lastRenderedPageBreak/>
        <w:t>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w:t>
      </w:r>
      <w:proofErr w:type="gramEnd"/>
      <w:r w:rsidRPr="00507663">
        <w:rPr>
          <w:rFonts w:ascii="Times New Roman" w:eastAsia="Times New Roman" w:hAnsi="Times New Roman" w:cs="Times New Roman"/>
          <w:sz w:val="24"/>
          <w:szCs w:val="24"/>
          <w:lang w:eastAsia="ru-RU"/>
        </w:rPr>
        <w:t xml:space="preserve">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w:t>
      </w:r>
      <w:proofErr w:type="gramStart"/>
      <w:r w:rsidRPr="00507663">
        <w:rPr>
          <w:rFonts w:ascii="Times New Roman" w:eastAsia="Times New Roman" w:hAnsi="Times New Roman" w:cs="Times New Roman"/>
          <w:sz w:val="24"/>
          <w:szCs w:val="24"/>
          <w:lang w:eastAsia="ru-RU"/>
        </w:rPr>
        <w:t>учета</w:t>
      </w:r>
      <w:proofErr w:type="gramEnd"/>
      <w:r w:rsidRPr="00507663">
        <w:rPr>
          <w:rFonts w:ascii="Times New Roman" w:eastAsia="Times New Roman" w:hAnsi="Times New Roman" w:cs="Times New Roman"/>
          <w:sz w:val="24"/>
          <w:szCs w:val="24"/>
          <w:lang w:eastAsia="ru-RU"/>
        </w:rPr>
        <w:t xml:space="preserve">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w:t>
      </w:r>
      <w:hyperlink r:id="rId138"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на объекты, не являющиеся многоквартирными домами, подлежащие сносу или капитальному ремонту, а также на объекты, максимальный объем потребления природного </w:t>
      </w:r>
      <w:proofErr w:type="gramStart"/>
      <w:r w:rsidRPr="00507663">
        <w:rPr>
          <w:rFonts w:ascii="Times New Roman" w:eastAsia="Times New Roman" w:hAnsi="Times New Roman" w:cs="Times New Roman"/>
          <w:sz w:val="24"/>
          <w:szCs w:val="24"/>
          <w:lang w:eastAsia="ru-RU"/>
        </w:rPr>
        <w:t>газа</w:t>
      </w:r>
      <w:proofErr w:type="gramEnd"/>
      <w:r w:rsidRPr="00507663">
        <w:rPr>
          <w:rFonts w:ascii="Times New Roman" w:eastAsia="Times New Roman" w:hAnsi="Times New Roman" w:cs="Times New Roman"/>
          <w:sz w:val="24"/>
          <w:szCs w:val="24"/>
          <w:lang w:eastAsia="ru-RU"/>
        </w:rPr>
        <w:t xml:space="preserve">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w:t>
      </w:r>
      <w:proofErr w:type="gramStart"/>
      <w:r w:rsidRPr="00507663">
        <w:rPr>
          <w:rFonts w:ascii="Times New Roman" w:eastAsia="Times New Roman" w:hAnsi="Times New Roman" w:cs="Times New Roman"/>
          <w:sz w:val="24"/>
          <w:szCs w:val="24"/>
          <w:lang w:eastAsia="ru-RU"/>
        </w:rPr>
        <w:t xml:space="preserve">которых превышает семьдесят процентов и которые не включены в соответствии с жилищным </w:t>
      </w:r>
      <w:hyperlink r:id="rId139"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в региональные программы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включенные в соответствии с жилищным законодательством в региональные программы капитального ремонта общего имущества в многоквартирных домах, работы по</w:t>
      </w:r>
      <w:proofErr w:type="gramEnd"/>
      <w:r w:rsidRPr="00507663">
        <w:rPr>
          <w:rFonts w:ascii="Times New Roman" w:eastAsia="Times New Roman" w:hAnsi="Times New Roman" w:cs="Times New Roman"/>
          <w:sz w:val="24"/>
          <w:szCs w:val="24"/>
          <w:lang w:eastAsia="ru-RU"/>
        </w:rPr>
        <w:t xml:space="preserve"> капитальному ремонту общего </w:t>
      </w:r>
      <w:proofErr w:type="gramStart"/>
      <w:r w:rsidRPr="00507663">
        <w:rPr>
          <w:rFonts w:ascii="Times New Roman" w:eastAsia="Times New Roman" w:hAnsi="Times New Roman" w:cs="Times New Roman"/>
          <w:sz w:val="24"/>
          <w:szCs w:val="24"/>
          <w:lang w:eastAsia="ru-RU"/>
        </w:rPr>
        <w:t>имущества</w:t>
      </w:r>
      <w:proofErr w:type="gramEnd"/>
      <w:r w:rsidRPr="00507663">
        <w:rPr>
          <w:rFonts w:ascii="Times New Roman" w:eastAsia="Times New Roman" w:hAnsi="Times New Roman" w:cs="Times New Roman"/>
          <w:sz w:val="24"/>
          <w:szCs w:val="24"/>
          <w:lang w:eastAsia="ru-RU"/>
        </w:rPr>
        <w:t xml:space="preserve"> в которых на основании нормативного правового акта субъекта Российской Федерации включают в себя работы по замене и (или) восстановлению инженерных сетей многоквартирного дома, услуги и (или) работы по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w:t>
      </w:r>
      <w:proofErr w:type="gramStart"/>
      <w:r w:rsidRPr="00507663">
        <w:rPr>
          <w:rFonts w:ascii="Times New Roman" w:eastAsia="Times New Roman" w:hAnsi="Times New Roman" w:cs="Times New Roman"/>
          <w:sz w:val="24"/>
          <w:szCs w:val="24"/>
          <w:lang w:eastAsia="ru-RU"/>
        </w:rPr>
        <w:t xml:space="preserve">потребления этих ресурсов (тепловой энергии, горячей и холодной воды, газа) и которые должны быть реализованы в соответствии с указанными программами в течение трех лет, на многоквартирные дома, которые включены в программу реновации жилищного фонда, осуществляемой в соответствии с федеральным </w:t>
      </w:r>
      <w:hyperlink r:id="rId140"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и в которых мероприятия, выполняемые в соответствии с данной программой, должны быть реализованы в течение трех лет.</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Федеральных законов от 29.12.2014 </w:t>
            </w:r>
            <w:hyperlink r:id="rId141" w:history="1">
              <w:r w:rsidRPr="00507663">
                <w:rPr>
                  <w:rFonts w:ascii="Times New Roman" w:eastAsia="Times New Roman" w:hAnsi="Times New Roman" w:cs="Times New Roman"/>
                  <w:color w:val="0000FF"/>
                  <w:u w:val="single"/>
                  <w:lang w:eastAsia="ru-RU"/>
                </w:rPr>
                <w:t>N 466-ФЗ</w:t>
              </w:r>
            </w:hyperlink>
            <w:r w:rsidRPr="00507663">
              <w:rPr>
                <w:rFonts w:ascii="Times New Roman" w:eastAsia="Times New Roman" w:hAnsi="Times New Roman" w:cs="Times New Roman"/>
                <w:color w:val="828282"/>
                <w:lang w:eastAsia="ru-RU"/>
              </w:rPr>
              <w:t xml:space="preserve">, от 29.07.2017 </w:t>
            </w:r>
            <w:hyperlink r:id="rId142" w:history="1">
              <w:r w:rsidRPr="00507663">
                <w:rPr>
                  <w:rFonts w:ascii="Times New Roman" w:eastAsia="Times New Roman" w:hAnsi="Times New Roman" w:cs="Times New Roman"/>
                  <w:color w:val="0000FF"/>
                  <w:u w:val="single"/>
                  <w:lang w:eastAsia="ru-RU"/>
                </w:rPr>
                <w:t>N 279-ФЗ</w:t>
              </w:r>
            </w:hyperlink>
            <w:r w:rsidRPr="00507663">
              <w:rPr>
                <w:rFonts w:ascii="Times New Roman" w:eastAsia="Times New Roman" w:hAnsi="Times New Roman" w:cs="Times New Roman"/>
                <w:color w:val="828282"/>
                <w:lang w:eastAsia="ru-RU"/>
              </w:rPr>
              <w:t xml:space="preserve">, от 27.12.2018 </w:t>
            </w:r>
            <w:hyperlink r:id="rId143" w:history="1">
              <w:r w:rsidRPr="00507663">
                <w:rPr>
                  <w:rFonts w:ascii="Times New Roman" w:eastAsia="Times New Roman" w:hAnsi="Times New Roman" w:cs="Times New Roman"/>
                  <w:color w:val="0000FF"/>
                  <w:u w:val="single"/>
                  <w:lang w:eastAsia="ru-RU"/>
                </w:rPr>
                <w:t>N 522-ФЗ</w:t>
              </w:r>
            </w:hyperlink>
            <w:r w:rsidRPr="00507663">
              <w:rPr>
                <w:rFonts w:ascii="Times New Roman" w:eastAsia="Times New Roman" w:hAnsi="Times New Roman" w:cs="Times New Roman"/>
                <w:color w:val="828282"/>
                <w:lang w:eastAsia="ru-RU"/>
              </w:rPr>
              <w:t xml:space="preserve">, от 26.07.2019 </w:t>
            </w:r>
            <w:hyperlink r:id="rId144" w:history="1">
              <w:r w:rsidRPr="00507663">
                <w:rPr>
                  <w:rFonts w:ascii="Times New Roman" w:eastAsia="Times New Roman" w:hAnsi="Times New Roman" w:cs="Times New Roman"/>
                  <w:color w:val="0000FF"/>
                  <w:u w:val="single"/>
                  <w:lang w:eastAsia="ru-RU"/>
                </w:rPr>
                <w:t>N 241-ФЗ</w:t>
              </w:r>
            </w:hyperlink>
            <w:r w:rsidRPr="00507663">
              <w:rPr>
                <w:rFonts w:ascii="Times New Roman" w:eastAsia="Times New Roman" w:hAnsi="Times New Roman" w:cs="Times New Roman"/>
                <w:color w:val="828282"/>
                <w:lang w:eastAsia="ru-RU"/>
              </w:rPr>
              <w:t xml:space="preserve">, </w:t>
            </w:r>
            <w:proofErr w:type="gramStart"/>
            <w:r w:rsidRPr="00507663">
              <w:rPr>
                <w:rFonts w:ascii="Times New Roman" w:eastAsia="Times New Roman" w:hAnsi="Times New Roman" w:cs="Times New Roman"/>
                <w:color w:val="828282"/>
                <w:lang w:eastAsia="ru-RU"/>
              </w:rPr>
              <w:t>от</w:t>
            </w:r>
            <w:proofErr w:type="gramEnd"/>
            <w:r w:rsidRPr="00507663">
              <w:rPr>
                <w:rFonts w:ascii="Times New Roman" w:eastAsia="Times New Roman" w:hAnsi="Times New Roman" w:cs="Times New Roman"/>
                <w:color w:val="828282"/>
                <w:lang w:eastAsia="ru-RU"/>
              </w:rPr>
              <w:t xml:space="preserve"> 14.04.2023 </w:t>
            </w:r>
            <w:hyperlink r:id="rId145" w:history="1">
              <w:r w:rsidRPr="00507663">
                <w:rPr>
                  <w:rFonts w:ascii="Times New Roman" w:eastAsia="Times New Roman" w:hAnsi="Times New Roman" w:cs="Times New Roman"/>
                  <w:color w:val="0000FF"/>
                  <w:u w:val="single"/>
                  <w:lang w:eastAsia="ru-RU"/>
                </w:rPr>
                <w:t>N 133-ФЗ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2 ст. 13 применяется с учетом особенностей, установленных ст. 9 Федерального закона от 01.04.2020 N 69-ФЗ (</w:t>
            </w:r>
            <w:hyperlink r:id="rId146"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w:t>
      </w:r>
      <w:proofErr w:type="gramStart"/>
      <w:r w:rsidRPr="00507663">
        <w:rPr>
          <w:rFonts w:ascii="Times New Roman" w:eastAsia="Times New Roman" w:hAnsi="Times New Roman" w:cs="Times New Roman"/>
          <w:sz w:val="24"/>
          <w:szCs w:val="24"/>
          <w:lang w:eastAsia="ru-RU"/>
        </w:rPr>
        <w:t xml:space="preserve">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w:t>
      </w:r>
      <w:r w:rsidRPr="00507663">
        <w:rPr>
          <w:rFonts w:ascii="Times New Roman" w:eastAsia="Times New Roman" w:hAnsi="Times New Roman" w:cs="Times New Roman"/>
          <w:sz w:val="24"/>
          <w:szCs w:val="24"/>
          <w:lang w:eastAsia="ru-RU"/>
        </w:rPr>
        <w:lastRenderedPageBreak/>
        <w:t>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w:t>
      </w:r>
      <w:proofErr w:type="gramEnd"/>
      <w:r w:rsidRPr="00507663">
        <w:rPr>
          <w:rFonts w:ascii="Times New Roman" w:eastAsia="Times New Roman" w:hAnsi="Times New Roman" w:cs="Times New Roman"/>
          <w:sz w:val="24"/>
          <w:szCs w:val="24"/>
          <w:lang w:eastAsia="ru-RU"/>
        </w:rPr>
        <w:t xml:space="preserve">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До установки приборов учета используемых энергетических ресурсов, а также при выходе из строя, утрате или по истечении </w:t>
      </w:r>
      <w:proofErr w:type="gramStart"/>
      <w:r w:rsidRPr="00507663">
        <w:rPr>
          <w:rFonts w:ascii="Times New Roman" w:eastAsia="Times New Roman" w:hAnsi="Times New Roman" w:cs="Times New Roman"/>
          <w:sz w:val="24"/>
          <w:szCs w:val="24"/>
          <w:lang w:eastAsia="ru-RU"/>
        </w:rPr>
        <w:t>срока эксплуатации приборов учета используемых энергетических ресурсов</w:t>
      </w:r>
      <w:proofErr w:type="gramEnd"/>
      <w:r w:rsidRPr="00507663">
        <w:rPr>
          <w:rFonts w:ascii="Times New Roman" w:eastAsia="Times New Roman" w:hAnsi="Times New Roman" w:cs="Times New Roman"/>
          <w:sz w:val="24"/>
          <w:szCs w:val="24"/>
          <w:lang w:eastAsia="ru-RU"/>
        </w:rPr>
        <w:t xml:space="preserve">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7" w:name="p279"/>
      <w:bookmarkEnd w:id="7"/>
      <w:r w:rsidRPr="00507663">
        <w:rPr>
          <w:rFonts w:ascii="Times New Roman" w:eastAsia="Times New Roman" w:hAnsi="Times New Roman" w:cs="Times New Roman"/>
          <w:sz w:val="24"/>
          <w:szCs w:val="24"/>
          <w:lang w:eastAsia="ru-RU"/>
        </w:rPr>
        <w:t xml:space="preserve">3. </w:t>
      </w:r>
      <w:proofErr w:type="gramStart"/>
      <w:r w:rsidRPr="00507663">
        <w:rPr>
          <w:rFonts w:ascii="Times New Roman" w:eastAsia="Times New Roman" w:hAnsi="Times New Roman" w:cs="Times New Roman"/>
          <w:sz w:val="24"/>
          <w:szCs w:val="24"/>
          <w:lang w:eastAsia="ru-RU"/>
        </w:rPr>
        <w:t>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w:t>
      </w:r>
      <w:proofErr w:type="gramEnd"/>
      <w:r w:rsidRPr="00507663">
        <w:rPr>
          <w:rFonts w:ascii="Times New Roman" w:eastAsia="Times New Roman" w:hAnsi="Times New Roman" w:cs="Times New Roman"/>
          <w:sz w:val="24"/>
          <w:szCs w:val="24"/>
          <w:lang w:eastAsia="ru-RU"/>
        </w:rPr>
        <w:t xml:space="preserve"> используемых воды, природного газа, тепловой энергии, электрической энергии и ввод установленных приборов учета в эксплуатацию. </w:t>
      </w:r>
      <w:proofErr w:type="gramStart"/>
      <w:r w:rsidRPr="00507663">
        <w:rPr>
          <w:rFonts w:ascii="Times New Roman" w:eastAsia="Times New Roman" w:hAnsi="Times New Roman" w:cs="Times New Roman"/>
          <w:sz w:val="24"/>
          <w:szCs w:val="24"/>
          <w:lang w:eastAsia="ru-RU"/>
        </w:rPr>
        <w:t>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3 в ред. Федерального </w:t>
            </w:r>
            <w:hyperlink r:id="rId14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26.07.2017 N 196-ФЗ)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8" w:name="p281"/>
      <w:bookmarkEnd w:id="8"/>
      <w:r w:rsidRPr="00507663">
        <w:rPr>
          <w:rFonts w:ascii="Times New Roman" w:eastAsia="Times New Roman" w:hAnsi="Times New Roman" w:cs="Times New Roman"/>
          <w:sz w:val="24"/>
          <w:szCs w:val="24"/>
          <w:lang w:eastAsia="ru-RU"/>
        </w:rPr>
        <w:t xml:space="preserve">4. </w:t>
      </w:r>
      <w:proofErr w:type="gramStart"/>
      <w:r w:rsidRPr="00507663">
        <w:rPr>
          <w:rFonts w:ascii="Times New Roman" w:eastAsia="Times New Roman" w:hAnsi="Times New Roman" w:cs="Times New Roman"/>
          <w:sz w:val="24"/>
          <w:szCs w:val="24"/>
          <w:lang w:eastAsia="ru-RU"/>
        </w:rPr>
        <w:t xml:space="preserve">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w:t>
      </w:r>
      <w:hyperlink w:anchor="p284" w:history="1">
        <w:r w:rsidRPr="00507663">
          <w:rPr>
            <w:rFonts w:ascii="Times New Roman" w:eastAsia="Times New Roman" w:hAnsi="Times New Roman" w:cs="Times New Roman"/>
            <w:color w:val="0000FF"/>
            <w:sz w:val="24"/>
            <w:szCs w:val="24"/>
            <w:u w:val="single"/>
            <w:lang w:eastAsia="ru-RU"/>
          </w:rPr>
          <w:t>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 настоящей статьи</w:t>
        </w:r>
      </w:hyperlink>
      <w:r w:rsidRPr="00507663">
        <w:rPr>
          <w:rFonts w:ascii="Times New Roman" w:eastAsia="Times New Roman" w:hAnsi="Times New Roman" w:cs="Times New Roman"/>
          <w:sz w:val="24"/>
          <w:szCs w:val="24"/>
          <w:lang w:eastAsia="ru-RU"/>
        </w:rPr>
        <w:t>, обязаны завершить оснащение таких объектов приборами учета используемых воды, природного газа, тепловой</w:t>
      </w:r>
      <w:proofErr w:type="gramEnd"/>
      <w:r w:rsidRPr="00507663">
        <w:rPr>
          <w:rFonts w:ascii="Times New Roman" w:eastAsia="Times New Roman" w:hAnsi="Times New Roman" w:cs="Times New Roman"/>
          <w:sz w:val="24"/>
          <w:szCs w:val="24"/>
          <w:lang w:eastAsia="ru-RU"/>
        </w:rPr>
        <w:t xml:space="preserve"> энергии, электрической энергии, а также ввод установленных приборов учета в эксплуатацию.</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4.1. </w:t>
      </w:r>
      <w:proofErr w:type="gramStart"/>
      <w:r w:rsidRPr="00507663">
        <w:rPr>
          <w:rFonts w:ascii="Times New Roman" w:eastAsia="Times New Roman" w:hAnsi="Times New Roman" w:cs="Times New Roman"/>
          <w:sz w:val="24"/>
          <w:szCs w:val="24"/>
          <w:lang w:eastAsia="ru-RU"/>
        </w:rPr>
        <w:t xml:space="preserve">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w:t>
      </w:r>
      <w:hyperlink w:anchor="p284" w:history="1">
        <w:r w:rsidRPr="00507663">
          <w:rPr>
            <w:rFonts w:ascii="Times New Roman" w:eastAsia="Times New Roman" w:hAnsi="Times New Roman" w:cs="Times New Roman"/>
            <w:color w:val="0000FF"/>
            <w:sz w:val="24"/>
            <w:szCs w:val="24"/>
            <w:u w:val="single"/>
            <w:lang w:eastAsia="ru-RU"/>
          </w:rPr>
          <w:t>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w:t>
        </w:r>
      </w:hyperlink>
      <w:r w:rsidRPr="00507663">
        <w:rPr>
          <w:rFonts w:ascii="Times New Roman" w:eastAsia="Times New Roman" w:hAnsi="Times New Roman" w:cs="Times New Roman"/>
          <w:sz w:val="24"/>
          <w:szCs w:val="24"/>
          <w:lang w:eastAsia="ru-RU"/>
        </w:rPr>
        <w:t xml:space="preserve"> настоящей статьи, обязаны завершить оснащение таких объектов приборами учета используемых воды</w:t>
      </w:r>
      <w:proofErr w:type="gramEnd"/>
      <w:r w:rsidRPr="00507663">
        <w:rPr>
          <w:rFonts w:ascii="Times New Roman" w:eastAsia="Times New Roman" w:hAnsi="Times New Roman" w:cs="Times New Roman"/>
          <w:sz w:val="24"/>
          <w:szCs w:val="24"/>
          <w:lang w:eastAsia="ru-RU"/>
        </w:rPr>
        <w:t>,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4.1 введена Федеральным </w:t>
            </w:r>
            <w:hyperlink r:id="rId148"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26.07.2017 N 196-ФЗ)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9" w:name="p284"/>
      <w:bookmarkEnd w:id="9"/>
      <w:r w:rsidRPr="00507663">
        <w:rPr>
          <w:rFonts w:ascii="Times New Roman" w:eastAsia="Times New Roman" w:hAnsi="Times New Roman" w:cs="Times New Roman"/>
          <w:sz w:val="24"/>
          <w:szCs w:val="24"/>
          <w:lang w:eastAsia="ru-RU"/>
        </w:rPr>
        <w:t xml:space="preserve">5. </w:t>
      </w:r>
      <w:proofErr w:type="gramStart"/>
      <w:r w:rsidRPr="00507663">
        <w:rPr>
          <w:rFonts w:ascii="Times New Roman" w:eastAsia="Times New Roman" w:hAnsi="Times New Roman" w:cs="Times New Roman"/>
          <w:sz w:val="24"/>
          <w:szCs w:val="24"/>
          <w:lang w:eastAsia="ru-RU"/>
        </w:rPr>
        <w:t xml:space="preserve">До 1 июля 2012 года, а для Республики Крым и города федерального значения Севастополя до 1 января 2019 года собственники жилых домов, за исключением </w:t>
      </w:r>
      <w:r w:rsidRPr="00507663">
        <w:rPr>
          <w:rFonts w:ascii="Times New Roman" w:eastAsia="Times New Roman" w:hAnsi="Times New Roman" w:cs="Times New Roman"/>
          <w:sz w:val="24"/>
          <w:szCs w:val="24"/>
          <w:lang w:eastAsia="ru-RU"/>
        </w:rPr>
        <w:lastRenderedPageBreak/>
        <w:t xml:space="preserve">указанных в </w:t>
      </w:r>
      <w:hyperlink w:anchor="p290" w:history="1">
        <w:r w:rsidRPr="00507663">
          <w:rPr>
            <w:rFonts w:ascii="Times New Roman" w:eastAsia="Times New Roman" w:hAnsi="Times New Roman" w:cs="Times New Roman"/>
            <w:color w:val="0000FF"/>
            <w:sz w:val="24"/>
            <w:szCs w:val="24"/>
            <w:u w:val="single"/>
            <w:lang w:eastAsia="ru-RU"/>
          </w:rPr>
          <w:t>части 6</w:t>
        </w:r>
      </w:hyperlink>
      <w:r w:rsidRPr="00507663">
        <w:rPr>
          <w:rFonts w:ascii="Times New Roman" w:eastAsia="Times New Roman" w:hAnsi="Times New Roman" w:cs="Times New Roman"/>
          <w:sz w:val="24"/>
          <w:szCs w:val="24"/>
          <w:lang w:eastAsia="ru-RU"/>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w:t>
      </w:r>
      <w:proofErr w:type="gramEnd"/>
      <w:r w:rsidRPr="00507663">
        <w:rPr>
          <w:rFonts w:ascii="Times New Roman" w:eastAsia="Times New Roman" w:hAnsi="Times New Roman" w:cs="Times New Roman"/>
          <w:sz w:val="24"/>
          <w:szCs w:val="24"/>
          <w:lang w:eastAsia="ru-RU"/>
        </w:rPr>
        <w:t xml:space="preserve">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w:t>
      </w:r>
      <w:proofErr w:type="gramStart"/>
      <w:r w:rsidRPr="00507663">
        <w:rPr>
          <w:rFonts w:ascii="Times New Roman" w:eastAsia="Times New Roman" w:hAnsi="Times New Roman" w:cs="Times New Roman"/>
          <w:sz w:val="24"/>
          <w:szCs w:val="24"/>
          <w:lang w:eastAsia="ru-RU"/>
        </w:rPr>
        <w:t>используемых</w:t>
      </w:r>
      <w:proofErr w:type="gramEnd"/>
      <w:r w:rsidRPr="00507663">
        <w:rPr>
          <w:rFonts w:ascii="Times New Roman" w:eastAsia="Times New Roman" w:hAnsi="Times New Roman" w:cs="Times New Roman"/>
          <w:sz w:val="24"/>
          <w:szCs w:val="24"/>
          <w:lang w:eastAsia="ru-RU"/>
        </w:rPr>
        <w:t xml:space="preserve">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Федеральных законов от 11.07.2011 </w:t>
            </w:r>
            <w:hyperlink r:id="rId149" w:history="1">
              <w:r w:rsidRPr="00507663">
                <w:rPr>
                  <w:rFonts w:ascii="Times New Roman" w:eastAsia="Times New Roman" w:hAnsi="Times New Roman" w:cs="Times New Roman"/>
                  <w:color w:val="0000FF"/>
                  <w:u w:val="single"/>
                  <w:lang w:eastAsia="ru-RU"/>
                </w:rPr>
                <w:t>N 197-ФЗ</w:t>
              </w:r>
            </w:hyperlink>
            <w:r w:rsidRPr="00507663">
              <w:rPr>
                <w:rFonts w:ascii="Times New Roman" w:eastAsia="Times New Roman" w:hAnsi="Times New Roman" w:cs="Times New Roman"/>
                <w:color w:val="828282"/>
                <w:lang w:eastAsia="ru-RU"/>
              </w:rPr>
              <w:t xml:space="preserve">, от 26.07.2017 </w:t>
            </w:r>
            <w:hyperlink r:id="rId150" w:history="1">
              <w:r w:rsidRPr="00507663">
                <w:rPr>
                  <w:rFonts w:ascii="Times New Roman" w:eastAsia="Times New Roman" w:hAnsi="Times New Roman" w:cs="Times New Roman"/>
                  <w:color w:val="0000FF"/>
                  <w:u w:val="single"/>
                  <w:lang w:eastAsia="ru-RU"/>
                </w:rPr>
                <w:t>N 196-ФЗ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0" w:name="p286"/>
      <w:bookmarkEnd w:id="10"/>
      <w:r w:rsidRPr="00507663">
        <w:rPr>
          <w:rFonts w:ascii="Times New Roman" w:eastAsia="Times New Roman" w:hAnsi="Times New Roman" w:cs="Times New Roman"/>
          <w:sz w:val="24"/>
          <w:szCs w:val="24"/>
          <w:lang w:eastAsia="ru-RU"/>
        </w:rPr>
        <w:t xml:space="preserve">5.1. </w:t>
      </w:r>
      <w:proofErr w:type="gramStart"/>
      <w:r w:rsidRPr="00507663">
        <w:rPr>
          <w:rFonts w:ascii="Times New Roman" w:eastAsia="Times New Roman" w:hAnsi="Times New Roman" w:cs="Times New Roman"/>
          <w:sz w:val="24"/>
          <w:szCs w:val="24"/>
          <w:lang w:eastAsia="ru-RU"/>
        </w:rP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84" w:history="1">
        <w:r w:rsidRPr="00507663">
          <w:rPr>
            <w:rFonts w:ascii="Times New Roman" w:eastAsia="Times New Roman" w:hAnsi="Times New Roman" w:cs="Times New Roman"/>
            <w:color w:val="0000FF"/>
            <w:sz w:val="24"/>
            <w:szCs w:val="24"/>
            <w:u w:val="single"/>
            <w:lang w:eastAsia="ru-RU"/>
          </w:rPr>
          <w:t>части 5</w:t>
        </w:r>
      </w:hyperlink>
      <w:r w:rsidRPr="00507663">
        <w:rPr>
          <w:rFonts w:ascii="Times New Roman" w:eastAsia="Times New Roman" w:hAnsi="Times New Roman" w:cs="Times New Roman"/>
          <w:sz w:val="24"/>
          <w:szCs w:val="24"/>
          <w:lang w:eastAsia="ru-RU"/>
        </w:rPr>
        <w:t xml:space="preserve">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5.1 введена Федеральным </w:t>
            </w:r>
            <w:hyperlink r:id="rId151"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11.07.2011 N 197-ФЗ; в ред. Федерального </w:t>
            </w:r>
            <w:hyperlink r:id="rId15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26.07.2017 N 196-ФЗ)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5.2. Обязанность, предусмотренная </w:t>
      </w:r>
      <w:hyperlink w:anchor="p286" w:history="1">
        <w:r w:rsidRPr="00507663">
          <w:rPr>
            <w:rFonts w:ascii="Times New Roman" w:eastAsia="Times New Roman" w:hAnsi="Times New Roman" w:cs="Times New Roman"/>
            <w:color w:val="0000FF"/>
            <w:sz w:val="24"/>
            <w:szCs w:val="24"/>
            <w:u w:val="single"/>
            <w:lang w:eastAsia="ru-RU"/>
          </w:rPr>
          <w:t>частью 5.1</w:t>
        </w:r>
      </w:hyperlink>
      <w:r w:rsidRPr="00507663">
        <w:rPr>
          <w:rFonts w:ascii="Times New Roman" w:eastAsia="Times New Roman" w:hAnsi="Times New Roman" w:cs="Times New Roman"/>
          <w:sz w:val="24"/>
          <w:szCs w:val="24"/>
          <w:lang w:eastAsia="ru-RU"/>
        </w:rPr>
        <w:t xml:space="preserve">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5.2 введена Федеральным </w:t>
            </w:r>
            <w:hyperlink r:id="rId15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29.06.2015 N 176-ФЗ)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1" w:name="p290"/>
      <w:bookmarkEnd w:id="11"/>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w:t>
      </w:r>
      <w:proofErr w:type="gramEnd"/>
      <w:r w:rsidRPr="00507663">
        <w:rPr>
          <w:rFonts w:ascii="Times New Roman" w:eastAsia="Times New Roman" w:hAnsi="Times New Roman" w:cs="Times New Roman"/>
          <w:sz w:val="24"/>
          <w:szCs w:val="24"/>
          <w:lang w:eastAsia="ru-RU"/>
        </w:rPr>
        <w:t xml:space="preserve">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Федеральных законов от 11.07.2011 </w:t>
            </w:r>
            <w:hyperlink r:id="rId154" w:history="1">
              <w:r w:rsidRPr="00507663">
                <w:rPr>
                  <w:rFonts w:ascii="Times New Roman" w:eastAsia="Times New Roman" w:hAnsi="Times New Roman" w:cs="Times New Roman"/>
                  <w:color w:val="0000FF"/>
                  <w:u w:val="single"/>
                  <w:lang w:eastAsia="ru-RU"/>
                </w:rPr>
                <w:t>N 197-ФЗ</w:t>
              </w:r>
            </w:hyperlink>
            <w:r w:rsidRPr="00507663">
              <w:rPr>
                <w:rFonts w:ascii="Times New Roman" w:eastAsia="Times New Roman" w:hAnsi="Times New Roman" w:cs="Times New Roman"/>
                <w:color w:val="828282"/>
                <w:lang w:eastAsia="ru-RU"/>
              </w:rPr>
              <w:t xml:space="preserve">, от 26.07.2017 </w:t>
            </w:r>
            <w:hyperlink r:id="rId155" w:history="1">
              <w:r w:rsidRPr="00507663">
                <w:rPr>
                  <w:rFonts w:ascii="Times New Roman" w:eastAsia="Times New Roman" w:hAnsi="Times New Roman" w:cs="Times New Roman"/>
                  <w:color w:val="0000FF"/>
                  <w:u w:val="single"/>
                  <w:lang w:eastAsia="ru-RU"/>
                </w:rPr>
                <w:t>N 196-ФЗ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2" w:name="p292"/>
      <w:bookmarkEnd w:id="12"/>
      <w:r w:rsidRPr="00507663">
        <w:rPr>
          <w:rFonts w:ascii="Times New Roman" w:eastAsia="Times New Roman" w:hAnsi="Times New Roman" w:cs="Times New Roman"/>
          <w:sz w:val="24"/>
          <w:szCs w:val="24"/>
          <w:lang w:eastAsia="ru-RU"/>
        </w:rPr>
        <w:t xml:space="preserve">6.1. </w:t>
      </w:r>
      <w:proofErr w:type="gramStart"/>
      <w:r w:rsidRPr="00507663">
        <w:rPr>
          <w:rFonts w:ascii="Times New Roman" w:eastAsia="Times New Roman" w:hAnsi="Times New Roman" w:cs="Times New Roman"/>
          <w:sz w:val="24"/>
          <w:szCs w:val="24"/>
          <w:lang w:eastAsia="ru-RU"/>
        </w:rPr>
        <w:t xml:space="preserve">До 1 января 2015 года, а для Республики Крым и города федерального значения Севастополя до 1 января 2021 года собственники объектов, указанных в </w:t>
      </w:r>
      <w:hyperlink w:anchor="p290" w:history="1">
        <w:r w:rsidRPr="00507663">
          <w:rPr>
            <w:rFonts w:ascii="Times New Roman" w:eastAsia="Times New Roman" w:hAnsi="Times New Roman" w:cs="Times New Roman"/>
            <w:color w:val="0000FF"/>
            <w:sz w:val="24"/>
            <w:szCs w:val="24"/>
            <w:u w:val="single"/>
            <w:lang w:eastAsia="ru-RU"/>
          </w:rPr>
          <w:t>части 6</w:t>
        </w:r>
      </w:hyperlink>
      <w:r w:rsidRPr="00507663">
        <w:rPr>
          <w:rFonts w:ascii="Times New Roman" w:eastAsia="Times New Roman" w:hAnsi="Times New Roman" w:cs="Times New Roman"/>
          <w:sz w:val="24"/>
          <w:szCs w:val="24"/>
          <w:lang w:eastAsia="ru-RU"/>
        </w:rPr>
        <w:t xml:space="preserve">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w:t>
      </w:r>
      <w:proofErr w:type="gramEnd"/>
      <w:r w:rsidRPr="00507663">
        <w:rPr>
          <w:rFonts w:ascii="Times New Roman" w:eastAsia="Times New Roman" w:hAnsi="Times New Roman" w:cs="Times New Roman"/>
          <w:sz w:val="24"/>
          <w:szCs w:val="24"/>
          <w:lang w:eastAsia="ru-RU"/>
        </w:rPr>
        <w:t xml:space="preserve"> используемого природного газа, а также ввод установленных приборов учета в эксплуатацию.</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6.1 введена Федеральным </w:t>
            </w:r>
            <w:hyperlink r:id="rId156"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11.07.2011 N 197-ФЗ; в ред. Федерального </w:t>
            </w:r>
            <w:hyperlink r:id="rId15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26.07.2017 N 196-ФЗ)</w:t>
            </w:r>
          </w:p>
        </w:tc>
      </w:tr>
    </w:tbl>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7 ст. 13 применяется с учетом особенностей, установленных ст. 9 Федерального закона от 01.04.2020 N 69-ФЗ (</w:t>
            </w:r>
            <w:hyperlink r:id="rId158"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bookmarkStart w:id="13" w:name="p296"/>
      <w:bookmarkEnd w:id="13"/>
      <w:r w:rsidRPr="00507663">
        <w:rPr>
          <w:rFonts w:ascii="Times New Roman" w:eastAsia="Times New Roman" w:hAnsi="Times New Roman" w:cs="Times New Roman"/>
          <w:sz w:val="24"/>
          <w:szCs w:val="24"/>
          <w:lang w:eastAsia="ru-RU"/>
        </w:rPr>
        <w:t xml:space="preserve">7. </w:t>
      </w:r>
      <w:proofErr w:type="gramStart"/>
      <w:r w:rsidRPr="00507663">
        <w:rPr>
          <w:rFonts w:ascii="Times New Roman" w:eastAsia="Times New Roman" w:hAnsi="Times New Roman" w:cs="Times New Roman"/>
          <w:sz w:val="24"/>
          <w:szCs w:val="24"/>
          <w:lang w:eastAsia="ru-RU"/>
        </w:rPr>
        <w:t xml:space="preserve">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w:t>
      </w:r>
      <w:r w:rsidRPr="00507663">
        <w:rPr>
          <w:rFonts w:ascii="Times New Roman" w:eastAsia="Times New Roman" w:hAnsi="Times New Roman" w:cs="Times New Roman"/>
          <w:sz w:val="24"/>
          <w:szCs w:val="24"/>
          <w:lang w:eastAsia="ru-RU"/>
        </w:rPr>
        <w:lastRenderedPageBreak/>
        <w:t xml:space="preserve">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 </w:t>
      </w:r>
      <w:hyperlink w:anchor="p292" w:history="1">
        <w:r w:rsidRPr="00507663">
          <w:rPr>
            <w:rFonts w:ascii="Times New Roman" w:eastAsia="Times New Roman" w:hAnsi="Times New Roman" w:cs="Times New Roman"/>
            <w:color w:val="0000FF"/>
            <w:sz w:val="24"/>
            <w:szCs w:val="24"/>
            <w:u w:val="single"/>
            <w:lang w:eastAsia="ru-RU"/>
          </w:rPr>
          <w:t>6.1 настоящей статьи</w:t>
        </w:r>
      </w:hyperlink>
      <w:r w:rsidRPr="00507663">
        <w:rPr>
          <w:rFonts w:ascii="Times New Roman" w:eastAsia="Times New Roman" w:hAnsi="Times New Roman" w:cs="Times New Roman"/>
          <w:sz w:val="24"/>
          <w:szCs w:val="24"/>
          <w:lang w:eastAsia="ru-RU"/>
        </w:rPr>
        <w:t>. Многоквартирные дома, вводимые в эксплуатацию с 1 января 2012</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w:t>
      </w:r>
      <w:proofErr w:type="gramEnd"/>
      <w:r w:rsidRPr="00507663">
        <w:rPr>
          <w:rFonts w:ascii="Times New Roman" w:eastAsia="Times New Roman" w:hAnsi="Times New Roman" w:cs="Times New Roman"/>
          <w:sz w:val="24"/>
          <w:szCs w:val="24"/>
          <w:lang w:eastAsia="ru-RU"/>
        </w:rPr>
        <w:t xml:space="preserve">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5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11.07.2011 N 197-ФЗ)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4" w:name="p298"/>
      <w:bookmarkEnd w:id="14"/>
      <w:r w:rsidRPr="00507663">
        <w:rPr>
          <w:rFonts w:ascii="Times New Roman" w:eastAsia="Times New Roman" w:hAnsi="Times New Roman" w:cs="Times New Roman"/>
          <w:sz w:val="24"/>
          <w:szCs w:val="24"/>
          <w:lang w:eastAsia="ru-RU"/>
        </w:rPr>
        <w:t xml:space="preserve">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и максимальный объем потребления тепловой </w:t>
      </w:r>
      <w:proofErr w:type="gramStart"/>
      <w:r w:rsidRPr="00507663">
        <w:rPr>
          <w:rFonts w:ascii="Times New Roman" w:eastAsia="Times New Roman" w:hAnsi="Times New Roman" w:cs="Times New Roman"/>
          <w:sz w:val="24"/>
          <w:szCs w:val="24"/>
          <w:lang w:eastAsia="ru-RU"/>
        </w:rPr>
        <w:t>энергии</w:t>
      </w:r>
      <w:proofErr w:type="gramEnd"/>
      <w:r w:rsidRPr="00507663">
        <w:rPr>
          <w:rFonts w:ascii="Times New Roman" w:eastAsia="Times New Roman" w:hAnsi="Times New Roman" w:cs="Times New Roman"/>
          <w:sz w:val="24"/>
          <w:szCs w:val="24"/>
          <w:lang w:eastAsia="ru-RU"/>
        </w:rPr>
        <w:t xml:space="preserve"> которых составляет менее чем две десятых </w:t>
      </w:r>
      <w:proofErr w:type="spellStart"/>
      <w:r w:rsidRPr="00507663">
        <w:rPr>
          <w:rFonts w:ascii="Times New Roman" w:eastAsia="Times New Roman" w:hAnsi="Times New Roman" w:cs="Times New Roman"/>
          <w:sz w:val="24"/>
          <w:szCs w:val="24"/>
          <w:lang w:eastAsia="ru-RU"/>
        </w:rPr>
        <w:t>гигакалории</w:t>
      </w:r>
      <w:proofErr w:type="spellEnd"/>
      <w:r w:rsidRPr="00507663">
        <w:rPr>
          <w:rFonts w:ascii="Times New Roman" w:eastAsia="Times New Roman" w:hAnsi="Times New Roman" w:cs="Times New Roman"/>
          <w:sz w:val="24"/>
          <w:szCs w:val="24"/>
          <w:lang w:eastAsia="ru-RU"/>
        </w:rPr>
        <w:t xml:space="preserve"> в час, обязаны обеспечить оснащение таких объектов приборами учета используемой тепловой энергии, указанными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а также ввод установленных приборов учета в эксплуатацию. </w:t>
      </w:r>
      <w:hyperlink r:id="rId160" w:history="1">
        <w:r w:rsidRPr="00507663">
          <w:rPr>
            <w:rFonts w:ascii="Times New Roman" w:eastAsia="Times New Roman" w:hAnsi="Times New Roman" w:cs="Times New Roman"/>
            <w:color w:val="0000FF"/>
            <w:sz w:val="24"/>
            <w:szCs w:val="24"/>
            <w:u w:val="single"/>
            <w:lang w:eastAsia="ru-RU"/>
          </w:rPr>
          <w:t>Правила</w:t>
        </w:r>
      </w:hyperlink>
      <w:r w:rsidRPr="00507663">
        <w:rPr>
          <w:rFonts w:ascii="Times New Roman" w:eastAsia="Times New Roman" w:hAnsi="Times New Roman" w:cs="Times New Roman"/>
          <w:sz w:val="24"/>
          <w:szCs w:val="24"/>
          <w:lang w:eastAsia="ru-RU"/>
        </w:rPr>
        <w:t xml:space="preserve">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приборами учета.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6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29.07.2017 N 279-ФЗ)</w:t>
            </w:r>
          </w:p>
        </w:tc>
      </w:tr>
    </w:tbl>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До 01.01.2024 размер пени определяется в соответствии с </w:t>
            </w:r>
            <w:hyperlink r:id="rId162" w:history="1">
              <w:r w:rsidRPr="00507663">
                <w:rPr>
                  <w:rFonts w:ascii="Times New Roman" w:eastAsia="Times New Roman" w:hAnsi="Times New Roman" w:cs="Times New Roman"/>
                  <w:color w:val="0000FF"/>
                  <w:sz w:val="24"/>
                  <w:szCs w:val="24"/>
                  <w:u w:val="single"/>
                  <w:lang w:eastAsia="ru-RU"/>
                </w:rPr>
                <w:t>Постановлением</w:t>
              </w:r>
            </w:hyperlink>
            <w:r w:rsidRPr="00507663">
              <w:rPr>
                <w:rFonts w:ascii="Times New Roman" w:eastAsia="Times New Roman" w:hAnsi="Times New Roman" w:cs="Times New Roman"/>
                <w:color w:val="392C69"/>
                <w:sz w:val="24"/>
                <w:szCs w:val="24"/>
                <w:lang w:eastAsia="ru-RU"/>
              </w:rPr>
              <w:t xml:space="preserve"> Правительства РФ от 26.03.2022 N 474.</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bookmarkStart w:id="15" w:name="p302"/>
      <w:bookmarkEnd w:id="15"/>
      <w:r w:rsidRPr="00507663">
        <w:rPr>
          <w:rFonts w:ascii="Times New Roman" w:eastAsia="Times New Roman" w:hAnsi="Times New Roman" w:cs="Times New Roman"/>
          <w:sz w:val="24"/>
          <w:szCs w:val="24"/>
          <w:lang w:eastAsia="ru-RU"/>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w:t>
      </w:r>
      <w:proofErr w:type="gramStart"/>
      <w:r w:rsidRPr="00507663">
        <w:rPr>
          <w:rFonts w:ascii="Times New Roman" w:eastAsia="Times New Roman" w:hAnsi="Times New Roman" w:cs="Times New Roman"/>
          <w:sz w:val="24"/>
          <w:szCs w:val="24"/>
          <w:lang w:eastAsia="ru-RU"/>
        </w:rPr>
        <w:t>обеспечения</w:t>
      </w:r>
      <w:proofErr w:type="gramEnd"/>
      <w:r w:rsidRPr="00507663">
        <w:rPr>
          <w:rFonts w:ascii="Times New Roman" w:eastAsia="Times New Roman" w:hAnsi="Times New Roman" w:cs="Times New Roman"/>
          <w:sz w:val="24"/>
          <w:szCs w:val="24"/>
          <w:lang w:eastAsia="ru-RU"/>
        </w:rPr>
        <w:t xml:space="preserve">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w:t>
      </w:r>
      <w:proofErr w:type="gramStart"/>
      <w:r w:rsidRPr="00507663">
        <w:rPr>
          <w:rFonts w:ascii="Times New Roman" w:eastAsia="Times New Roman" w:hAnsi="Times New Roman" w:cs="Times New Roman"/>
          <w:sz w:val="24"/>
          <w:szCs w:val="24"/>
          <w:lang w:eastAsia="ru-RU"/>
        </w:rPr>
        <w:t>снабжение</w:t>
      </w:r>
      <w:proofErr w:type="gramEnd"/>
      <w:r w:rsidRPr="00507663">
        <w:rPr>
          <w:rFonts w:ascii="Times New Roman" w:eastAsia="Times New Roman" w:hAnsi="Times New Roman" w:cs="Times New Roman"/>
          <w:sz w:val="24"/>
          <w:szCs w:val="24"/>
          <w:lang w:eastAsia="ru-RU"/>
        </w:rPr>
        <w:t xml:space="preserve"> которыми или передачу которых они осуществляют. Указанные организации не вправе отказать обратившимся к ним лицам в заключени</w:t>
      </w:r>
      <w:proofErr w:type="gramStart"/>
      <w:r w:rsidRPr="00507663">
        <w:rPr>
          <w:rFonts w:ascii="Times New Roman" w:eastAsia="Times New Roman" w:hAnsi="Times New Roman" w:cs="Times New Roman"/>
          <w:sz w:val="24"/>
          <w:szCs w:val="24"/>
          <w:lang w:eastAsia="ru-RU"/>
        </w:rPr>
        <w:t>и</w:t>
      </w:r>
      <w:proofErr w:type="gramEnd"/>
      <w:r w:rsidRPr="00507663">
        <w:rPr>
          <w:rFonts w:ascii="Times New Roman" w:eastAsia="Times New Roman" w:hAnsi="Times New Roman" w:cs="Times New Roman"/>
          <w:sz w:val="24"/>
          <w:szCs w:val="24"/>
          <w:lang w:eastAsia="ru-RU"/>
        </w:rPr>
        <w:t xml:space="preserve">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w:t>
      </w:r>
      <w:proofErr w:type="gramStart"/>
      <w:r w:rsidRPr="00507663">
        <w:rPr>
          <w:rFonts w:ascii="Times New Roman" w:eastAsia="Times New Roman" w:hAnsi="Times New Roman" w:cs="Times New Roman"/>
          <w:sz w:val="24"/>
          <w:szCs w:val="24"/>
          <w:lang w:eastAsia="ru-RU"/>
        </w:rPr>
        <w:t xml:space="preserve">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163" w:history="1">
        <w:r w:rsidRPr="00507663">
          <w:rPr>
            <w:rFonts w:ascii="Times New Roman" w:eastAsia="Times New Roman" w:hAnsi="Times New Roman" w:cs="Times New Roman"/>
            <w:color w:val="0000FF"/>
            <w:sz w:val="24"/>
            <w:szCs w:val="24"/>
            <w:u w:val="single"/>
            <w:lang w:eastAsia="ru-RU"/>
          </w:rPr>
          <w:t>ставки рефинансирования</w:t>
        </w:r>
      </w:hyperlink>
      <w:r w:rsidRPr="00507663">
        <w:rPr>
          <w:rFonts w:ascii="Times New Roman" w:eastAsia="Times New Roman" w:hAnsi="Times New Roman" w:cs="Times New Roman"/>
          <w:sz w:val="24"/>
          <w:szCs w:val="24"/>
          <w:lang w:eastAsia="ru-RU"/>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w:t>
      </w:r>
      <w:proofErr w:type="gramEnd"/>
      <w:r w:rsidRPr="00507663">
        <w:rPr>
          <w:rFonts w:ascii="Times New Roman" w:eastAsia="Times New Roman" w:hAnsi="Times New Roman" w:cs="Times New Roman"/>
          <w:sz w:val="24"/>
          <w:szCs w:val="24"/>
          <w:lang w:eastAsia="ru-RU"/>
        </w:rPr>
        <w:t xml:space="preserve"> </w:t>
      </w:r>
      <w:hyperlink r:id="rId164" w:history="1">
        <w:r w:rsidRPr="00507663">
          <w:rPr>
            <w:rFonts w:ascii="Times New Roman" w:eastAsia="Times New Roman" w:hAnsi="Times New Roman" w:cs="Times New Roman"/>
            <w:color w:val="0000FF"/>
            <w:sz w:val="24"/>
            <w:szCs w:val="24"/>
            <w:u w:val="single"/>
            <w:lang w:eastAsia="ru-RU"/>
          </w:rPr>
          <w:t>Порядок</w:t>
        </w:r>
      </w:hyperlink>
      <w:r w:rsidRPr="00507663">
        <w:rPr>
          <w:rFonts w:ascii="Times New Roman" w:eastAsia="Times New Roman" w:hAnsi="Times New Roman" w:cs="Times New Roman"/>
          <w:sz w:val="24"/>
          <w:szCs w:val="24"/>
          <w:lang w:eastAsia="ru-RU"/>
        </w:rPr>
        <w:t xml:space="preserve"> заключения и существенные условия такого договора утверждаются уполномоченным федеральным органом исполнительной власти. </w:t>
      </w:r>
      <w:proofErr w:type="gramStart"/>
      <w:r w:rsidRPr="00507663">
        <w:rPr>
          <w:rFonts w:ascii="Times New Roman" w:eastAsia="Times New Roman" w:hAnsi="Times New Roman" w:cs="Times New Roman"/>
          <w:sz w:val="24"/>
          <w:szCs w:val="24"/>
          <w:lang w:eastAsia="ru-RU"/>
        </w:rPr>
        <w:t xml:space="preserve">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w:t>
      </w:r>
      <w:r w:rsidRPr="00507663">
        <w:rPr>
          <w:rFonts w:ascii="Times New Roman" w:eastAsia="Times New Roman" w:hAnsi="Times New Roman" w:cs="Times New Roman"/>
          <w:sz w:val="24"/>
          <w:szCs w:val="24"/>
          <w:lang w:eastAsia="ru-RU"/>
        </w:rPr>
        <w:lastRenderedPageBreak/>
        <w:t xml:space="preserve">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284" w:history="1">
        <w:r w:rsidRPr="00507663">
          <w:rPr>
            <w:rFonts w:ascii="Times New Roman" w:eastAsia="Times New Roman" w:hAnsi="Times New Roman" w:cs="Times New Roman"/>
            <w:color w:val="0000FF"/>
            <w:sz w:val="24"/>
            <w:szCs w:val="24"/>
            <w:u w:val="single"/>
            <w:lang w:eastAsia="ru-RU"/>
          </w:rPr>
          <w:t>частями 5</w:t>
        </w:r>
      </w:hyperlink>
      <w:r w:rsidRPr="00507663">
        <w:rPr>
          <w:rFonts w:ascii="Times New Roman" w:eastAsia="Times New Roman" w:hAnsi="Times New Roman" w:cs="Times New Roman"/>
          <w:sz w:val="24"/>
          <w:szCs w:val="24"/>
          <w:lang w:eastAsia="ru-RU"/>
        </w:rPr>
        <w:t xml:space="preserve"> - </w:t>
      </w:r>
      <w:hyperlink w:anchor="p292" w:history="1">
        <w:r w:rsidRPr="00507663">
          <w:rPr>
            <w:rFonts w:ascii="Times New Roman" w:eastAsia="Times New Roman" w:hAnsi="Times New Roman" w:cs="Times New Roman"/>
            <w:color w:val="0000FF"/>
            <w:sz w:val="24"/>
            <w:szCs w:val="24"/>
            <w:u w:val="single"/>
            <w:lang w:eastAsia="ru-RU"/>
          </w:rPr>
          <w:t>6.1</w:t>
        </w:r>
        <w:proofErr w:type="gramEnd"/>
        <w:r w:rsidRPr="00507663">
          <w:rPr>
            <w:rFonts w:ascii="Times New Roman" w:eastAsia="Times New Roman" w:hAnsi="Times New Roman" w:cs="Times New Roman"/>
            <w:color w:val="0000FF"/>
            <w:sz w:val="24"/>
            <w:szCs w:val="24"/>
            <w:u w:val="single"/>
            <w:lang w:eastAsia="ru-RU"/>
          </w:rPr>
          <w:t xml:space="preserve"> настоящей статьи</w:t>
        </w:r>
      </w:hyperlink>
      <w:r w:rsidRPr="00507663">
        <w:rPr>
          <w:rFonts w:ascii="Times New Roman" w:eastAsia="Times New Roman" w:hAnsi="Times New Roman" w:cs="Times New Roman"/>
          <w:sz w:val="24"/>
          <w:szCs w:val="24"/>
          <w:lang w:eastAsia="ru-RU"/>
        </w:rPr>
        <w:t xml:space="preserve">, должен содержать условие об оплате цены, определенной таким договором, равными долями в течение пяти лет </w:t>
      </w:r>
      <w:proofErr w:type="gramStart"/>
      <w:r w:rsidRPr="00507663">
        <w:rPr>
          <w:rFonts w:ascii="Times New Roman" w:eastAsia="Times New Roman" w:hAnsi="Times New Roman" w:cs="Times New Roman"/>
          <w:sz w:val="24"/>
          <w:szCs w:val="24"/>
          <w:lang w:eastAsia="ru-RU"/>
        </w:rPr>
        <w:t>с даты</w:t>
      </w:r>
      <w:proofErr w:type="gramEnd"/>
      <w:r w:rsidRPr="00507663">
        <w:rPr>
          <w:rFonts w:ascii="Times New Roman" w:eastAsia="Times New Roman" w:hAnsi="Times New Roman" w:cs="Times New Roman"/>
          <w:sz w:val="24"/>
          <w:szCs w:val="24"/>
          <w:lang w:eastAsia="ru-RU"/>
        </w:rPr>
        <w:t xml:space="preserve">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w:t>
      </w:r>
      <w:proofErr w:type="gramStart"/>
      <w:r w:rsidRPr="00507663">
        <w:rPr>
          <w:rFonts w:ascii="Times New Roman" w:eastAsia="Times New Roman" w:hAnsi="Times New Roman" w:cs="Times New Roman"/>
          <w:sz w:val="24"/>
          <w:szCs w:val="24"/>
          <w:lang w:eastAsia="ru-RU"/>
        </w:rPr>
        <w:t>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507663">
        <w:rPr>
          <w:rFonts w:ascii="Times New Roman" w:eastAsia="Times New Roman" w:hAnsi="Times New Roman" w:cs="Times New Roman"/>
          <w:sz w:val="24"/>
          <w:szCs w:val="24"/>
          <w:lang w:eastAsia="ru-RU"/>
        </w:rPr>
        <w:t xml:space="preserve">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Федеральных законов от 11.07.2011 </w:t>
            </w:r>
            <w:hyperlink r:id="rId165" w:history="1">
              <w:r w:rsidRPr="00507663">
                <w:rPr>
                  <w:rFonts w:ascii="Times New Roman" w:eastAsia="Times New Roman" w:hAnsi="Times New Roman" w:cs="Times New Roman"/>
                  <w:color w:val="0000FF"/>
                  <w:u w:val="single"/>
                  <w:lang w:eastAsia="ru-RU"/>
                </w:rPr>
                <w:t>N 197-ФЗ</w:t>
              </w:r>
            </w:hyperlink>
            <w:r w:rsidRPr="00507663">
              <w:rPr>
                <w:rFonts w:ascii="Times New Roman" w:eastAsia="Times New Roman" w:hAnsi="Times New Roman" w:cs="Times New Roman"/>
                <w:color w:val="828282"/>
                <w:lang w:eastAsia="ru-RU"/>
              </w:rPr>
              <w:t xml:space="preserve">, от 29.07.2017 </w:t>
            </w:r>
            <w:hyperlink r:id="rId166" w:history="1">
              <w:r w:rsidRPr="00507663">
                <w:rPr>
                  <w:rFonts w:ascii="Times New Roman" w:eastAsia="Times New Roman" w:hAnsi="Times New Roman" w:cs="Times New Roman"/>
                  <w:color w:val="0000FF"/>
                  <w:u w:val="single"/>
                  <w:lang w:eastAsia="ru-RU"/>
                </w:rPr>
                <w:t>N 217-ФЗ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6" w:name="p304"/>
      <w:bookmarkEnd w:id="16"/>
      <w:r w:rsidRPr="00507663">
        <w:rPr>
          <w:rFonts w:ascii="Times New Roman" w:eastAsia="Times New Roman" w:hAnsi="Times New Roman" w:cs="Times New Roman"/>
          <w:sz w:val="24"/>
          <w:szCs w:val="24"/>
          <w:lang w:eastAsia="ru-RU"/>
        </w:rPr>
        <w:t xml:space="preserve">10. </w:t>
      </w:r>
      <w:proofErr w:type="gramStart"/>
      <w:r w:rsidRPr="00507663">
        <w:rPr>
          <w:rFonts w:ascii="Times New Roman" w:eastAsia="Times New Roman" w:hAnsi="Times New Roman" w:cs="Times New Roman"/>
          <w:sz w:val="24"/>
          <w:szCs w:val="24"/>
          <w:lang w:eastAsia="ru-RU"/>
        </w:rPr>
        <w:t xml:space="preserve">До 1 июля 2010 года, а для Республики Крым и города федерального значения Севастополя до 1 января 2019 года организации, указанные в </w:t>
      </w:r>
      <w:hyperlink w:anchor="p302" w:history="1">
        <w:r w:rsidRPr="00507663">
          <w:rPr>
            <w:rFonts w:ascii="Times New Roman" w:eastAsia="Times New Roman" w:hAnsi="Times New Roman" w:cs="Times New Roman"/>
            <w:color w:val="0000FF"/>
            <w:sz w:val="24"/>
            <w:szCs w:val="24"/>
            <w:u w:val="single"/>
            <w:lang w:eastAsia="ru-RU"/>
          </w:rPr>
          <w:t>части 9 настоящей статьи</w:t>
        </w:r>
      </w:hyperlink>
      <w:r w:rsidRPr="00507663">
        <w:rPr>
          <w:rFonts w:ascii="Times New Roman" w:eastAsia="Times New Roman" w:hAnsi="Times New Roman" w:cs="Times New Roman"/>
          <w:sz w:val="24"/>
          <w:szCs w:val="24"/>
          <w:lang w:eastAsia="ru-RU"/>
        </w:rPr>
        <w:t xml:space="preserve">, обязаны предоставить собственникам жилых домов, указанных в </w:t>
      </w:r>
      <w:hyperlink w:anchor="p284" w:history="1">
        <w:r w:rsidRPr="00507663">
          <w:rPr>
            <w:rFonts w:ascii="Times New Roman" w:eastAsia="Times New Roman" w:hAnsi="Times New Roman" w:cs="Times New Roman"/>
            <w:color w:val="0000FF"/>
            <w:sz w:val="24"/>
            <w:szCs w:val="24"/>
            <w:u w:val="single"/>
            <w:lang w:eastAsia="ru-RU"/>
          </w:rPr>
          <w:t>части 5 настоящей статьи</w:t>
        </w:r>
      </w:hyperlink>
      <w:r w:rsidRPr="00507663">
        <w:rPr>
          <w:rFonts w:ascii="Times New Roman" w:eastAsia="Times New Roman" w:hAnsi="Times New Roman" w:cs="Times New Roman"/>
          <w:sz w:val="24"/>
          <w:szCs w:val="24"/>
          <w:lang w:eastAsia="ru-RU"/>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90" w:history="1">
        <w:r w:rsidRPr="00507663">
          <w:rPr>
            <w:rFonts w:ascii="Times New Roman" w:eastAsia="Times New Roman" w:hAnsi="Times New Roman" w:cs="Times New Roman"/>
            <w:color w:val="0000FF"/>
            <w:sz w:val="24"/>
            <w:szCs w:val="24"/>
            <w:u w:val="single"/>
            <w:lang w:eastAsia="ru-RU"/>
          </w:rPr>
          <w:t>части 6 настоящей статьи</w:t>
        </w:r>
      </w:hyperlink>
      <w:r w:rsidRPr="00507663">
        <w:rPr>
          <w:rFonts w:ascii="Times New Roman" w:eastAsia="Times New Roman" w:hAnsi="Times New Roman" w:cs="Times New Roman"/>
          <w:sz w:val="24"/>
          <w:szCs w:val="24"/>
          <w:lang w:eastAsia="ru-RU"/>
        </w:rPr>
        <w:t>, предложения об</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оснащении</w:t>
      </w:r>
      <w:proofErr w:type="gramEnd"/>
      <w:r w:rsidRPr="00507663">
        <w:rPr>
          <w:rFonts w:ascii="Times New Roman" w:eastAsia="Times New Roman" w:hAnsi="Times New Roman" w:cs="Times New Roman"/>
          <w:sz w:val="24"/>
          <w:szCs w:val="24"/>
          <w:lang w:eastAsia="ru-RU"/>
        </w:rPr>
        <w:t xml:space="preserve"> объектов, указанных в </w:t>
      </w:r>
      <w:hyperlink w:anchor="p284" w:history="1">
        <w:r w:rsidRPr="00507663">
          <w:rPr>
            <w:rFonts w:ascii="Times New Roman" w:eastAsia="Times New Roman" w:hAnsi="Times New Roman" w:cs="Times New Roman"/>
            <w:color w:val="0000FF"/>
            <w:sz w:val="24"/>
            <w:szCs w:val="24"/>
            <w:u w:val="single"/>
            <w:lang w:eastAsia="ru-RU"/>
          </w:rPr>
          <w:t>частях 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 настоящей статьи</w:t>
        </w:r>
      </w:hyperlink>
      <w:r w:rsidRPr="00507663">
        <w:rPr>
          <w:rFonts w:ascii="Times New Roman" w:eastAsia="Times New Roman" w:hAnsi="Times New Roman" w:cs="Times New Roman"/>
          <w:sz w:val="24"/>
          <w:szCs w:val="24"/>
          <w:lang w:eastAsia="ru-RU"/>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167" w:history="1">
        <w:r w:rsidRPr="00507663">
          <w:rPr>
            <w:rFonts w:ascii="Times New Roman" w:eastAsia="Times New Roman" w:hAnsi="Times New Roman" w:cs="Times New Roman"/>
            <w:color w:val="0000FF"/>
            <w:sz w:val="24"/>
            <w:szCs w:val="24"/>
            <w:u w:val="single"/>
            <w:lang w:eastAsia="ru-RU"/>
          </w:rPr>
          <w:t>форма</w:t>
        </w:r>
      </w:hyperlink>
      <w:r w:rsidRPr="00507663">
        <w:rPr>
          <w:rFonts w:ascii="Times New Roman" w:eastAsia="Times New Roman" w:hAnsi="Times New Roman" w:cs="Times New Roman"/>
          <w:sz w:val="24"/>
          <w:szCs w:val="24"/>
          <w:lang w:eastAsia="ru-RU"/>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если продажу энергетических ресурсов для объектов, указанных в </w:t>
      </w:r>
      <w:hyperlink w:anchor="p284" w:history="1">
        <w:r w:rsidRPr="00507663">
          <w:rPr>
            <w:rFonts w:ascii="Times New Roman" w:eastAsia="Times New Roman" w:hAnsi="Times New Roman" w:cs="Times New Roman"/>
            <w:color w:val="0000FF"/>
            <w:sz w:val="24"/>
            <w:szCs w:val="24"/>
            <w:u w:val="single"/>
            <w:lang w:eastAsia="ru-RU"/>
          </w:rPr>
          <w:t>частях 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 настоящей статьи</w:t>
        </w:r>
      </w:hyperlink>
      <w:r w:rsidRPr="00507663">
        <w:rPr>
          <w:rFonts w:ascii="Times New Roman" w:eastAsia="Times New Roman" w:hAnsi="Times New Roman" w:cs="Times New Roman"/>
          <w:sz w:val="24"/>
          <w:szCs w:val="24"/>
          <w:lang w:eastAsia="ru-RU"/>
        </w:rPr>
        <w:t xml:space="preserve">, осуществляет на основании публичного договора отличная от указанных в </w:t>
      </w:r>
      <w:hyperlink w:anchor="p302" w:history="1">
        <w:r w:rsidRPr="00507663">
          <w:rPr>
            <w:rFonts w:ascii="Times New Roman" w:eastAsia="Times New Roman" w:hAnsi="Times New Roman" w:cs="Times New Roman"/>
            <w:color w:val="0000FF"/>
            <w:sz w:val="24"/>
            <w:szCs w:val="24"/>
            <w:u w:val="single"/>
            <w:lang w:eastAsia="ru-RU"/>
          </w:rPr>
          <w:t>части 9 настоящей статьи</w:t>
        </w:r>
      </w:hyperlink>
      <w:r w:rsidRPr="00507663">
        <w:rPr>
          <w:rFonts w:ascii="Times New Roman" w:eastAsia="Times New Roman" w:hAnsi="Times New Roman" w:cs="Times New Roman"/>
          <w:sz w:val="24"/>
          <w:szCs w:val="24"/>
          <w:lang w:eastAsia="ru-RU"/>
        </w:rPr>
        <w:t xml:space="preserve">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w:anchor="p284" w:history="1">
        <w:r w:rsidRPr="00507663">
          <w:rPr>
            <w:rFonts w:ascii="Times New Roman" w:eastAsia="Times New Roman" w:hAnsi="Times New Roman" w:cs="Times New Roman"/>
            <w:color w:val="0000FF"/>
            <w:sz w:val="24"/>
            <w:szCs w:val="24"/>
            <w:u w:val="single"/>
            <w:lang w:eastAsia="ru-RU"/>
          </w:rPr>
          <w:t xml:space="preserve">части </w:t>
        </w:r>
        <w:proofErr w:type="gramStart"/>
        <w:r w:rsidRPr="00507663">
          <w:rPr>
            <w:rFonts w:ascii="Times New Roman" w:eastAsia="Times New Roman" w:hAnsi="Times New Roman" w:cs="Times New Roman"/>
            <w:color w:val="0000FF"/>
            <w:sz w:val="24"/>
            <w:szCs w:val="24"/>
            <w:u w:val="single"/>
            <w:lang w:eastAsia="ru-RU"/>
          </w:rPr>
          <w:t>5 настоящей статьи</w:t>
        </w:r>
      </w:hyperlink>
      <w:r w:rsidRPr="00507663">
        <w:rPr>
          <w:rFonts w:ascii="Times New Roman" w:eastAsia="Times New Roman" w:hAnsi="Times New Roman" w:cs="Times New Roman"/>
          <w:sz w:val="24"/>
          <w:szCs w:val="24"/>
          <w:lang w:eastAsia="ru-RU"/>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290" w:history="1">
        <w:r w:rsidRPr="00507663">
          <w:rPr>
            <w:rFonts w:ascii="Times New Roman" w:eastAsia="Times New Roman" w:hAnsi="Times New Roman" w:cs="Times New Roman"/>
            <w:color w:val="0000FF"/>
            <w:sz w:val="24"/>
            <w:szCs w:val="24"/>
            <w:u w:val="single"/>
            <w:lang w:eastAsia="ru-RU"/>
          </w:rPr>
          <w:t>части 6 настоящей статьи</w:t>
        </w:r>
      </w:hyperlink>
      <w:r w:rsidRPr="00507663">
        <w:rPr>
          <w:rFonts w:ascii="Times New Roman" w:eastAsia="Times New Roman" w:hAnsi="Times New Roman" w:cs="Times New Roman"/>
          <w:sz w:val="24"/>
          <w:szCs w:val="24"/>
          <w:lang w:eastAsia="ru-RU"/>
        </w:rPr>
        <w:t xml:space="preserve">, полученную из общедоступных источников информацию о возможных исполнителях услуг по оснащению объектов, указанных в </w:t>
      </w:r>
      <w:hyperlink w:anchor="p284" w:history="1">
        <w:r w:rsidRPr="00507663">
          <w:rPr>
            <w:rFonts w:ascii="Times New Roman" w:eastAsia="Times New Roman" w:hAnsi="Times New Roman" w:cs="Times New Roman"/>
            <w:color w:val="0000FF"/>
            <w:sz w:val="24"/>
            <w:szCs w:val="24"/>
            <w:u w:val="single"/>
            <w:lang w:eastAsia="ru-RU"/>
          </w:rPr>
          <w:t>частях 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 настоящей статьи</w:t>
        </w:r>
      </w:hyperlink>
      <w:r w:rsidRPr="00507663">
        <w:rPr>
          <w:rFonts w:ascii="Times New Roman" w:eastAsia="Times New Roman" w:hAnsi="Times New Roman" w:cs="Times New Roman"/>
          <w:sz w:val="24"/>
          <w:szCs w:val="24"/>
          <w:lang w:eastAsia="ru-RU"/>
        </w:rPr>
        <w:t>, приборами учета используемых энергетических ресурсов.</w:t>
      </w:r>
      <w:proofErr w:type="gramEnd"/>
      <w:r w:rsidRPr="00507663">
        <w:rPr>
          <w:rFonts w:ascii="Times New Roman" w:eastAsia="Times New Roman" w:hAnsi="Times New Roman" w:cs="Times New Roman"/>
          <w:sz w:val="24"/>
          <w:szCs w:val="24"/>
          <w:lang w:eastAsia="ru-RU"/>
        </w:rPr>
        <w:t xml:space="preserve"> Лица, ответственные за содержание многоквартирных домов, обязаны информировать собственников помещений в многоквартирных домах о поступивших </w:t>
      </w:r>
      <w:proofErr w:type="gramStart"/>
      <w:r w:rsidRPr="00507663">
        <w:rPr>
          <w:rFonts w:ascii="Times New Roman" w:eastAsia="Times New Roman" w:hAnsi="Times New Roman" w:cs="Times New Roman"/>
          <w:sz w:val="24"/>
          <w:szCs w:val="24"/>
          <w:lang w:eastAsia="ru-RU"/>
        </w:rPr>
        <w:t>предложениях</w:t>
      </w:r>
      <w:proofErr w:type="gramEnd"/>
      <w:r w:rsidRPr="00507663">
        <w:rPr>
          <w:rFonts w:ascii="Times New Roman" w:eastAsia="Times New Roman" w:hAnsi="Times New Roman" w:cs="Times New Roman"/>
          <w:sz w:val="24"/>
          <w:szCs w:val="24"/>
          <w:lang w:eastAsia="ru-RU"/>
        </w:rPr>
        <w:t xml:space="preserve">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w:t>
      </w:r>
      <w:proofErr w:type="gramStart"/>
      <w:r w:rsidRPr="00507663">
        <w:rPr>
          <w:rFonts w:ascii="Times New Roman" w:eastAsia="Times New Roman" w:hAnsi="Times New Roman" w:cs="Times New Roman"/>
          <w:sz w:val="24"/>
          <w:szCs w:val="24"/>
          <w:lang w:eastAsia="ru-RU"/>
        </w:rPr>
        <w:t>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Республики Крым и города федерального значения Севастополя до 1 января 2019 года</w:t>
      </w:r>
      <w:proofErr w:type="gramEnd"/>
      <w:r w:rsidRPr="00507663">
        <w:rPr>
          <w:rFonts w:ascii="Times New Roman" w:eastAsia="Times New Roman" w:hAnsi="Times New Roman" w:cs="Times New Roman"/>
          <w:sz w:val="24"/>
          <w:szCs w:val="24"/>
          <w:lang w:eastAsia="ru-RU"/>
        </w:rPr>
        <w:t xml:space="preserve"> лицам, указанным в </w:t>
      </w:r>
      <w:hyperlink w:anchor="p286" w:history="1">
        <w:r w:rsidRPr="00507663">
          <w:rPr>
            <w:rFonts w:ascii="Times New Roman" w:eastAsia="Times New Roman" w:hAnsi="Times New Roman" w:cs="Times New Roman"/>
            <w:color w:val="0000FF"/>
            <w:sz w:val="24"/>
            <w:szCs w:val="24"/>
            <w:u w:val="single"/>
            <w:lang w:eastAsia="ru-RU"/>
          </w:rPr>
          <w:t>частях 5.1</w:t>
        </w:r>
      </w:hyperlink>
      <w:r w:rsidRPr="00507663">
        <w:rPr>
          <w:rFonts w:ascii="Times New Roman" w:eastAsia="Times New Roman" w:hAnsi="Times New Roman" w:cs="Times New Roman"/>
          <w:sz w:val="24"/>
          <w:szCs w:val="24"/>
          <w:lang w:eastAsia="ru-RU"/>
        </w:rPr>
        <w:t xml:space="preserve"> и </w:t>
      </w:r>
      <w:hyperlink w:anchor="p292" w:history="1">
        <w:r w:rsidRPr="00507663">
          <w:rPr>
            <w:rFonts w:ascii="Times New Roman" w:eastAsia="Times New Roman" w:hAnsi="Times New Roman" w:cs="Times New Roman"/>
            <w:color w:val="0000FF"/>
            <w:sz w:val="24"/>
            <w:szCs w:val="24"/>
            <w:u w:val="single"/>
            <w:lang w:eastAsia="ru-RU"/>
          </w:rPr>
          <w:t>6.1</w:t>
        </w:r>
      </w:hyperlink>
      <w:r w:rsidRPr="00507663">
        <w:rPr>
          <w:rFonts w:ascii="Times New Roman" w:eastAsia="Times New Roman" w:hAnsi="Times New Roman" w:cs="Times New Roman"/>
          <w:sz w:val="24"/>
          <w:szCs w:val="24"/>
          <w:lang w:eastAsia="ru-RU"/>
        </w:rPr>
        <w:t xml:space="preserve"> настоящей статьи, предложения об оснащении таких объектов приборами </w:t>
      </w:r>
      <w:r w:rsidRPr="00507663">
        <w:rPr>
          <w:rFonts w:ascii="Times New Roman" w:eastAsia="Times New Roman" w:hAnsi="Times New Roman" w:cs="Times New Roman"/>
          <w:sz w:val="24"/>
          <w:szCs w:val="24"/>
          <w:lang w:eastAsia="ru-RU"/>
        </w:rPr>
        <w:lastRenderedPageBreak/>
        <w:t xml:space="preserve">учета природного газа. В отношении объектов, которые указаны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и максимальный объем потребления тепловой </w:t>
      </w:r>
      <w:proofErr w:type="gramStart"/>
      <w:r w:rsidRPr="00507663">
        <w:rPr>
          <w:rFonts w:ascii="Times New Roman" w:eastAsia="Times New Roman" w:hAnsi="Times New Roman" w:cs="Times New Roman"/>
          <w:sz w:val="24"/>
          <w:szCs w:val="24"/>
          <w:lang w:eastAsia="ru-RU"/>
        </w:rPr>
        <w:t>энергии</w:t>
      </w:r>
      <w:proofErr w:type="gramEnd"/>
      <w:r w:rsidRPr="00507663">
        <w:rPr>
          <w:rFonts w:ascii="Times New Roman" w:eastAsia="Times New Roman" w:hAnsi="Times New Roman" w:cs="Times New Roman"/>
          <w:sz w:val="24"/>
          <w:szCs w:val="24"/>
          <w:lang w:eastAsia="ru-RU"/>
        </w:rPr>
        <w:t xml:space="preserve"> которых составляет менее чем две десятых </w:t>
      </w:r>
      <w:proofErr w:type="spellStart"/>
      <w:r w:rsidRPr="00507663">
        <w:rPr>
          <w:rFonts w:ascii="Times New Roman" w:eastAsia="Times New Roman" w:hAnsi="Times New Roman" w:cs="Times New Roman"/>
          <w:sz w:val="24"/>
          <w:szCs w:val="24"/>
          <w:lang w:eastAsia="ru-RU"/>
        </w:rPr>
        <w:t>гигакалории</w:t>
      </w:r>
      <w:proofErr w:type="spellEnd"/>
      <w:r w:rsidRPr="00507663">
        <w:rPr>
          <w:rFonts w:ascii="Times New Roman" w:eastAsia="Times New Roman" w:hAnsi="Times New Roman" w:cs="Times New Roman"/>
          <w:sz w:val="24"/>
          <w:szCs w:val="24"/>
          <w:lang w:eastAsia="ru-RU"/>
        </w:rPr>
        <w:t xml:space="preserve"> в час, предложения об оснащении таких объектов приборами учета используемой тепловой энергии должны быть представлены не позднее 1 июля 2018 года.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Федеральных законов от 11.07.2011 </w:t>
            </w:r>
            <w:hyperlink r:id="rId168" w:history="1">
              <w:r w:rsidRPr="00507663">
                <w:rPr>
                  <w:rFonts w:ascii="Times New Roman" w:eastAsia="Times New Roman" w:hAnsi="Times New Roman" w:cs="Times New Roman"/>
                  <w:color w:val="0000FF"/>
                  <w:u w:val="single"/>
                  <w:lang w:eastAsia="ru-RU"/>
                </w:rPr>
                <w:t>N 197-ФЗ</w:t>
              </w:r>
            </w:hyperlink>
            <w:r w:rsidRPr="00507663">
              <w:rPr>
                <w:rFonts w:ascii="Times New Roman" w:eastAsia="Times New Roman" w:hAnsi="Times New Roman" w:cs="Times New Roman"/>
                <w:color w:val="828282"/>
                <w:lang w:eastAsia="ru-RU"/>
              </w:rPr>
              <w:t xml:space="preserve">, от 26.07.2017 </w:t>
            </w:r>
            <w:hyperlink r:id="rId169" w:history="1">
              <w:r w:rsidRPr="00507663">
                <w:rPr>
                  <w:rFonts w:ascii="Times New Roman" w:eastAsia="Times New Roman" w:hAnsi="Times New Roman" w:cs="Times New Roman"/>
                  <w:color w:val="0000FF"/>
                  <w:u w:val="single"/>
                  <w:lang w:eastAsia="ru-RU"/>
                </w:rPr>
                <w:t>N 196-ФЗ</w:t>
              </w:r>
            </w:hyperlink>
            <w:r w:rsidRPr="00507663">
              <w:rPr>
                <w:rFonts w:ascii="Times New Roman" w:eastAsia="Times New Roman" w:hAnsi="Times New Roman" w:cs="Times New Roman"/>
                <w:color w:val="828282"/>
                <w:lang w:eastAsia="ru-RU"/>
              </w:rPr>
              <w:t xml:space="preserve">, от 29.07.2017 </w:t>
            </w:r>
            <w:hyperlink r:id="rId170" w:history="1">
              <w:r w:rsidRPr="00507663">
                <w:rPr>
                  <w:rFonts w:ascii="Times New Roman" w:eastAsia="Times New Roman" w:hAnsi="Times New Roman" w:cs="Times New Roman"/>
                  <w:color w:val="0000FF"/>
                  <w:u w:val="single"/>
                  <w:lang w:eastAsia="ru-RU"/>
                </w:rPr>
                <w:t>N 279-ФЗ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До 01.01.2024 сумма процентов, начисляемых в связи с предоставлением рассрочки, рассчитывается в соответствии с </w:t>
            </w:r>
            <w:hyperlink r:id="rId171" w:history="1">
              <w:r w:rsidRPr="00507663">
                <w:rPr>
                  <w:rFonts w:ascii="Times New Roman" w:eastAsia="Times New Roman" w:hAnsi="Times New Roman" w:cs="Times New Roman"/>
                  <w:color w:val="0000FF"/>
                  <w:sz w:val="24"/>
                  <w:szCs w:val="24"/>
                  <w:u w:val="single"/>
                  <w:lang w:eastAsia="ru-RU"/>
                </w:rPr>
                <w:t>Постановлением</w:t>
              </w:r>
            </w:hyperlink>
            <w:r w:rsidRPr="00507663">
              <w:rPr>
                <w:rFonts w:ascii="Times New Roman" w:eastAsia="Times New Roman" w:hAnsi="Times New Roman" w:cs="Times New Roman"/>
                <w:color w:val="392C69"/>
                <w:sz w:val="24"/>
                <w:szCs w:val="24"/>
                <w:lang w:eastAsia="ru-RU"/>
              </w:rPr>
              <w:t xml:space="preserve"> Правительства РФ от 26.03.2022 N 474.</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12. </w:t>
      </w:r>
      <w:proofErr w:type="gramStart"/>
      <w:r w:rsidRPr="00507663">
        <w:rPr>
          <w:rFonts w:ascii="Times New Roman" w:eastAsia="Times New Roman" w:hAnsi="Times New Roman" w:cs="Times New Roman"/>
          <w:sz w:val="24"/>
          <w:szCs w:val="24"/>
          <w:lang w:eastAsia="ru-RU"/>
        </w:rPr>
        <w:t xml:space="preserve">До 1 января 2012 года, а для Республики Крым и города федерального значения Севастополя до 1 января 2019 года (в отношении объектов, предусмотренных </w:t>
      </w:r>
      <w:hyperlink w:anchor="p279" w:history="1">
        <w:r w:rsidRPr="00507663">
          <w:rPr>
            <w:rFonts w:ascii="Times New Roman" w:eastAsia="Times New Roman" w:hAnsi="Times New Roman" w:cs="Times New Roman"/>
            <w:color w:val="0000FF"/>
            <w:sz w:val="24"/>
            <w:szCs w:val="24"/>
            <w:u w:val="single"/>
            <w:lang w:eastAsia="ru-RU"/>
          </w:rPr>
          <w:t>частями 3</w:t>
        </w:r>
      </w:hyperlink>
      <w:r w:rsidRPr="00507663">
        <w:rPr>
          <w:rFonts w:ascii="Times New Roman" w:eastAsia="Times New Roman" w:hAnsi="Times New Roman" w:cs="Times New Roman"/>
          <w:sz w:val="24"/>
          <w:szCs w:val="24"/>
          <w:lang w:eastAsia="ru-RU"/>
        </w:rPr>
        <w:t xml:space="preserve"> и </w:t>
      </w:r>
      <w:hyperlink w:anchor="p281" w:history="1">
        <w:r w:rsidRPr="00507663">
          <w:rPr>
            <w:rFonts w:ascii="Times New Roman" w:eastAsia="Times New Roman" w:hAnsi="Times New Roman" w:cs="Times New Roman"/>
            <w:color w:val="0000FF"/>
            <w:sz w:val="24"/>
            <w:szCs w:val="24"/>
            <w:u w:val="single"/>
            <w:lang w:eastAsia="ru-RU"/>
          </w:rPr>
          <w:t>4</w:t>
        </w:r>
      </w:hyperlink>
      <w:r w:rsidRPr="00507663">
        <w:rPr>
          <w:rFonts w:ascii="Times New Roman" w:eastAsia="Times New Roman" w:hAnsi="Times New Roman" w:cs="Times New Roman"/>
          <w:sz w:val="24"/>
          <w:szCs w:val="24"/>
          <w:lang w:eastAsia="ru-RU"/>
        </w:rPr>
        <w:t xml:space="preserve">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w:anchor="p284" w:history="1">
        <w:r w:rsidRPr="00507663">
          <w:rPr>
            <w:rFonts w:ascii="Times New Roman" w:eastAsia="Times New Roman" w:hAnsi="Times New Roman" w:cs="Times New Roman"/>
            <w:color w:val="0000FF"/>
            <w:sz w:val="24"/>
            <w:szCs w:val="24"/>
            <w:u w:val="single"/>
            <w:lang w:eastAsia="ru-RU"/>
          </w:rPr>
          <w:t>частями 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w:t>
        </w:r>
      </w:hyperlink>
      <w:r w:rsidRPr="00507663">
        <w:rPr>
          <w:rFonts w:ascii="Times New Roman" w:eastAsia="Times New Roman" w:hAnsi="Times New Roman" w:cs="Times New Roman"/>
          <w:sz w:val="24"/>
          <w:szCs w:val="24"/>
          <w:lang w:eastAsia="ru-RU"/>
        </w:rPr>
        <w:t xml:space="preserve"> настоящей статьи, в части</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 xml:space="preserve">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w:anchor="p279" w:history="1">
        <w:r w:rsidRPr="00507663">
          <w:rPr>
            <w:rFonts w:ascii="Times New Roman" w:eastAsia="Times New Roman" w:hAnsi="Times New Roman" w:cs="Times New Roman"/>
            <w:color w:val="0000FF"/>
            <w:sz w:val="24"/>
            <w:szCs w:val="24"/>
            <w:u w:val="single"/>
            <w:lang w:eastAsia="ru-RU"/>
          </w:rPr>
          <w:t>частями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максимальный объем потребления тепловой энергии которых</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 xml:space="preserve">составляет менее чем две десятых </w:t>
      </w:r>
      <w:proofErr w:type="spellStart"/>
      <w:r w:rsidRPr="00507663">
        <w:rPr>
          <w:rFonts w:ascii="Times New Roman" w:eastAsia="Times New Roman" w:hAnsi="Times New Roman" w:cs="Times New Roman"/>
          <w:sz w:val="24"/>
          <w:szCs w:val="24"/>
          <w:lang w:eastAsia="ru-RU"/>
        </w:rPr>
        <w:t>гигакалории</w:t>
      </w:r>
      <w:proofErr w:type="spellEnd"/>
      <w:r w:rsidRPr="00507663">
        <w:rPr>
          <w:rFonts w:ascii="Times New Roman" w:eastAsia="Times New Roman" w:hAnsi="Times New Roman" w:cs="Times New Roman"/>
          <w:sz w:val="24"/>
          <w:szCs w:val="24"/>
          <w:lang w:eastAsia="ru-RU"/>
        </w:rPr>
        <w:t xml:space="preserve">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w:anchor="p286" w:history="1">
        <w:r w:rsidRPr="00507663">
          <w:rPr>
            <w:rFonts w:ascii="Times New Roman" w:eastAsia="Times New Roman" w:hAnsi="Times New Roman" w:cs="Times New Roman"/>
            <w:color w:val="0000FF"/>
            <w:sz w:val="24"/>
            <w:szCs w:val="24"/>
            <w:u w:val="single"/>
            <w:lang w:eastAsia="ru-RU"/>
          </w:rPr>
          <w:t>частями 5.1</w:t>
        </w:r>
      </w:hyperlink>
      <w:r w:rsidRPr="00507663">
        <w:rPr>
          <w:rFonts w:ascii="Times New Roman" w:eastAsia="Times New Roman" w:hAnsi="Times New Roman" w:cs="Times New Roman"/>
          <w:sz w:val="24"/>
          <w:szCs w:val="24"/>
          <w:lang w:eastAsia="ru-RU"/>
        </w:rPr>
        <w:t xml:space="preserve"> и </w:t>
      </w:r>
      <w:hyperlink w:anchor="p292" w:history="1">
        <w:r w:rsidRPr="00507663">
          <w:rPr>
            <w:rFonts w:ascii="Times New Roman" w:eastAsia="Times New Roman" w:hAnsi="Times New Roman" w:cs="Times New Roman"/>
            <w:color w:val="0000FF"/>
            <w:sz w:val="24"/>
            <w:szCs w:val="24"/>
            <w:u w:val="single"/>
            <w:lang w:eastAsia="ru-RU"/>
          </w:rPr>
          <w:t>6.1</w:t>
        </w:r>
      </w:hyperlink>
      <w:r w:rsidRPr="00507663">
        <w:rPr>
          <w:rFonts w:ascii="Times New Roman" w:eastAsia="Times New Roman" w:hAnsi="Times New Roman" w:cs="Times New Roman"/>
          <w:sz w:val="24"/>
          <w:szCs w:val="24"/>
          <w:lang w:eastAsia="ru-RU"/>
        </w:rPr>
        <w:t xml:space="preserve"> настоящей статьи, в части оснащения их приборами учета используемого природного газа) организации, указанные в </w:t>
      </w:r>
      <w:hyperlink w:anchor="p302" w:history="1">
        <w:r w:rsidRPr="00507663">
          <w:rPr>
            <w:rFonts w:ascii="Times New Roman" w:eastAsia="Times New Roman" w:hAnsi="Times New Roman" w:cs="Times New Roman"/>
            <w:color w:val="0000FF"/>
            <w:sz w:val="24"/>
            <w:szCs w:val="24"/>
            <w:u w:val="single"/>
            <w:lang w:eastAsia="ru-RU"/>
          </w:rPr>
          <w:t>части 9</w:t>
        </w:r>
      </w:hyperlink>
      <w:r w:rsidRPr="00507663">
        <w:rPr>
          <w:rFonts w:ascii="Times New Roman" w:eastAsia="Times New Roman" w:hAnsi="Times New Roman" w:cs="Times New Roman"/>
          <w:sz w:val="24"/>
          <w:szCs w:val="24"/>
          <w:lang w:eastAsia="ru-RU"/>
        </w:rPr>
        <w:t xml:space="preserve"> настоящей статьи, обязаны совершить действия по оснащению приборами</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 xml:space="preserve">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279" w:history="1">
        <w:r w:rsidRPr="00507663">
          <w:rPr>
            <w:rFonts w:ascii="Times New Roman" w:eastAsia="Times New Roman" w:hAnsi="Times New Roman" w:cs="Times New Roman"/>
            <w:color w:val="0000FF"/>
            <w:sz w:val="24"/>
            <w:szCs w:val="24"/>
            <w:u w:val="single"/>
            <w:lang w:eastAsia="ru-RU"/>
          </w:rPr>
          <w:t>частей 3</w:t>
        </w:r>
      </w:hyperlink>
      <w:r w:rsidRPr="00507663">
        <w:rPr>
          <w:rFonts w:ascii="Times New Roman" w:eastAsia="Times New Roman" w:hAnsi="Times New Roman" w:cs="Times New Roman"/>
          <w:sz w:val="24"/>
          <w:szCs w:val="24"/>
          <w:lang w:eastAsia="ru-RU"/>
        </w:rPr>
        <w:t xml:space="preserve"> - </w:t>
      </w:r>
      <w:hyperlink w:anchor="p292" w:history="1">
        <w:r w:rsidRPr="00507663">
          <w:rPr>
            <w:rFonts w:ascii="Times New Roman" w:eastAsia="Times New Roman" w:hAnsi="Times New Roman" w:cs="Times New Roman"/>
            <w:color w:val="0000FF"/>
            <w:sz w:val="24"/>
            <w:szCs w:val="24"/>
            <w:u w:val="single"/>
            <w:lang w:eastAsia="ru-RU"/>
          </w:rPr>
          <w:t>6.1</w:t>
        </w:r>
      </w:hyperlink>
      <w:r w:rsidRPr="00507663">
        <w:rPr>
          <w:rFonts w:ascii="Times New Roman" w:eastAsia="Times New Roman" w:hAnsi="Times New Roman" w:cs="Times New Roman"/>
          <w:sz w:val="24"/>
          <w:szCs w:val="24"/>
          <w:lang w:eastAsia="ru-RU"/>
        </w:rPr>
        <w:t xml:space="preserve"> и </w:t>
      </w:r>
      <w:hyperlink w:anchor="p298" w:history="1">
        <w:r w:rsidRPr="00507663">
          <w:rPr>
            <w:rFonts w:ascii="Times New Roman" w:eastAsia="Times New Roman" w:hAnsi="Times New Roman" w:cs="Times New Roman"/>
            <w:color w:val="0000FF"/>
            <w:sz w:val="24"/>
            <w:szCs w:val="24"/>
            <w:u w:val="single"/>
            <w:lang w:eastAsia="ru-RU"/>
          </w:rPr>
          <w:t>8</w:t>
        </w:r>
      </w:hyperlink>
      <w:r w:rsidRPr="00507663">
        <w:rPr>
          <w:rFonts w:ascii="Times New Roman" w:eastAsia="Times New Roman" w:hAnsi="Times New Roman" w:cs="Times New Roman"/>
          <w:sz w:val="24"/>
          <w:szCs w:val="24"/>
          <w:lang w:eastAsia="ru-RU"/>
        </w:rPr>
        <w:t xml:space="preserve"> настоящей статьи не были оснащены приборами учета используемых энергетических ресурсов в установленный срок.</w:t>
      </w:r>
      <w:proofErr w:type="gramEnd"/>
      <w:r w:rsidRPr="00507663">
        <w:rPr>
          <w:rFonts w:ascii="Times New Roman" w:eastAsia="Times New Roman" w:hAnsi="Times New Roman" w:cs="Times New Roman"/>
          <w:sz w:val="24"/>
          <w:szCs w:val="24"/>
          <w:lang w:eastAsia="ru-RU"/>
        </w:rPr>
        <w:t xml:space="preserve">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садовых домов, граждане - собственники помещений в многоквартирных домах, не исполнившие в установленный срок </w:t>
      </w:r>
      <w:r w:rsidRPr="00507663">
        <w:rPr>
          <w:rFonts w:ascii="Times New Roman" w:eastAsia="Times New Roman" w:hAnsi="Times New Roman" w:cs="Times New Roman"/>
          <w:sz w:val="24"/>
          <w:szCs w:val="24"/>
          <w:lang w:eastAsia="ru-RU"/>
        </w:rPr>
        <w:lastRenderedPageBreak/>
        <w:t xml:space="preserve">обязанностей, предусмотренных </w:t>
      </w:r>
      <w:hyperlink w:anchor="p284" w:history="1">
        <w:r w:rsidRPr="00507663">
          <w:rPr>
            <w:rFonts w:ascii="Times New Roman" w:eastAsia="Times New Roman" w:hAnsi="Times New Roman" w:cs="Times New Roman"/>
            <w:color w:val="0000FF"/>
            <w:sz w:val="24"/>
            <w:szCs w:val="24"/>
            <w:u w:val="single"/>
            <w:lang w:eastAsia="ru-RU"/>
          </w:rPr>
          <w:t>частями 5</w:t>
        </w:r>
      </w:hyperlink>
      <w:r w:rsidRPr="00507663">
        <w:rPr>
          <w:rFonts w:ascii="Times New Roman" w:eastAsia="Times New Roman" w:hAnsi="Times New Roman" w:cs="Times New Roman"/>
          <w:sz w:val="24"/>
          <w:szCs w:val="24"/>
          <w:lang w:eastAsia="ru-RU"/>
        </w:rPr>
        <w:t xml:space="preserve"> - </w:t>
      </w:r>
      <w:hyperlink w:anchor="p292" w:history="1">
        <w:r w:rsidRPr="00507663">
          <w:rPr>
            <w:rFonts w:ascii="Times New Roman" w:eastAsia="Times New Roman" w:hAnsi="Times New Roman" w:cs="Times New Roman"/>
            <w:color w:val="0000FF"/>
            <w:sz w:val="24"/>
            <w:szCs w:val="24"/>
            <w:u w:val="single"/>
            <w:lang w:eastAsia="ru-RU"/>
          </w:rPr>
          <w:t>6.1</w:t>
        </w:r>
      </w:hyperlink>
      <w:r w:rsidRPr="00507663">
        <w:rPr>
          <w:rFonts w:ascii="Times New Roman" w:eastAsia="Times New Roman" w:hAnsi="Times New Roman" w:cs="Times New Roman"/>
          <w:sz w:val="24"/>
          <w:szCs w:val="24"/>
          <w:lang w:eastAsia="ru-RU"/>
        </w:rPr>
        <w:t xml:space="preserve"> и </w:t>
      </w:r>
      <w:hyperlink w:anchor="p298" w:history="1">
        <w:r w:rsidRPr="00507663">
          <w:rPr>
            <w:rFonts w:ascii="Times New Roman" w:eastAsia="Times New Roman" w:hAnsi="Times New Roman" w:cs="Times New Roman"/>
            <w:color w:val="0000FF"/>
            <w:sz w:val="24"/>
            <w:szCs w:val="24"/>
            <w:u w:val="single"/>
            <w:lang w:eastAsia="ru-RU"/>
          </w:rPr>
          <w:t>8</w:t>
        </w:r>
      </w:hyperlink>
      <w:r w:rsidRPr="00507663">
        <w:rPr>
          <w:rFonts w:ascii="Times New Roman" w:eastAsia="Times New Roman" w:hAnsi="Times New Roman" w:cs="Times New Roman"/>
          <w:sz w:val="24"/>
          <w:szCs w:val="24"/>
          <w:lang w:eastAsia="ru-RU"/>
        </w:rPr>
        <w:t xml:space="preserve"> настоящей статьи, если это потребовало от указанных организаций совершения </w:t>
      </w:r>
      <w:proofErr w:type="gramStart"/>
      <w:r w:rsidRPr="00507663">
        <w:rPr>
          <w:rFonts w:ascii="Times New Roman" w:eastAsia="Times New Roman" w:hAnsi="Times New Roman" w:cs="Times New Roman"/>
          <w:sz w:val="24"/>
          <w:szCs w:val="24"/>
          <w:lang w:eastAsia="ru-RU"/>
        </w:rPr>
        <w:t>действий</w:t>
      </w:r>
      <w:proofErr w:type="gramEnd"/>
      <w:r w:rsidRPr="00507663">
        <w:rPr>
          <w:rFonts w:ascii="Times New Roman" w:eastAsia="Times New Roman" w:hAnsi="Times New Roman" w:cs="Times New Roman"/>
          <w:sz w:val="24"/>
          <w:szCs w:val="24"/>
          <w:lang w:eastAsia="ru-RU"/>
        </w:rPr>
        <w:t xml:space="preserve">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w:t>
      </w:r>
      <w:proofErr w:type="gramStart"/>
      <w:r w:rsidRPr="00507663">
        <w:rPr>
          <w:rFonts w:ascii="Times New Roman" w:eastAsia="Times New Roman" w:hAnsi="Times New Roman" w:cs="Times New Roman"/>
          <w:sz w:val="24"/>
          <w:szCs w:val="24"/>
          <w:lang w:eastAsia="ru-RU"/>
        </w:rPr>
        <w:t xml:space="preserve">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172" w:history="1">
        <w:r w:rsidRPr="00507663">
          <w:rPr>
            <w:rFonts w:ascii="Times New Roman" w:eastAsia="Times New Roman" w:hAnsi="Times New Roman" w:cs="Times New Roman"/>
            <w:color w:val="0000FF"/>
            <w:sz w:val="24"/>
            <w:szCs w:val="24"/>
            <w:u w:val="single"/>
            <w:lang w:eastAsia="ru-RU"/>
          </w:rPr>
          <w:t>ставки рефинансирования</w:t>
        </w:r>
      </w:hyperlink>
      <w:r w:rsidRPr="00507663">
        <w:rPr>
          <w:rFonts w:ascii="Times New Roman" w:eastAsia="Times New Roman" w:hAnsi="Times New Roman" w:cs="Times New Roman"/>
          <w:sz w:val="24"/>
          <w:szCs w:val="24"/>
          <w:lang w:eastAsia="ru-RU"/>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 xml:space="preserve">После 1 января 2012 года, а для Республики Крым и города федерального значения Севастополя после 1 января 2019 года (в отношении объектов, указанных в </w:t>
      </w:r>
      <w:hyperlink w:anchor="p279" w:history="1">
        <w:r w:rsidRPr="00507663">
          <w:rPr>
            <w:rFonts w:ascii="Times New Roman" w:eastAsia="Times New Roman" w:hAnsi="Times New Roman" w:cs="Times New Roman"/>
            <w:color w:val="0000FF"/>
            <w:sz w:val="24"/>
            <w:szCs w:val="24"/>
            <w:u w:val="single"/>
            <w:lang w:eastAsia="ru-RU"/>
          </w:rPr>
          <w:t>частях 3</w:t>
        </w:r>
      </w:hyperlink>
      <w:r w:rsidRPr="00507663">
        <w:rPr>
          <w:rFonts w:ascii="Times New Roman" w:eastAsia="Times New Roman" w:hAnsi="Times New Roman" w:cs="Times New Roman"/>
          <w:sz w:val="24"/>
          <w:szCs w:val="24"/>
          <w:lang w:eastAsia="ru-RU"/>
        </w:rPr>
        <w:t xml:space="preserve"> и </w:t>
      </w:r>
      <w:hyperlink w:anchor="p281" w:history="1">
        <w:r w:rsidRPr="00507663">
          <w:rPr>
            <w:rFonts w:ascii="Times New Roman" w:eastAsia="Times New Roman" w:hAnsi="Times New Roman" w:cs="Times New Roman"/>
            <w:color w:val="0000FF"/>
            <w:sz w:val="24"/>
            <w:szCs w:val="24"/>
            <w:u w:val="single"/>
            <w:lang w:eastAsia="ru-RU"/>
          </w:rPr>
          <w:t>4</w:t>
        </w:r>
      </w:hyperlink>
      <w:r w:rsidRPr="00507663">
        <w:rPr>
          <w:rFonts w:ascii="Times New Roman" w:eastAsia="Times New Roman" w:hAnsi="Times New Roman" w:cs="Times New Roman"/>
          <w:sz w:val="24"/>
          <w:szCs w:val="24"/>
          <w:lang w:eastAsia="ru-RU"/>
        </w:rPr>
        <w:t xml:space="preserve">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 xml:space="preserve">января 2019 года (в отношении предусмотренных </w:t>
      </w:r>
      <w:hyperlink w:anchor="p284" w:history="1">
        <w:r w:rsidRPr="00507663">
          <w:rPr>
            <w:rFonts w:ascii="Times New Roman" w:eastAsia="Times New Roman" w:hAnsi="Times New Roman" w:cs="Times New Roman"/>
            <w:color w:val="0000FF"/>
            <w:sz w:val="24"/>
            <w:szCs w:val="24"/>
            <w:u w:val="single"/>
            <w:lang w:eastAsia="ru-RU"/>
          </w:rPr>
          <w:t>частями 5</w:t>
        </w:r>
      </w:hyperlink>
      <w:r w:rsidRPr="00507663">
        <w:rPr>
          <w:rFonts w:ascii="Times New Roman" w:eastAsia="Times New Roman" w:hAnsi="Times New Roman" w:cs="Times New Roman"/>
          <w:sz w:val="24"/>
          <w:szCs w:val="24"/>
          <w:lang w:eastAsia="ru-RU"/>
        </w:rPr>
        <w:t xml:space="preserve"> и </w:t>
      </w:r>
      <w:hyperlink w:anchor="p290" w:history="1">
        <w:r w:rsidRPr="00507663">
          <w:rPr>
            <w:rFonts w:ascii="Times New Roman" w:eastAsia="Times New Roman" w:hAnsi="Times New Roman" w:cs="Times New Roman"/>
            <w:color w:val="0000FF"/>
            <w:sz w:val="24"/>
            <w:szCs w:val="24"/>
            <w:u w:val="single"/>
            <w:lang w:eastAsia="ru-RU"/>
          </w:rPr>
          <w:t>6</w:t>
        </w:r>
      </w:hyperlink>
      <w:r w:rsidRPr="00507663">
        <w:rPr>
          <w:rFonts w:ascii="Times New Roman" w:eastAsia="Times New Roman" w:hAnsi="Times New Roman" w:cs="Times New Roman"/>
          <w:sz w:val="24"/>
          <w:szCs w:val="24"/>
          <w:lang w:eastAsia="ru-RU"/>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w:t>
      </w:r>
      <w:proofErr w:type="gramEnd"/>
      <w:r w:rsidRPr="00507663">
        <w:rPr>
          <w:rFonts w:ascii="Times New Roman" w:eastAsia="Times New Roman" w:hAnsi="Times New Roman" w:cs="Times New Roman"/>
          <w:sz w:val="24"/>
          <w:szCs w:val="24"/>
          <w:lang w:eastAsia="ru-RU"/>
        </w:rPr>
        <w:t xml:space="preserve">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w:anchor="p279" w:history="1">
        <w:r w:rsidRPr="00507663">
          <w:rPr>
            <w:rFonts w:ascii="Times New Roman" w:eastAsia="Times New Roman" w:hAnsi="Times New Roman" w:cs="Times New Roman"/>
            <w:color w:val="0000FF"/>
            <w:sz w:val="24"/>
            <w:szCs w:val="24"/>
            <w:u w:val="single"/>
            <w:lang w:eastAsia="ru-RU"/>
          </w:rPr>
          <w:t>частями 3</w:t>
        </w:r>
      </w:hyperlink>
      <w:r w:rsidRPr="00507663">
        <w:rPr>
          <w:rFonts w:ascii="Times New Roman" w:eastAsia="Times New Roman" w:hAnsi="Times New Roman" w:cs="Times New Roman"/>
          <w:sz w:val="24"/>
          <w:szCs w:val="24"/>
          <w:lang w:eastAsia="ru-RU"/>
        </w:rPr>
        <w:t xml:space="preserve"> - </w:t>
      </w:r>
      <w:hyperlink w:anchor="p296" w:history="1">
        <w:r w:rsidRPr="00507663">
          <w:rPr>
            <w:rFonts w:ascii="Times New Roman" w:eastAsia="Times New Roman" w:hAnsi="Times New Roman" w:cs="Times New Roman"/>
            <w:color w:val="0000FF"/>
            <w:sz w:val="24"/>
            <w:szCs w:val="24"/>
            <w:u w:val="single"/>
            <w:lang w:eastAsia="ru-RU"/>
          </w:rPr>
          <w:t>7</w:t>
        </w:r>
      </w:hyperlink>
      <w:r w:rsidRPr="00507663">
        <w:rPr>
          <w:rFonts w:ascii="Times New Roman" w:eastAsia="Times New Roman" w:hAnsi="Times New Roman" w:cs="Times New Roman"/>
          <w:sz w:val="24"/>
          <w:szCs w:val="24"/>
          <w:lang w:eastAsia="ru-RU"/>
        </w:rPr>
        <w:t xml:space="preserve"> настоящей статьи, максимальный объем потребления тепловой </w:t>
      </w:r>
      <w:proofErr w:type="gramStart"/>
      <w:r w:rsidRPr="00507663">
        <w:rPr>
          <w:rFonts w:ascii="Times New Roman" w:eastAsia="Times New Roman" w:hAnsi="Times New Roman" w:cs="Times New Roman"/>
          <w:sz w:val="24"/>
          <w:szCs w:val="24"/>
          <w:lang w:eastAsia="ru-RU"/>
        </w:rPr>
        <w:t>энергии</w:t>
      </w:r>
      <w:proofErr w:type="gramEnd"/>
      <w:r w:rsidRPr="00507663">
        <w:rPr>
          <w:rFonts w:ascii="Times New Roman" w:eastAsia="Times New Roman" w:hAnsi="Times New Roman" w:cs="Times New Roman"/>
          <w:sz w:val="24"/>
          <w:szCs w:val="24"/>
          <w:lang w:eastAsia="ru-RU"/>
        </w:rPr>
        <w:t xml:space="preserve"> которых составляет менее чем две десятых </w:t>
      </w:r>
      <w:proofErr w:type="spellStart"/>
      <w:r w:rsidRPr="00507663">
        <w:rPr>
          <w:rFonts w:ascii="Times New Roman" w:eastAsia="Times New Roman" w:hAnsi="Times New Roman" w:cs="Times New Roman"/>
          <w:sz w:val="24"/>
          <w:szCs w:val="24"/>
          <w:lang w:eastAsia="ru-RU"/>
        </w:rPr>
        <w:t>гигакалории</w:t>
      </w:r>
      <w:proofErr w:type="spellEnd"/>
      <w:r w:rsidRPr="00507663">
        <w:rPr>
          <w:rFonts w:ascii="Times New Roman" w:eastAsia="Times New Roman" w:hAnsi="Times New Roman" w:cs="Times New Roman"/>
          <w:sz w:val="24"/>
          <w:szCs w:val="24"/>
          <w:lang w:eastAsia="ru-RU"/>
        </w:rPr>
        <w:t xml:space="preserve">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w:t>
      </w:r>
      <w:proofErr w:type="gramStart"/>
      <w:r w:rsidRPr="00507663">
        <w:rPr>
          <w:rFonts w:ascii="Times New Roman" w:eastAsia="Times New Roman" w:hAnsi="Times New Roman" w:cs="Times New Roman"/>
          <w:sz w:val="24"/>
          <w:szCs w:val="24"/>
          <w:lang w:eastAsia="ru-RU"/>
        </w:rPr>
        <w:t xml:space="preserve">Крым и города федерального значения Севастополя после 1 января 2021 года (в отношении предусмотренных </w:t>
      </w:r>
      <w:hyperlink w:anchor="p286" w:history="1">
        <w:r w:rsidRPr="00507663">
          <w:rPr>
            <w:rFonts w:ascii="Times New Roman" w:eastAsia="Times New Roman" w:hAnsi="Times New Roman" w:cs="Times New Roman"/>
            <w:color w:val="0000FF"/>
            <w:sz w:val="24"/>
            <w:szCs w:val="24"/>
            <w:u w:val="single"/>
            <w:lang w:eastAsia="ru-RU"/>
          </w:rPr>
          <w:t>частями 5.1</w:t>
        </w:r>
      </w:hyperlink>
      <w:r w:rsidRPr="00507663">
        <w:rPr>
          <w:rFonts w:ascii="Times New Roman" w:eastAsia="Times New Roman" w:hAnsi="Times New Roman" w:cs="Times New Roman"/>
          <w:sz w:val="24"/>
          <w:szCs w:val="24"/>
          <w:lang w:eastAsia="ru-RU"/>
        </w:rPr>
        <w:t xml:space="preserve"> и </w:t>
      </w:r>
      <w:hyperlink w:anchor="p292" w:history="1">
        <w:r w:rsidRPr="00507663">
          <w:rPr>
            <w:rFonts w:ascii="Times New Roman" w:eastAsia="Times New Roman" w:hAnsi="Times New Roman" w:cs="Times New Roman"/>
            <w:color w:val="0000FF"/>
            <w:sz w:val="24"/>
            <w:szCs w:val="24"/>
            <w:u w:val="single"/>
            <w:lang w:eastAsia="ru-RU"/>
          </w:rPr>
          <w:t>6.1</w:t>
        </w:r>
      </w:hyperlink>
      <w:r w:rsidRPr="00507663">
        <w:rPr>
          <w:rFonts w:ascii="Times New Roman" w:eastAsia="Times New Roman" w:hAnsi="Times New Roman" w:cs="Times New Roman"/>
          <w:sz w:val="24"/>
          <w:szCs w:val="24"/>
          <w:lang w:eastAsia="ru-RU"/>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w:t>
      </w:r>
      <w:proofErr w:type="gramEnd"/>
      <w:r w:rsidRPr="00507663">
        <w:rPr>
          <w:rFonts w:ascii="Times New Roman" w:eastAsia="Times New Roman" w:hAnsi="Times New Roman" w:cs="Times New Roman"/>
          <w:sz w:val="24"/>
          <w:szCs w:val="24"/>
          <w:lang w:eastAsia="ru-RU"/>
        </w:rPr>
        <w:t xml:space="preserve"> требований об учете используемых энергетических ресурсов с применением приборов их учета и </w:t>
      </w:r>
      <w:proofErr w:type="spellStart"/>
      <w:r w:rsidRPr="00507663">
        <w:rPr>
          <w:rFonts w:ascii="Times New Roman" w:eastAsia="Times New Roman" w:hAnsi="Times New Roman" w:cs="Times New Roman"/>
          <w:sz w:val="24"/>
          <w:szCs w:val="24"/>
          <w:lang w:eastAsia="ru-RU"/>
        </w:rPr>
        <w:t>неустранения</w:t>
      </w:r>
      <w:proofErr w:type="spellEnd"/>
      <w:r w:rsidRPr="00507663">
        <w:rPr>
          <w:rFonts w:ascii="Times New Roman" w:eastAsia="Times New Roman" w:hAnsi="Times New Roman" w:cs="Times New Roman"/>
          <w:sz w:val="24"/>
          <w:szCs w:val="24"/>
          <w:lang w:eastAsia="ru-RU"/>
        </w:rPr>
        <w:t xml:space="preserve">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w:t>
      </w:r>
      <w:proofErr w:type="spellStart"/>
      <w:r w:rsidRPr="00507663">
        <w:rPr>
          <w:rFonts w:ascii="Times New Roman" w:eastAsia="Times New Roman" w:hAnsi="Times New Roman" w:cs="Times New Roman"/>
          <w:sz w:val="24"/>
          <w:szCs w:val="24"/>
          <w:lang w:eastAsia="ru-RU"/>
        </w:rPr>
        <w:t>неустранении</w:t>
      </w:r>
      <w:proofErr w:type="spellEnd"/>
      <w:r w:rsidRPr="00507663">
        <w:rPr>
          <w:rFonts w:ascii="Times New Roman" w:eastAsia="Times New Roman" w:hAnsi="Times New Roman" w:cs="Times New Roman"/>
          <w:sz w:val="24"/>
          <w:szCs w:val="24"/>
          <w:lang w:eastAsia="ru-RU"/>
        </w:rPr>
        <w:t xml:space="preserve">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w:t>
      </w:r>
      <w:proofErr w:type="gramStart"/>
      <w:r w:rsidRPr="00507663">
        <w:rPr>
          <w:rFonts w:ascii="Times New Roman" w:eastAsia="Times New Roman" w:hAnsi="Times New Roman" w:cs="Times New Roman"/>
          <w:sz w:val="24"/>
          <w:szCs w:val="24"/>
          <w:lang w:eastAsia="ru-RU"/>
        </w:rPr>
        <w:t>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Федеральных законов от 11.07.2011 </w:t>
            </w:r>
            <w:hyperlink r:id="rId173" w:history="1">
              <w:r w:rsidRPr="00507663">
                <w:rPr>
                  <w:rFonts w:ascii="Times New Roman" w:eastAsia="Times New Roman" w:hAnsi="Times New Roman" w:cs="Times New Roman"/>
                  <w:color w:val="0000FF"/>
                  <w:u w:val="single"/>
                  <w:lang w:eastAsia="ru-RU"/>
                </w:rPr>
                <w:t>N 197-ФЗ</w:t>
              </w:r>
            </w:hyperlink>
            <w:r w:rsidRPr="00507663">
              <w:rPr>
                <w:rFonts w:ascii="Times New Roman" w:eastAsia="Times New Roman" w:hAnsi="Times New Roman" w:cs="Times New Roman"/>
                <w:color w:val="828282"/>
                <w:lang w:eastAsia="ru-RU"/>
              </w:rPr>
              <w:t xml:space="preserve">, от 03.07.2016 </w:t>
            </w:r>
            <w:hyperlink r:id="rId174" w:history="1">
              <w:r w:rsidRPr="00507663">
                <w:rPr>
                  <w:rFonts w:ascii="Times New Roman" w:eastAsia="Times New Roman" w:hAnsi="Times New Roman" w:cs="Times New Roman"/>
                  <w:color w:val="0000FF"/>
                  <w:u w:val="single"/>
                  <w:lang w:eastAsia="ru-RU"/>
                </w:rPr>
                <w:t>N 269-ФЗ</w:t>
              </w:r>
            </w:hyperlink>
            <w:r w:rsidRPr="00507663">
              <w:rPr>
                <w:rFonts w:ascii="Times New Roman" w:eastAsia="Times New Roman" w:hAnsi="Times New Roman" w:cs="Times New Roman"/>
                <w:color w:val="828282"/>
                <w:lang w:eastAsia="ru-RU"/>
              </w:rPr>
              <w:t xml:space="preserve">, от 26.07.2017 </w:t>
            </w:r>
            <w:hyperlink r:id="rId175" w:history="1">
              <w:r w:rsidRPr="00507663">
                <w:rPr>
                  <w:rFonts w:ascii="Times New Roman" w:eastAsia="Times New Roman" w:hAnsi="Times New Roman" w:cs="Times New Roman"/>
                  <w:color w:val="0000FF"/>
                  <w:u w:val="single"/>
                  <w:lang w:eastAsia="ru-RU"/>
                </w:rPr>
                <w:t>N 196-ФЗ</w:t>
              </w:r>
            </w:hyperlink>
            <w:r w:rsidRPr="00507663">
              <w:rPr>
                <w:rFonts w:ascii="Times New Roman" w:eastAsia="Times New Roman" w:hAnsi="Times New Roman" w:cs="Times New Roman"/>
                <w:color w:val="828282"/>
                <w:lang w:eastAsia="ru-RU"/>
              </w:rPr>
              <w:t xml:space="preserve">, от 29.07.2017 </w:t>
            </w:r>
            <w:hyperlink r:id="rId176" w:history="1">
              <w:r w:rsidRPr="00507663">
                <w:rPr>
                  <w:rFonts w:ascii="Times New Roman" w:eastAsia="Times New Roman" w:hAnsi="Times New Roman" w:cs="Times New Roman"/>
                  <w:color w:val="0000FF"/>
                  <w:u w:val="single"/>
                  <w:lang w:eastAsia="ru-RU"/>
                </w:rPr>
                <w:t>N 217-ФЗ</w:t>
              </w:r>
            </w:hyperlink>
            <w:r w:rsidRPr="00507663">
              <w:rPr>
                <w:rFonts w:ascii="Times New Roman" w:eastAsia="Times New Roman" w:hAnsi="Times New Roman" w:cs="Times New Roman"/>
                <w:color w:val="828282"/>
                <w:lang w:eastAsia="ru-RU"/>
              </w:rPr>
              <w:t xml:space="preserve">, от 29.07.2017 </w:t>
            </w:r>
            <w:hyperlink r:id="rId177" w:history="1">
              <w:r w:rsidRPr="00507663">
                <w:rPr>
                  <w:rFonts w:ascii="Times New Roman" w:eastAsia="Times New Roman" w:hAnsi="Times New Roman" w:cs="Times New Roman"/>
                  <w:color w:val="0000FF"/>
                  <w:u w:val="single"/>
                  <w:lang w:eastAsia="ru-RU"/>
                </w:rPr>
                <w:t>N 279-ФЗ</w:t>
              </w:r>
            </w:hyperlink>
            <w:r w:rsidRPr="00507663">
              <w:rPr>
                <w:rFonts w:ascii="Times New Roman" w:eastAsia="Times New Roman" w:hAnsi="Times New Roman" w:cs="Times New Roman"/>
                <w:color w:val="828282"/>
                <w:lang w:eastAsia="ru-RU"/>
              </w:rPr>
              <w:t xml:space="preserve">, от 27.12.2018 </w:t>
            </w:r>
            <w:hyperlink r:id="rId178" w:history="1">
              <w:r w:rsidRPr="00507663">
                <w:rPr>
                  <w:rFonts w:ascii="Times New Roman" w:eastAsia="Times New Roman" w:hAnsi="Times New Roman" w:cs="Times New Roman"/>
                  <w:color w:val="0000FF"/>
                  <w:u w:val="single"/>
                  <w:lang w:eastAsia="ru-RU"/>
                </w:rPr>
                <w:t>N 522-ФЗ</w:t>
              </w:r>
            </w:hyperlink>
            <w:r w:rsidRPr="00507663">
              <w:rPr>
                <w:rFonts w:ascii="Times New Roman" w:eastAsia="Times New Roman" w:hAnsi="Times New Roman" w:cs="Times New Roman"/>
                <w:color w:val="828282"/>
                <w:lang w:eastAsia="ru-RU"/>
              </w:rPr>
              <w:t>)</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13. В части организации учета используемой электрической </w:t>
      </w:r>
      <w:proofErr w:type="gramStart"/>
      <w:r w:rsidRPr="00507663">
        <w:rPr>
          <w:rFonts w:ascii="Times New Roman" w:eastAsia="Times New Roman" w:hAnsi="Times New Roman" w:cs="Times New Roman"/>
          <w:sz w:val="24"/>
          <w:szCs w:val="24"/>
          <w:lang w:eastAsia="ru-RU"/>
        </w:rPr>
        <w:t>энергии</w:t>
      </w:r>
      <w:proofErr w:type="gramEnd"/>
      <w:r w:rsidRPr="00507663">
        <w:rPr>
          <w:rFonts w:ascii="Times New Roman" w:eastAsia="Times New Roman" w:hAnsi="Times New Roman" w:cs="Times New Roman"/>
          <w:sz w:val="24"/>
          <w:szCs w:val="24"/>
          <w:lang w:eastAsia="ru-RU"/>
        </w:rPr>
        <w:t xml:space="preserve"> предусмотренные настоящей статьей требования к организации и обеспечению учета </w:t>
      </w:r>
      <w:r w:rsidRPr="00507663">
        <w:rPr>
          <w:rFonts w:ascii="Times New Roman" w:eastAsia="Times New Roman" w:hAnsi="Times New Roman" w:cs="Times New Roman"/>
          <w:sz w:val="24"/>
          <w:szCs w:val="24"/>
          <w:lang w:eastAsia="ru-RU"/>
        </w:rPr>
        <w:lastRenderedPageBreak/>
        <w:t xml:space="preserve">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179"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xml:space="preserve"> от 26 марта 2003 года N 35-ФЗ "Об электроэнергетике".</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13 введена Федеральным </w:t>
            </w:r>
            <w:hyperlink r:id="rId180"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27.12.2018 N 522-ФЗ)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14. Повышение энергетической эффективности экономики субъектов Российской Федерации и экономики муниципальных образований</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В составе </w:t>
      </w:r>
      <w:proofErr w:type="gramStart"/>
      <w:r w:rsidRPr="00507663">
        <w:rPr>
          <w:rFonts w:ascii="Times New Roman" w:eastAsia="Times New Roman" w:hAnsi="Times New Roman" w:cs="Times New Roman"/>
          <w:sz w:val="24"/>
          <w:szCs w:val="24"/>
          <w:lang w:eastAsia="ru-RU"/>
        </w:rPr>
        <w:t>показателей оценки эффективности деятельности органов исполнительной власти субъектов Российской</w:t>
      </w:r>
      <w:proofErr w:type="gramEnd"/>
      <w:r w:rsidRPr="00507663">
        <w:rPr>
          <w:rFonts w:ascii="Times New Roman" w:eastAsia="Times New Roman" w:hAnsi="Times New Roman" w:cs="Times New Roman"/>
          <w:sz w:val="24"/>
          <w:szCs w:val="24"/>
          <w:lang w:eastAsia="ru-RU"/>
        </w:rPr>
        <w:t xml:space="preserve"> Федерации, органов местного самоуправления муниципальных округов, городских округов и муниципальных районов должны быть утверждены показатели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8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13.06.2023 N 240-ФЗ)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7" w:name="p318"/>
      <w:bookmarkEnd w:id="17"/>
      <w:r w:rsidRPr="00507663">
        <w:rPr>
          <w:rFonts w:ascii="Times New Roman" w:eastAsia="Times New Roman" w:hAnsi="Times New Roman" w:cs="Times New Roman"/>
          <w:sz w:val="24"/>
          <w:szCs w:val="24"/>
          <w:lang w:eastAsia="ru-RU"/>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w:t>
      </w:r>
      <w:hyperlink r:id="rId182" w:history="1">
        <w:r w:rsidRPr="00507663">
          <w:rPr>
            <w:rFonts w:ascii="Times New Roman" w:eastAsia="Times New Roman" w:hAnsi="Times New Roman" w:cs="Times New Roman"/>
            <w:color w:val="0000FF"/>
            <w:sz w:val="24"/>
            <w:szCs w:val="24"/>
            <w:u w:val="single"/>
            <w:lang w:eastAsia="ru-RU"/>
          </w:rPr>
          <w:t>требованиям</w:t>
        </w:r>
      </w:hyperlink>
      <w:r w:rsidRPr="00507663">
        <w:rPr>
          <w:rFonts w:ascii="Times New Roman" w:eastAsia="Times New Roman" w:hAnsi="Times New Roman" w:cs="Times New Roman"/>
          <w:sz w:val="24"/>
          <w:szCs w:val="24"/>
          <w:lang w:eastAsia="ru-RU"/>
        </w:rPr>
        <w:t xml:space="preserve">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w:t>
      </w:r>
      <w:hyperlink r:id="rId183" w:history="1">
        <w:r w:rsidRPr="00507663">
          <w:rPr>
            <w:rFonts w:ascii="Times New Roman" w:eastAsia="Times New Roman" w:hAnsi="Times New Roman" w:cs="Times New Roman"/>
            <w:color w:val="0000FF"/>
            <w:sz w:val="24"/>
            <w:szCs w:val="24"/>
            <w:u w:val="single"/>
            <w:lang w:eastAsia="ru-RU"/>
          </w:rPr>
          <w:t>показатели</w:t>
        </w:r>
      </w:hyperlink>
      <w:r w:rsidRPr="00507663">
        <w:rPr>
          <w:rFonts w:ascii="Times New Roman" w:eastAsia="Times New Roman" w:hAnsi="Times New Roman" w:cs="Times New Roman"/>
          <w:sz w:val="24"/>
          <w:szCs w:val="24"/>
          <w:lang w:eastAsia="ru-RU"/>
        </w:rPr>
        <w:t xml:space="preserve"> в области энергосбережения и повышения энергетической эффективности (без указания их значений).</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84"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содержать: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Значения целевых показателей в области энергосбережения и повышения энергетической эффективности должны отражать: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повышение эффективности использования энергетических ресурсов в жилищном фонде;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повышение эффективности использования энергетических ресурсов в системах коммунальной инфраструктуры;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сокращение потерь энергетических ресурсов при их передаче, в том числе в системах коммунальной инфраструктуры;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повышение уровня оснащенности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8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6 в ред. Федерального </w:t>
            </w:r>
            <w:hyperlink r:id="rId18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04.11.2014 N 339-ФЗ)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8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proofErr w:type="gramStart"/>
      <w:r w:rsidRPr="00507663">
        <w:rPr>
          <w:rFonts w:ascii="Times New Roman" w:eastAsia="Times New Roman" w:hAnsi="Times New Roman" w:cs="Times New Roman"/>
          <w:sz w:val="24"/>
          <w:szCs w:val="24"/>
          <w:lang w:eastAsia="ru-RU"/>
        </w:rPr>
        <w:t xml:space="preserve">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188" w:history="1">
        <w:r w:rsidRPr="00507663">
          <w:rPr>
            <w:rFonts w:ascii="Times New Roman" w:eastAsia="Times New Roman" w:hAnsi="Times New Roman" w:cs="Times New Roman"/>
            <w:color w:val="0000FF"/>
            <w:sz w:val="24"/>
            <w:szCs w:val="24"/>
            <w:u w:val="single"/>
            <w:lang w:eastAsia="ru-RU"/>
          </w:rPr>
          <w:t>методикой</w:t>
        </w:r>
      </w:hyperlink>
      <w:r w:rsidRPr="00507663">
        <w:rPr>
          <w:rFonts w:ascii="Times New Roman" w:eastAsia="Times New Roman" w:hAnsi="Times New Roman" w:cs="Times New Roman"/>
          <w:sz w:val="24"/>
          <w:szCs w:val="24"/>
          <w:lang w:eastAsia="ru-RU"/>
        </w:rPr>
        <w:t xml:space="preserve"> расчета значений таких показателей, утвержденной уполномоченным федеральным органом исполнительной власти.</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18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w:t>
      </w:r>
      <w:proofErr w:type="gramStart"/>
      <w:r w:rsidRPr="00507663">
        <w:rPr>
          <w:rFonts w:ascii="Times New Roman" w:eastAsia="Times New Roman" w:hAnsi="Times New Roman" w:cs="Times New Roman"/>
          <w:sz w:val="24"/>
          <w:szCs w:val="24"/>
          <w:lang w:eastAsia="ru-RU"/>
        </w:rPr>
        <w:t>по</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8" w:name="p339"/>
      <w:bookmarkEnd w:id="18"/>
      <w:r w:rsidRPr="00507663">
        <w:rPr>
          <w:rFonts w:ascii="Times New Roman" w:eastAsia="Times New Roman" w:hAnsi="Times New Roman" w:cs="Times New Roman"/>
          <w:sz w:val="24"/>
          <w:szCs w:val="24"/>
          <w:lang w:eastAsia="ru-RU"/>
        </w:rPr>
        <w:t>1) энергосбережению и повышению энергетической эффективности жилищного фонда;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энергосбережению и повышению энергетической эффективности систем коммунальной инфраструктуры;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19" w:name="p346"/>
      <w:bookmarkEnd w:id="19"/>
      <w:proofErr w:type="gramStart"/>
      <w:r w:rsidRPr="00507663">
        <w:rPr>
          <w:rFonts w:ascii="Times New Roman" w:eastAsia="Times New Roman" w:hAnsi="Times New Roman" w:cs="Times New Roman"/>
          <w:sz w:val="24"/>
          <w:szCs w:val="24"/>
          <w:lang w:eastAsia="ru-RU"/>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w:t>
      </w:r>
      <w:proofErr w:type="gramEnd"/>
      <w:r w:rsidRPr="00507663">
        <w:rPr>
          <w:rFonts w:ascii="Times New Roman" w:eastAsia="Times New Roman" w:hAnsi="Times New Roman" w:cs="Times New Roman"/>
          <w:sz w:val="24"/>
          <w:szCs w:val="24"/>
          <w:lang w:eastAsia="ru-RU"/>
        </w:rPr>
        <w:t xml:space="preserve"> моторного топлива и экономической целесообразности такого замещения;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8 в ред. Федерального </w:t>
            </w:r>
            <w:hyperlink r:id="rId19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04.11.2014 N 339-ФЗ)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8.1) информационному обеспечению указанных в </w:t>
      </w:r>
      <w:hyperlink w:anchor="p339" w:history="1">
        <w:r w:rsidRPr="00507663">
          <w:rPr>
            <w:rFonts w:ascii="Times New Roman" w:eastAsia="Times New Roman" w:hAnsi="Times New Roman" w:cs="Times New Roman"/>
            <w:color w:val="0000FF"/>
            <w:sz w:val="24"/>
            <w:szCs w:val="24"/>
            <w:u w:val="single"/>
            <w:lang w:eastAsia="ru-RU"/>
          </w:rPr>
          <w:t>пунктах 1</w:t>
        </w:r>
      </w:hyperlink>
      <w:r w:rsidRPr="00507663">
        <w:rPr>
          <w:rFonts w:ascii="Times New Roman" w:eastAsia="Times New Roman" w:hAnsi="Times New Roman" w:cs="Times New Roman"/>
          <w:sz w:val="24"/>
          <w:szCs w:val="24"/>
          <w:lang w:eastAsia="ru-RU"/>
        </w:rPr>
        <w:t xml:space="preserve"> - </w:t>
      </w:r>
      <w:hyperlink w:anchor="p346" w:history="1">
        <w:r w:rsidRPr="00507663">
          <w:rPr>
            <w:rFonts w:ascii="Times New Roman" w:eastAsia="Times New Roman" w:hAnsi="Times New Roman" w:cs="Times New Roman"/>
            <w:color w:val="0000FF"/>
            <w:sz w:val="24"/>
            <w:szCs w:val="24"/>
            <w:u w:val="single"/>
            <w:lang w:eastAsia="ru-RU"/>
          </w:rPr>
          <w:t>8</w:t>
        </w:r>
      </w:hyperlink>
      <w:r w:rsidRPr="00507663">
        <w:rPr>
          <w:rFonts w:ascii="Times New Roman" w:eastAsia="Times New Roman" w:hAnsi="Times New Roman" w:cs="Times New Roman"/>
          <w:sz w:val="24"/>
          <w:szCs w:val="24"/>
          <w:lang w:eastAsia="ru-RU"/>
        </w:rPr>
        <w:t xml:space="preserve"> и </w:t>
      </w:r>
      <w:hyperlink w:anchor="p350" w:history="1">
        <w:r w:rsidRPr="00507663">
          <w:rPr>
            <w:rFonts w:ascii="Times New Roman" w:eastAsia="Times New Roman" w:hAnsi="Times New Roman" w:cs="Times New Roman"/>
            <w:color w:val="0000FF"/>
            <w:sz w:val="24"/>
            <w:szCs w:val="24"/>
            <w:u w:val="single"/>
            <w:lang w:eastAsia="ru-RU"/>
          </w:rPr>
          <w:t>9</w:t>
        </w:r>
      </w:hyperlink>
      <w:r w:rsidRPr="00507663">
        <w:rPr>
          <w:rFonts w:ascii="Times New Roman" w:eastAsia="Times New Roman" w:hAnsi="Times New Roman" w:cs="Times New Roman"/>
          <w:sz w:val="24"/>
          <w:szCs w:val="24"/>
          <w:lang w:eastAsia="ru-RU"/>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8.1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191"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0" w:name="p350"/>
      <w:bookmarkEnd w:id="20"/>
      <w:r w:rsidRPr="00507663">
        <w:rPr>
          <w:rFonts w:ascii="Times New Roman" w:eastAsia="Times New Roman" w:hAnsi="Times New Roman" w:cs="Times New Roman"/>
          <w:sz w:val="24"/>
          <w:szCs w:val="24"/>
          <w:lang w:eastAsia="ru-RU"/>
        </w:rPr>
        <w:t>9) иным определенным органом государственной власти субъекта Российской Федерации, органом местного самоуправления вопросам.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Уполномоченный федеральный орган исполнительной власти утверждает </w:t>
      </w:r>
      <w:hyperlink r:id="rId192" w:history="1">
        <w:r w:rsidRPr="00507663">
          <w:rPr>
            <w:rFonts w:ascii="Times New Roman" w:eastAsia="Times New Roman" w:hAnsi="Times New Roman" w:cs="Times New Roman"/>
            <w:color w:val="0000FF"/>
            <w:sz w:val="24"/>
            <w:szCs w:val="24"/>
            <w:u w:val="single"/>
            <w:lang w:eastAsia="ru-RU"/>
          </w:rPr>
          <w:t>примерный перечень</w:t>
        </w:r>
      </w:hyperlink>
      <w:r w:rsidRPr="00507663">
        <w:rPr>
          <w:rFonts w:ascii="Times New Roman" w:eastAsia="Times New Roman" w:hAnsi="Times New Roman" w:cs="Times New Roman"/>
          <w:sz w:val="24"/>
          <w:szCs w:val="24"/>
          <w:lang w:eastAsia="ru-RU"/>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lastRenderedPageBreak/>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4. ЭНЕРГЕТИЧЕСКОЕ ОБСЛЕДОВАНИЕ. ДЕКЛАРИРОВАНИЕ</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ПОТРЕБЛЕНИЯ ЭНЕРГЕТИЧЕСКИХ РЕСУРСОВ. САМОРЕГУЛИРУЕМЫЕ</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ОРГАНИЗАЦИИ В ОБЛАСТИ ЭНЕРГЕТИЧЕСКОГО ОБСЛЕДОВАНИЯ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58" w:lineRule="atLeast"/>
              <w:jc w:val="center"/>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93"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15. Энергетическое обследование</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proofErr w:type="gramStart"/>
      <w:r w:rsidRPr="00507663">
        <w:rPr>
          <w:rFonts w:ascii="Times New Roman" w:eastAsia="Times New Roman" w:hAnsi="Times New Roman" w:cs="Times New Roman"/>
          <w:sz w:val="24"/>
          <w:szCs w:val="24"/>
          <w:lang w:eastAsia="ru-RU"/>
        </w:rPr>
        <w:t>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1 в ред. Федерального </w:t>
            </w:r>
            <w:hyperlink r:id="rId194"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Основными целями энергетического обследования являются: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получение объективных данных об объеме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определение показателей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определение потенциала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разработка перечня мероприятий по энергосбережению и повышению энергетической эффективности и проведение их стоимостной оценки.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19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Утратил силу. - Федеральный </w:t>
      </w:r>
      <w:hyperlink r:id="rId196"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28.12.2013 N 399-ФЗ.</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w:t>
      </w:r>
      <w:hyperlink w:anchor="p413" w:history="1">
        <w:r w:rsidRPr="00507663">
          <w:rPr>
            <w:rFonts w:ascii="Times New Roman" w:eastAsia="Times New Roman" w:hAnsi="Times New Roman" w:cs="Times New Roman"/>
            <w:color w:val="0000FF"/>
            <w:sz w:val="24"/>
            <w:szCs w:val="24"/>
            <w:u w:val="single"/>
            <w:lang w:eastAsia="ru-RU"/>
          </w:rPr>
          <w:t>закона</w:t>
        </w:r>
      </w:hyperlink>
      <w:r w:rsidRPr="00507663">
        <w:rPr>
          <w:rFonts w:ascii="Times New Roman" w:eastAsia="Times New Roman" w:hAnsi="Times New Roman" w:cs="Times New Roman"/>
          <w:sz w:val="24"/>
          <w:szCs w:val="24"/>
          <w:lang w:eastAsia="ru-RU"/>
        </w:rPr>
        <w:t xml:space="preserve"> и Федерального </w:t>
      </w:r>
      <w:hyperlink r:id="rId197" w:history="1">
        <w:r w:rsidRPr="00507663">
          <w:rPr>
            <w:rFonts w:ascii="Times New Roman" w:eastAsia="Times New Roman" w:hAnsi="Times New Roman" w:cs="Times New Roman"/>
            <w:color w:val="0000FF"/>
            <w:sz w:val="24"/>
            <w:szCs w:val="24"/>
            <w:u w:val="single"/>
            <w:lang w:eastAsia="ru-RU"/>
          </w:rPr>
          <w:t>закона</w:t>
        </w:r>
      </w:hyperlink>
      <w:r w:rsidRPr="00507663">
        <w:rPr>
          <w:rFonts w:ascii="Times New Roman" w:eastAsia="Times New Roman" w:hAnsi="Times New Roman" w:cs="Times New Roman"/>
          <w:sz w:val="24"/>
          <w:szCs w:val="24"/>
          <w:lang w:eastAsia="ru-RU"/>
        </w:rPr>
        <w:t xml:space="preserve"> от 1 декабря 2007 года N 315-ФЗ "О саморегулируемых организациях" (далее - Федеральный закон "О саморегулируемых организациях").</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proofErr w:type="spellStart"/>
            <w:r w:rsidRPr="00507663">
              <w:rPr>
                <w:rFonts w:ascii="Times New Roman" w:eastAsia="Times New Roman" w:hAnsi="Times New Roman" w:cs="Times New Roman"/>
                <w:color w:val="392C69"/>
                <w:sz w:val="24"/>
                <w:szCs w:val="24"/>
                <w:lang w:eastAsia="ru-RU"/>
              </w:rPr>
              <w:t>КонсультантПлюс</w:t>
            </w:r>
            <w:proofErr w:type="spellEnd"/>
            <w:r w:rsidRPr="00507663">
              <w:rPr>
                <w:rFonts w:ascii="Times New Roman" w:eastAsia="Times New Roman" w:hAnsi="Times New Roman" w:cs="Times New Roman"/>
                <w:color w:val="392C69"/>
                <w:sz w:val="24"/>
                <w:szCs w:val="24"/>
                <w:lang w:eastAsia="ru-RU"/>
              </w:rPr>
              <w:t>: примечание.</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Ч. 5 ст. 15 применяется с учетом особенностей, установленных ст. 9 Федерального закона от 01.04.2020 N 69-ФЗ (</w:t>
            </w:r>
            <w:hyperlink r:id="rId198" w:history="1">
              <w:r w:rsidRPr="00507663">
                <w:rPr>
                  <w:rFonts w:ascii="Times New Roman" w:eastAsia="Times New Roman" w:hAnsi="Times New Roman" w:cs="Times New Roman"/>
                  <w:color w:val="0000FF"/>
                  <w:sz w:val="24"/>
                  <w:szCs w:val="24"/>
                  <w:u w:val="single"/>
                  <w:lang w:eastAsia="ru-RU"/>
                </w:rPr>
                <w:t>Распоряжение</w:t>
              </w:r>
            </w:hyperlink>
            <w:r w:rsidRPr="00507663">
              <w:rPr>
                <w:rFonts w:ascii="Times New Roman" w:eastAsia="Times New Roman" w:hAnsi="Times New Roman" w:cs="Times New Roman"/>
                <w:color w:val="392C69"/>
                <w:sz w:val="24"/>
                <w:szCs w:val="24"/>
                <w:lang w:eastAsia="ru-RU"/>
              </w:rPr>
              <w:t xml:space="preserve"> Правительства РФ от 21.09.2022 N 2724-р).</w:t>
            </w:r>
          </w:p>
        </w:tc>
      </w:tr>
    </w:tbl>
    <w:p w:rsidR="00507663" w:rsidRPr="00507663" w:rsidRDefault="00507663" w:rsidP="00507663">
      <w:pPr>
        <w:spacing w:before="150"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Энергетическое обследование проводится в добровольном порядке.</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5 в ред. Федерального </w:t>
            </w:r>
            <w:hyperlink r:id="rId19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5.1. Федеральным органом исполнительной власти по вопросам проведения энергетических обследований устанавливаются </w:t>
      </w:r>
      <w:hyperlink r:id="rId200"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проведению энергетического обследования и его результатам.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5.1 введена Федеральным </w:t>
            </w:r>
            <w:hyperlink r:id="rId201"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 в ред. Федерального </w:t>
            </w:r>
            <w:hyperlink r:id="rId20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5.2 введена Федеральным </w:t>
            </w:r>
            <w:hyperlink r:id="rId20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5.3. </w:t>
      </w:r>
      <w:proofErr w:type="gramStart"/>
      <w:r w:rsidRPr="00507663">
        <w:rPr>
          <w:rFonts w:ascii="Times New Roman" w:eastAsia="Times New Roman" w:hAnsi="Times New Roman" w:cs="Times New Roman"/>
          <w:sz w:val="24"/>
          <w:szCs w:val="24"/>
          <w:lang w:eastAsia="ru-RU"/>
        </w:rPr>
        <w:t>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w:t>
      </w:r>
      <w:proofErr w:type="gramEnd"/>
      <w:r w:rsidRPr="00507663">
        <w:rPr>
          <w:rFonts w:ascii="Times New Roman" w:eastAsia="Times New Roman" w:hAnsi="Times New Roman" w:cs="Times New Roman"/>
          <w:sz w:val="24"/>
          <w:szCs w:val="24"/>
          <w:lang w:eastAsia="ru-RU"/>
        </w:rPr>
        <w:t xml:space="preserve"> лицу, заказавшему проведение энергетического обследования. </w:t>
      </w:r>
      <w:proofErr w:type="gramStart"/>
      <w:r w:rsidRPr="00507663">
        <w:rPr>
          <w:rFonts w:ascii="Times New Roman" w:eastAsia="Times New Roman" w:hAnsi="Times New Roman" w:cs="Times New Roman"/>
          <w:sz w:val="24"/>
          <w:szCs w:val="24"/>
          <w:lang w:eastAsia="ru-RU"/>
        </w:rPr>
        <w:t>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5.3 введена Федеральным </w:t>
            </w:r>
            <w:hyperlink r:id="rId204"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5.4. </w:t>
      </w:r>
      <w:proofErr w:type="gramStart"/>
      <w:r w:rsidRPr="00507663">
        <w:rPr>
          <w:rFonts w:ascii="Times New Roman" w:eastAsia="Times New Roman" w:hAnsi="Times New Roman" w:cs="Times New Roman"/>
          <w:sz w:val="24"/>
          <w:szCs w:val="24"/>
          <w:lang w:eastAsia="ru-RU"/>
        </w:rPr>
        <w:t>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w:t>
      </w:r>
      <w:proofErr w:type="gramEnd"/>
      <w:r w:rsidRPr="00507663">
        <w:rPr>
          <w:rFonts w:ascii="Times New Roman" w:eastAsia="Times New Roman" w:hAnsi="Times New Roman" w:cs="Times New Roman"/>
          <w:sz w:val="24"/>
          <w:szCs w:val="24"/>
          <w:lang w:eastAsia="ru-RU"/>
        </w:rPr>
        <w:t xml:space="preserve"> недостатков оказанных услуг по энергетическому обследованию.</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5.4 введена Федеральным </w:t>
            </w:r>
            <w:hyperlink r:id="rId205"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0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Энергетический паспорт, составленный по результатам энергетического обследования, должен содержать информацию:</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1) об оснащенности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об объеме используемых энергетических ресурсов и о его изменении;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 показателях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о величине потерь переданных энергетических ресурсов (для организаций, осуществляющих передачу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о потенциале энергосбережения, в том числе об оценке возможной экономии энергетических ресурсов в натуральном выражении;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о перечне мероприятий по энергосбережению и повышению энергетической эффективности и их стоимостной оценке.</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0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8 - 9. Утратили силу с 1 июля 2014 года. - Федеральный </w:t>
      </w:r>
      <w:hyperlink r:id="rId208"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28.12.2013 N 399-ФЗ.</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w:t>
      </w:r>
      <w:proofErr w:type="gramStart"/>
      <w:r w:rsidRPr="00507663">
        <w:rPr>
          <w:rFonts w:ascii="Times New Roman" w:eastAsia="Times New Roman" w:hAnsi="Times New Roman" w:cs="Times New Roman"/>
          <w:sz w:val="24"/>
          <w:szCs w:val="24"/>
          <w:lang w:eastAsia="ru-RU"/>
        </w:rPr>
        <w:t xml:space="preserve">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w:t>
      </w:r>
      <w:hyperlink r:id="rId209"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уполномоченный</w:t>
      </w:r>
      <w:proofErr w:type="gramEnd"/>
      <w:r w:rsidRPr="00507663">
        <w:rPr>
          <w:rFonts w:ascii="Times New Roman" w:eastAsia="Times New Roman" w:hAnsi="Times New Roman" w:cs="Times New Roman"/>
          <w:sz w:val="24"/>
          <w:szCs w:val="24"/>
          <w:lang w:eastAsia="ru-RU"/>
        </w:rPr>
        <w:t xml:space="preserve">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w:t>
      </w:r>
      <w:hyperlink r:id="rId210" w:history="1">
        <w:r w:rsidRPr="00507663">
          <w:rPr>
            <w:rFonts w:ascii="Times New Roman" w:eastAsia="Times New Roman" w:hAnsi="Times New Roman" w:cs="Times New Roman"/>
            <w:color w:val="0000FF"/>
            <w:sz w:val="24"/>
            <w:szCs w:val="24"/>
            <w:u w:val="single"/>
            <w:lang w:eastAsia="ru-RU"/>
          </w:rPr>
          <w:t>порядке</w:t>
        </w:r>
      </w:hyperlink>
      <w:r w:rsidRPr="00507663">
        <w:rPr>
          <w:rFonts w:ascii="Times New Roman" w:eastAsia="Times New Roman" w:hAnsi="Times New Roman" w:cs="Times New Roman"/>
          <w:sz w:val="24"/>
          <w:szCs w:val="24"/>
          <w:lang w:eastAsia="ru-RU"/>
        </w:rPr>
        <w:t>, установленном этим органом.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10 введена Федеральным </w:t>
            </w:r>
            <w:hyperlink r:id="rId211"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21" w:name="p399"/>
      <w:bookmarkEnd w:id="21"/>
      <w:r w:rsidRPr="00507663">
        <w:rPr>
          <w:rFonts w:ascii="Arial" w:eastAsia="Times New Roman" w:hAnsi="Arial" w:cs="Arial"/>
          <w:b/>
          <w:bCs/>
          <w:sz w:val="20"/>
          <w:szCs w:val="20"/>
          <w:lang w:eastAsia="ru-RU"/>
        </w:rPr>
        <w:t>Статья 16. Декларирование потребления энергетических ресурсов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ind w:firstLine="540"/>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1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after="0" w:line="180" w:lineRule="atLeast"/>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w:t>
      </w:r>
      <w:hyperlink r:id="rId213"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214" w:history="1">
        <w:r w:rsidRPr="00507663">
          <w:rPr>
            <w:rFonts w:ascii="Times New Roman" w:eastAsia="Times New Roman" w:hAnsi="Times New Roman" w:cs="Times New Roman"/>
            <w:color w:val="0000FF"/>
            <w:sz w:val="24"/>
            <w:szCs w:val="24"/>
            <w:u w:val="single"/>
            <w:lang w:eastAsia="ru-RU"/>
          </w:rPr>
          <w:t>Порядок</w:t>
        </w:r>
      </w:hyperlink>
      <w:r w:rsidRPr="00507663">
        <w:rPr>
          <w:rFonts w:ascii="Times New Roman" w:eastAsia="Times New Roman" w:hAnsi="Times New Roman" w:cs="Times New Roman"/>
          <w:sz w:val="24"/>
          <w:szCs w:val="24"/>
          <w:lang w:eastAsia="ru-RU"/>
        </w:rPr>
        <w:t xml:space="preserve"> представления декларации о потреблении энергетических ресурсов и </w:t>
      </w:r>
      <w:hyperlink r:id="rId215" w:history="1">
        <w:r w:rsidRPr="00507663">
          <w:rPr>
            <w:rFonts w:ascii="Times New Roman" w:eastAsia="Times New Roman" w:hAnsi="Times New Roman" w:cs="Times New Roman"/>
            <w:color w:val="0000FF"/>
            <w:sz w:val="24"/>
            <w:szCs w:val="24"/>
            <w:u w:val="single"/>
            <w:lang w:eastAsia="ru-RU"/>
          </w:rPr>
          <w:t>форма</w:t>
        </w:r>
      </w:hyperlink>
      <w:r w:rsidRPr="00507663">
        <w:rPr>
          <w:rFonts w:ascii="Times New Roman" w:eastAsia="Times New Roman" w:hAnsi="Times New Roman" w:cs="Times New Roman"/>
          <w:sz w:val="24"/>
          <w:szCs w:val="24"/>
          <w:lang w:eastAsia="ru-RU"/>
        </w:rPr>
        <w:t xml:space="preserve"> такой декларации утверждаются уполномоченным федеральным органом исполнительной власти.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ind w:firstLine="540"/>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1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after="0" w:line="180" w:lineRule="atLeast"/>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w:t>
      </w:r>
      <w:hyperlink r:id="rId217" w:history="1">
        <w:r w:rsidRPr="00507663">
          <w:rPr>
            <w:rFonts w:ascii="Times New Roman" w:eastAsia="Times New Roman" w:hAnsi="Times New Roman" w:cs="Times New Roman"/>
            <w:color w:val="0000FF"/>
            <w:sz w:val="24"/>
            <w:szCs w:val="24"/>
            <w:u w:val="single"/>
            <w:lang w:eastAsia="ru-RU"/>
          </w:rPr>
          <w:t>органом</w:t>
        </w:r>
      </w:hyperlink>
      <w:r w:rsidRPr="00507663">
        <w:rPr>
          <w:rFonts w:ascii="Times New Roman" w:eastAsia="Times New Roman" w:hAnsi="Times New Roman" w:cs="Times New Roman"/>
          <w:sz w:val="24"/>
          <w:szCs w:val="24"/>
          <w:lang w:eastAsia="ru-RU"/>
        </w:rPr>
        <w:t xml:space="preserve">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218" w:history="1">
        <w:r w:rsidRPr="00507663">
          <w:rPr>
            <w:rFonts w:ascii="Times New Roman" w:eastAsia="Times New Roman" w:hAnsi="Times New Roman" w:cs="Times New Roman"/>
            <w:color w:val="0000FF"/>
            <w:sz w:val="24"/>
            <w:szCs w:val="24"/>
            <w:u w:val="single"/>
            <w:lang w:eastAsia="ru-RU"/>
          </w:rPr>
          <w:t>Порядок</w:t>
        </w:r>
      </w:hyperlink>
      <w:r w:rsidRPr="00507663">
        <w:rPr>
          <w:rFonts w:ascii="Times New Roman" w:eastAsia="Times New Roman" w:hAnsi="Times New Roman" w:cs="Times New Roman"/>
          <w:sz w:val="24"/>
          <w:szCs w:val="24"/>
          <w:lang w:eastAsia="ru-RU"/>
        </w:rPr>
        <w:t xml:space="preserve">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proofErr w:type="gramStart"/>
      <w:r w:rsidRPr="00507663">
        <w:rPr>
          <w:rFonts w:ascii="Times New Roman" w:eastAsia="Times New Roman" w:hAnsi="Times New Roman" w:cs="Times New Roman"/>
          <w:sz w:val="24"/>
          <w:szCs w:val="24"/>
          <w:lang w:eastAsia="ru-RU"/>
        </w:rPr>
        <w:t>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w:t>
      </w:r>
      <w:proofErr w:type="gramEnd"/>
      <w:r w:rsidRPr="00507663">
        <w:rPr>
          <w:rFonts w:ascii="Times New Roman" w:eastAsia="Times New Roman" w:hAnsi="Times New Roman" w:cs="Times New Roman"/>
          <w:sz w:val="24"/>
          <w:szCs w:val="24"/>
          <w:lang w:eastAsia="ru-RU"/>
        </w:rPr>
        <w:t xml:space="preserve">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22" w:name="p413"/>
      <w:bookmarkEnd w:id="22"/>
      <w:r w:rsidRPr="00507663">
        <w:rPr>
          <w:rFonts w:ascii="Arial" w:eastAsia="Times New Roman" w:hAnsi="Arial" w:cs="Arial"/>
          <w:b/>
          <w:bCs/>
          <w:sz w:val="20"/>
          <w:szCs w:val="20"/>
          <w:lang w:eastAsia="ru-RU"/>
        </w:rPr>
        <w:t>Статья 18. Требования к саморегулируемым организациям в области энергетического обследования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422" w:history="1">
        <w:r w:rsidRPr="00507663">
          <w:rPr>
            <w:rFonts w:ascii="Times New Roman" w:eastAsia="Times New Roman" w:hAnsi="Times New Roman" w:cs="Times New Roman"/>
            <w:color w:val="0000FF"/>
            <w:sz w:val="24"/>
            <w:szCs w:val="24"/>
            <w:u w:val="single"/>
            <w:lang w:eastAsia="ru-RU"/>
          </w:rPr>
          <w:t>частью 3 настоящей статьи</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3" w:name="p416"/>
      <w:bookmarkEnd w:id="23"/>
      <w:r w:rsidRPr="00507663">
        <w:rPr>
          <w:rFonts w:ascii="Times New Roman" w:eastAsia="Times New Roman" w:hAnsi="Times New Roman" w:cs="Times New Roman"/>
          <w:sz w:val="24"/>
          <w:szCs w:val="24"/>
          <w:lang w:eastAsia="ru-RU"/>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219"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xml:space="preserve"> "О саморегулируемых организациях", а также документы, подтверждающие соблюдение установленных </w:t>
      </w:r>
      <w:hyperlink w:anchor="p422" w:history="1">
        <w:r w:rsidRPr="00507663">
          <w:rPr>
            <w:rFonts w:ascii="Times New Roman" w:eastAsia="Times New Roman" w:hAnsi="Times New Roman" w:cs="Times New Roman"/>
            <w:color w:val="0000FF"/>
            <w:sz w:val="24"/>
            <w:szCs w:val="24"/>
            <w:u w:val="single"/>
            <w:lang w:eastAsia="ru-RU"/>
          </w:rPr>
          <w:t>частью 3 настоящей статьи</w:t>
        </w:r>
      </w:hyperlink>
      <w:r w:rsidRPr="00507663">
        <w:rPr>
          <w:rFonts w:ascii="Times New Roman" w:eastAsia="Times New Roman" w:hAnsi="Times New Roman" w:cs="Times New Roman"/>
          <w:sz w:val="24"/>
          <w:szCs w:val="24"/>
          <w:lang w:eastAsia="ru-RU"/>
        </w:rPr>
        <w:t xml:space="preserve"> требований. </w:t>
      </w:r>
      <w:proofErr w:type="gramStart"/>
      <w:r w:rsidRPr="00507663">
        <w:rPr>
          <w:rFonts w:ascii="Times New Roman" w:eastAsia="Times New Roman" w:hAnsi="Times New Roman" w:cs="Times New Roman"/>
          <w:sz w:val="24"/>
          <w:szCs w:val="24"/>
          <w:lang w:eastAsia="ru-RU"/>
        </w:rPr>
        <w:t xml:space="preserve">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220"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xml:space="preserve"> от 27 июля</w:t>
      </w:r>
      <w:proofErr w:type="gramEnd"/>
      <w:r w:rsidRPr="00507663">
        <w:rPr>
          <w:rFonts w:ascii="Times New Roman" w:eastAsia="Times New Roman" w:hAnsi="Times New Roman" w:cs="Times New Roman"/>
          <w:sz w:val="24"/>
          <w:szCs w:val="24"/>
          <w:lang w:eastAsia="ru-RU"/>
        </w:rPr>
        <w:t xml:space="preserve"> 2010 года N 210-ФЗ "Об организации предоставления государственных и муниципальных услуг" перечень документов.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2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03.12.2011 N 383-ФЗ)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2.1. Порядок ведения государственного реестра саморегулируемых организаций в области энергетического обследования и </w:t>
      </w:r>
      <w:hyperlink r:id="rId222" w:history="1">
        <w:r w:rsidRPr="00507663">
          <w:rPr>
            <w:rFonts w:ascii="Times New Roman" w:eastAsia="Times New Roman" w:hAnsi="Times New Roman" w:cs="Times New Roman"/>
            <w:color w:val="0000FF"/>
            <w:sz w:val="24"/>
            <w:szCs w:val="24"/>
            <w:u w:val="single"/>
            <w:lang w:eastAsia="ru-RU"/>
          </w:rPr>
          <w:t>перечень</w:t>
        </w:r>
      </w:hyperlink>
      <w:r w:rsidRPr="00507663">
        <w:rPr>
          <w:rFonts w:ascii="Times New Roman" w:eastAsia="Times New Roman" w:hAnsi="Times New Roman" w:cs="Times New Roman"/>
          <w:sz w:val="24"/>
          <w:szCs w:val="24"/>
          <w:lang w:eastAsia="ru-RU"/>
        </w:rPr>
        <w:t xml:space="preserve"> включаемых в него сведений устанавливаются уполномоченным федеральным органом исполнительной власти.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2.1 введена Федеральным </w:t>
            </w:r>
            <w:hyperlink r:id="rId22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07.06.2013 N 113-ФЗ)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2.2. В случае</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если заявление о внесении в государственный реестр саморегулируемых организаций в области энергетического обследования и указанные в </w:t>
      </w:r>
      <w:hyperlink w:anchor="p416" w:history="1">
        <w:r w:rsidRPr="00507663">
          <w:rPr>
            <w:rFonts w:ascii="Times New Roman" w:eastAsia="Times New Roman" w:hAnsi="Times New Roman" w:cs="Times New Roman"/>
            <w:color w:val="0000FF"/>
            <w:sz w:val="24"/>
            <w:szCs w:val="24"/>
            <w:u w:val="single"/>
            <w:lang w:eastAsia="ru-RU"/>
          </w:rPr>
          <w:t>части 2</w:t>
        </w:r>
      </w:hyperlink>
      <w:r w:rsidRPr="00507663">
        <w:rPr>
          <w:rFonts w:ascii="Times New Roman" w:eastAsia="Times New Roman" w:hAnsi="Times New Roman" w:cs="Times New Roman"/>
          <w:sz w:val="24"/>
          <w:szCs w:val="24"/>
          <w:lang w:eastAsia="ru-RU"/>
        </w:rPr>
        <w:t xml:space="preserve"> настоящей статьи документы подаются в форме электронных документов, данное </w:t>
      </w:r>
      <w:r w:rsidRPr="00507663">
        <w:rPr>
          <w:rFonts w:ascii="Times New Roman" w:eastAsia="Times New Roman" w:hAnsi="Times New Roman" w:cs="Times New Roman"/>
          <w:sz w:val="24"/>
          <w:szCs w:val="24"/>
          <w:lang w:eastAsia="ru-RU"/>
        </w:rPr>
        <w:lastRenderedPageBreak/>
        <w:t>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2.2 введена Федеральным </w:t>
            </w:r>
            <w:hyperlink r:id="rId224"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401-ФЗ)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4" w:name="p422"/>
      <w:bookmarkEnd w:id="24"/>
      <w:r w:rsidRPr="00507663">
        <w:rPr>
          <w:rFonts w:ascii="Times New Roman" w:eastAsia="Times New Roman" w:hAnsi="Times New Roman" w:cs="Times New Roman"/>
          <w:sz w:val="24"/>
          <w:szCs w:val="24"/>
          <w:lang w:eastAsia="ru-RU"/>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w:t>
      </w:r>
      <w:proofErr w:type="gramEnd"/>
      <w:r w:rsidRPr="00507663">
        <w:rPr>
          <w:rFonts w:ascii="Times New Roman" w:eastAsia="Times New Roman" w:hAnsi="Times New Roman" w:cs="Times New Roman"/>
          <w:sz w:val="24"/>
          <w:szCs w:val="24"/>
          <w:lang w:eastAsia="ru-RU"/>
        </w:rPr>
        <w:t xml:space="preserve">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наличие указанных в </w:t>
      </w:r>
      <w:hyperlink w:anchor="p427" w:history="1">
        <w:r w:rsidRPr="00507663">
          <w:rPr>
            <w:rFonts w:ascii="Times New Roman" w:eastAsia="Times New Roman" w:hAnsi="Times New Roman" w:cs="Times New Roman"/>
            <w:color w:val="0000FF"/>
            <w:sz w:val="24"/>
            <w:szCs w:val="24"/>
            <w:u w:val="single"/>
            <w:lang w:eastAsia="ru-RU"/>
          </w:rPr>
          <w:t>части 4 настоящей статьи</w:t>
        </w:r>
      </w:hyperlink>
      <w:r w:rsidRPr="00507663">
        <w:rPr>
          <w:rFonts w:ascii="Times New Roman" w:eastAsia="Times New Roman" w:hAnsi="Times New Roman" w:cs="Times New Roman"/>
          <w:sz w:val="24"/>
          <w:szCs w:val="24"/>
          <w:lang w:eastAsia="ru-RU"/>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2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5" w:name="p427"/>
      <w:bookmarkEnd w:id="25"/>
      <w:r w:rsidRPr="00507663">
        <w:rPr>
          <w:rFonts w:ascii="Times New Roman" w:eastAsia="Times New Roman" w:hAnsi="Times New Roman" w:cs="Times New Roman"/>
          <w:sz w:val="24"/>
          <w:szCs w:val="24"/>
          <w:lang w:eastAsia="ru-RU"/>
        </w:rPr>
        <w:t>4. Саморегулируемая организация в области энергетического обследования обязана разработать и утвердить следующие документы: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6" w:name="p429"/>
      <w:bookmarkEnd w:id="26"/>
      <w:proofErr w:type="gramStart"/>
      <w:r w:rsidRPr="00507663">
        <w:rPr>
          <w:rFonts w:ascii="Times New Roman" w:eastAsia="Times New Roman" w:hAnsi="Times New Roman" w:cs="Times New Roman"/>
          <w:sz w:val="24"/>
          <w:szCs w:val="24"/>
          <w:lang w:eastAsia="ru-RU"/>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w:t>
      </w:r>
      <w:proofErr w:type="gramEnd"/>
      <w:r w:rsidRPr="00507663">
        <w:rPr>
          <w:rFonts w:ascii="Times New Roman" w:eastAsia="Times New Roman" w:hAnsi="Times New Roman" w:cs="Times New Roman"/>
          <w:sz w:val="24"/>
          <w:szCs w:val="24"/>
          <w:lang w:eastAsia="ru-RU"/>
        </w:rPr>
        <w:t xml:space="preserve"> и его результатам;</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2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5.1. Документы, указанные в </w:t>
      </w:r>
      <w:hyperlink w:anchor="p429" w:history="1">
        <w:r w:rsidRPr="00507663">
          <w:rPr>
            <w:rFonts w:ascii="Times New Roman" w:eastAsia="Times New Roman" w:hAnsi="Times New Roman" w:cs="Times New Roman"/>
            <w:color w:val="0000FF"/>
            <w:sz w:val="24"/>
            <w:szCs w:val="24"/>
            <w:u w:val="single"/>
            <w:lang w:eastAsia="ru-RU"/>
          </w:rPr>
          <w:t>пункте 2 части 4</w:t>
        </w:r>
      </w:hyperlink>
      <w:r w:rsidRPr="00507663">
        <w:rPr>
          <w:rFonts w:ascii="Times New Roman" w:eastAsia="Times New Roman" w:hAnsi="Times New Roman" w:cs="Times New Roman"/>
          <w:sz w:val="24"/>
          <w:szCs w:val="24"/>
          <w:lang w:eastAsia="ru-RU"/>
        </w:rPr>
        <w:t xml:space="preserve">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5.1 введена Федеральным </w:t>
            </w:r>
            <w:hyperlink r:id="rId227"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5.2. </w:t>
      </w:r>
      <w:proofErr w:type="gramStart"/>
      <w:r w:rsidRPr="00507663">
        <w:rPr>
          <w:rFonts w:ascii="Times New Roman" w:eastAsia="Times New Roman" w:hAnsi="Times New Roman" w:cs="Times New Roman"/>
          <w:sz w:val="24"/>
          <w:szCs w:val="24"/>
          <w:lang w:eastAsia="ru-RU"/>
        </w:rPr>
        <w:t>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w:t>
      </w:r>
      <w:proofErr w:type="gramEnd"/>
      <w:r w:rsidRPr="00507663">
        <w:rPr>
          <w:rFonts w:ascii="Times New Roman" w:eastAsia="Times New Roman" w:hAnsi="Times New Roman" w:cs="Times New Roman"/>
          <w:sz w:val="24"/>
          <w:szCs w:val="24"/>
          <w:lang w:eastAsia="ru-RU"/>
        </w:rPr>
        <w:t xml:space="preserve"> дня принятия такого решения.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5.2 введена Федеральным </w:t>
            </w:r>
            <w:hyperlink r:id="rId228"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5.3 введена Федеральным </w:t>
            </w:r>
            <w:hyperlink r:id="rId229"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w:t>
      </w:r>
      <w:proofErr w:type="gramEnd"/>
      <w:r w:rsidRPr="00507663">
        <w:rPr>
          <w:rFonts w:ascii="Times New Roman" w:eastAsia="Times New Roman" w:hAnsi="Times New Roman" w:cs="Times New Roman"/>
          <w:sz w:val="24"/>
          <w:szCs w:val="24"/>
          <w:lang w:eastAsia="ru-RU"/>
        </w:rPr>
        <w:t xml:space="preserve">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3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02.07.2013 N 185-ФЗ)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физическое лицо при условии наличия у него знаний в указанной области.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3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11.07.2011 N 200-ФЗ)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Федеральный государственный </w:t>
      </w:r>
      <w:hyperlink r:id="rId232" w:history="1">
        <w:r w:rsidRPr="00507663">
          <w:rPr>
            <w:rFonts w:ascii="Times New Roman" w:eastAsia="Times New Roman" w:hAnsi="Times New Roman" w:cs="Times New Roman"/>
            <w:color w:val="0000FF"/>
            <w:sz w:val="24"/>
            <w:szCs w:val="24"/>
            <w:u w:val="single"/>
            <w:lang w:eastAsia="ru-RU"/>
          </w:rPr>
          <w:t>надзор</w:t>
        </w:r>
      </w:hyperlink>
      <w:r w:rsidRPr="00507663">
        <w:rPr>
          <w:rFonts w:ascii="Times New Roman" w:eastAsia="Times New Roman" w:hAnsi="Times New Roman" w:cs="Times New Roman"/>
          <w:sz w:val="24"/>
          <w:szCs w:val="24"/>
          <w:lang w:eastAsia="ru-RU"/>
        </w:rPr>
        <w:t xml:space="preserve"> за деятельностью саморегулируемых организаций в области энергетического обследования осуществляется уполномоченным федеральным </w:t>
      </w:r>
      <w:hyperlink r:id="rId233" w:history="1">
        <w:r w:rsidRPr="00507663">
          <w:rPr>
            <w:rFonts w:ascii="Times New Roman" w:eastAsia="Times New Roman" w:hAnsi="Times New Roman" w:cs="Times New Roman"/>
            <w:color w:val="0000FF"/>
            <w:sz w:val="24"/>
            <w:szCs w:val="24"/>
            <w:u w:val="single"/>
            <w:lang w:eastAsia="ru-RU"/>
          </w:rPr>
          <w:t>органом</w:t>
        </w:r>
      </w:hyperlink>
      <w:r w:rsidRPr="00507663">
        <w:rPr>
          <w:rFonts w:ascii="Times New Roman" w:eastAsia="Times New Roman" w:hAnsi="Times New Roman" w:cs="Times New Roman"/>
          <w:sz w:val="24"/>
          <w:szCs w:val="24"/>
          <w:lang w:eastAsia="ru-RU"/>
        </w:rPr>
        <w:t xml:space="preserve">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w:t>
      </w:r>
      <w:hyperlink r:id="rId234"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таким организациям и их деятельности, а также </w:t>
      </w:r>
      <w:hyperlink r:id="rId235" w:history="1">
        <w:r w:rsidRPr="00507663">
          <w:rPr>
            <w:rFonts w:ascii="Times New Roman" w:eastAsia="Times New Roman" w:hAnsi="Times New Roman" w:cs="Times New Roman"/>
            <w:color w:val="0000FF"/>
            <w:sz w:val="24"/>
            <w:szCs w:val="24"/>
            <w:u w:val="single"/>
            <w:lang w:eastAsia="ru-RU"/>
          </w:rPr>
          <w:t>требований</w:t>
        </w:r>
      </w:hyperlink>
      <w:r w:rsidRPr="00507663">
        <w:rPr>
          <w:rFonts w:ascii="Times New Roman" w:eastAsia="Times New Roman" w:hAnsi="Times New Roman" w:cs="Times New Roman"/>
          <w:sz w:val="24"/>
          <w:szCs w:val="24"/>
          <w:lang w:eastAsia="ru-RU"/>
        </w:rPr>
        <w:t xml:space="preserve">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w:t>
      </w:r>
      <w:proofErr w:type="gramStart"/>
      <w:r w:rsidRPr="00507663">
        <w:rPr>
          <w:rFonts w:ascii="Times New Roman" w:eastAsia="Times New Roman" w:hAnsi="Times New Roman" w:cs="Times New Roman"/>
          <w:sz w:val="24"/>
          <w:szCs w:val="24"/>
          <w:lang w:eastAsia="ru-RU"/>
        </w:rPr>
        <w:t>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w:t>
      </w:r>
      <w:proofErr w:type="gramEnd"/>
      <w:r w:rsidRPr="00507663">
        <w:rPr>
          <w:rFonts w:ascii="Times New Roman" w:eastAsia="Times New Roman" w:hAnsi="Times New Roman" w:cs="Times New Roman"/>
          <w:sz w:val="24"/>
          <w:szCs w:val="24"/>
          <w:lang w:eastAsia="ru-RU"/>
        </w:rPr>
        <w:t xml:space="preserve">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w:t>
      </w:r>
      <w:proofErr w:type="gramStart"/>
      <w:r w:rsidRPr="00507663">
        <w:rPr>
          <w:rFonts w:ascii="Times New Roman" w:eastAsia="Times New Roman" w:hAnsi="Times New Roman" w:cs="Times New Roman"/>
          <w:sz w:val="24"/>
          <w:szCs w:val="24"/>
          <w:lang w:eastAsia="ru-RU"/>
        </w:rPr>
        <w:t>предписание</w:t>
      </w:r>
      <w:proofErr w:type="gramEnd"/>
      <w:r w:rsidRPr="00507663">
        <w:rPr>
          <w:rFonts w:ascii="Times New Roman" w:eastAsia="Times New Roman" w:hAnsi="Times New Roman" w:cs="Times New Roman"/>
          <w:sz w:val="24"/>
          <w:szCs w:val="24"/>
          <w:lang w:eastAsia="ru-RU"/>
        </w:rPr>
        <w:t xml:space="preserve">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w:t>
      </w:r>
      <w:proofErr w:type="gramStart"/>
      <w:r w:rsidRPr="00507663">
        <w:rPr>
          <w:rFonts w:ascii="Times New Roman" w:eastAsia="Times New Roman" w:hAnsi="Times New Roman" w:cs="Times New Roman"/>
          <w:sz w:val="24"/>
          <w:szCs w:val="24"/>
          <w:lang w:eastAsia="ru-RU"/>
        </w:rPr>
        <w:t xml:space="preserve">В случае несоответствия саморегулируемой организации в области энергетического обследования требованиям, установленным </w:t>
      </w:r>
      <w:hyperlink w:anchor="p422" w:history="1">
        <w:r w:rsidRPr="00507663">
          <w:rPr>
            <w:rFonts w:ascii="Times New Roman" w:eastAsia="Times New Roman" w:hAnsi="Times New Roman" w:cs="Times New Roman"/>
            <w:color w:val="0000FF"/>
            <w:sz w:val="24"/>
            <w:szCs w:val="24"/>
            <w:u w:val="single"/>
            <w:lang w:eastAsia="ru-RU"/>
          </w:rPr>
          <w:t>частью 3 настоящей статьи</w:t>
        </w:r>
      </w:hyperlink>
      <w:r w:rsidRPr="00507663">
        <w:rPr>
          <w:rFonts w:ascii="Times New Roman" w:eastAsia="Times New Roman" w:hAnsi="Times New Roman" w:cs="Times New Roman"/>
          <w:sz w:val="24"/>
          <w:szCs w:val="24"/>
          <w:lang w:eastAsia="ru-RU"/>
        </w:rPr>
        <w:t xml:space="preserve">,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w:t>
      </w:r>
      <w:r w:rsidRPr="00507663">
        <w:rPr>
          <w:rFonts w:ascii="Times New Roman" w:eastAsia="Times New Roman" w:hAnsi="Times New Roman" w:cs="Times New Roman"/>
          <w:sz w:val="24"/>
          <w:szCs w:val="24"/>
          <w:lang w:eastAsia="ru-RU"/>
        </w:rPr>
        <w:lastRenderedPageBreak/>
        <w:t>государственного реестра саморегулируемых организаций в области энергетического обследования.</w:t>
      </w:r>
      <w:proofErr w:type="gramEnd"/>
      <w:r w:rsidRPr="00507663">
        <w:rPr>
          <w:rFonts w:ascii="Times New Roman" w:eastAsia="Times New Roman" w:hAnsi="Times New Roman" w:cs="Times New Roman"/>
          <w:sz w:val="24"/>
          <w:szCs w:val="24"/>
          <w:lang w:eastAsia="ru-RU"/>
        </w:rPr>
        <w:t xml:space="preserve">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236" w:history="1">
        <w:r w:rsidRPr="00507663">
          <w:rPr>
            <w:rFonts w:ascii="Times New Roman" w:eastAsia="Times New Roman" w:hAnsi="Times New Roman" w:cs="Times New Roman"/>
            <w:color w:val="0000FF"/>
            <w:sz w:val="24"/>
            <w:szCs w:val="24"/>
            <w:u w:val="single"/>
            <w:lang w:eastAsia="ru-RU"/>
          </w:rPr>
          <w:t>закона</w:t>
        </w:r>
      </w:hyperlink>
      <w:r w:rsidRPr="00507663">
        <w:rPr>
          <w:rFonts w:ascii="Times New Roman" w:eastAsia="Times New Roman" w:hAnsi="Times New Roman" w:cs="Times New Roman"/>
          <w:sz w:val="24"/>
          <w:szCs w:val="24"/>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3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11.06.2021 N 170-ФЗ)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5. ЭНЕРГОСЕРВИСНЫЕ ДОГОВОРЫ (КОНТРАКТЫ) И ДОГОВОРЫ</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КУПЛИ-ПРОДАЖИ, ПОСТАВКИ, ПЕРЕДАЧИ ЭНЕРГЕТИЧЕСКИХ РЕСУРСОВ,</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ВКЛЮЧАЮЩИЕ В СЕБЯ УСЛОВИЯ ЭНЕРГОСЕРВИСНЫХ</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ДОГОВОРОВ (КОНТРАКТОВ)</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19. </w:t>
      </w:r>
      <w:proofErr w:type="spellStart"/>
      <w:r w:rsidRPr="00507663">
        <w:rPr>
          <w:rFonts w:ascii="Arial" w:eastAsia="Times New Roman" w:hAnsi="Arial" w:cs="Arial"/>
          <w:b/>
          <w:bCs/>
          <w:sz w:val="20"/>
          <w:szCs w:val="20"/>
          <w:lang w:eastAsia="ru-RU"/>
        </w:rPr>
        <w:t>Энергосервисный</w:t>
      </w:r>
      <w:proofErr w:type="spellEnd"/>
      <w:r w:rsidRPr="00507663">
        <w:rPr>
          <w:rFonts w:ascii="Arial" w:eastAsia="Times New Roman" w:hAnsi="Arial" w:cs="Arial"/>
          <w:b/>
          <w:bCs/>
          <w:sz w:val="20"/>
          <w:szCs w:val="20"/>
          <w:lang w:eastAsia="ru-RU"/>
        </w:rPr>
        <w:t xml:space="preserve"> договор (контракт)</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27" w:name="p458"/>
      <w:bookmarkEnd w:id="27"/>
      <w:r w:rsidRPr="00507663">
        <w:rPr>
          <w:rFonts w:ascii="Times New Roman" w:eastAsia="Times New Roman" w:hAnsi="Times New Roman" w:cs="Times New Roman"/>
          <w:sz w:val="24"/>
          <w:szCs w:val="24"/>
          <w:lang w:eastAsia="ru-RU"/>
        </w:rPr>
        <w:t xml:space="preserve">1. Предметом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28" w:name="p459"/>
      <w:bookmarkEnd w:id="28"/>
      <w:r w:rsidRPr="00507663">
        <w:rPr>
          <w:rFonts w:ascii="Times New Roman" w:eastAsia="Times New Roman" w:hAnsi="Times New Roman" w:cs="Times New Roman"/>
          <w:sz w:val="24"/>
          <w:szCs w:val="24"/>
          <w:lang w:eastAsia="ru-RU"/>
        </w:rPr>
        <w:t xml:space="preserve">2. </w:t>
      </w:r>
      <w:proofErr w:type="spellStart"/>
      <w:r w:rsidRPr="00507663">
        <w:rPr>
          <w:rFonts w:ascii="Times New Roman" w:eastAsia="Times New Roman" w:hAnsi="Times New Roman" w:cs="Times New Roman"/>
          <w:sz w:val="24"/>
          <w:szCs w:val="24"/>
          <w:lang w:eastAsia="ru-RU"/>
        </w:rPr>
        <w:t>Энергосервисный</w:t>
      </w:r>
      <w:proofErr w:type="spellEnd"/>
      <w:r w:rsidRPr="00507663">
        <w:rPr>
          <w:rFonts w:ascii="Times New Roman" w:eastAsia="Times New Roman" w:hAnsi="Times New Roman" w:cs="Times New Roman"/>
          <w:sz w:val="24"/>
          <w:szCs w:val="24"/>
          <w:lang w:eastAsia="ru-RU"/>
        </w:rPr>
        <w:t xml:space="preserve"> договор (контракт) должен содержать: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3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10.07.2012 N 109-ФЗ)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условие о сроке действия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который должен быть не менее чем срок, необходимый для достижения установленной </w:t>
      </w:r>
      <w:proofErr w:type="spellStart"/>
      <w:r w:rsidRPr="00507663">
        <w:rPr>
          <w:rFonts w:ascii="Times New Roman" w:eastAsia="Times New Roman" w:hAnsi="Times New Roman" w:cs="Times New Roman"/>
          <w:sz w:val="24"/>
          <w:szCs w:val="24"/>
          <w:lang w:eastAsia="ru-RU"/>
        </w:rPr>
        <w:t>энергосервисным</w:t>
      </w:r>
      <w:proofErr w:type="spellEnd"/>
      <w:r w:rsidRPr="00507663">
        <w:rPr>
          <w:rFonts w:ascii="Times New Roman" w:eastAsia="Times New Roman" w:hAnsi="Times New Roman" w:cs="Times New Roman"/>
          <w:sz w:val="24"/>
          <w:szCs w:val="24"/>
          <w:lang w:eastAsia="ru-RU"/>
        </w:rPr>
        <w:t xml:space="preserve"> договором (контрактом) величины экономии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иные обязательные условия </w:t>
      </w:r>
      <w:proofErr w:type="spellStart"/>
      <w:r w:rsidRPr="00507663">
        <w:rPr>
          <w:rFonts w:ascii="Times New Roman" w:eastAsia="Times New Roman" w:hAnsi="Times New Roman" w:cs="Times New Roman"/>
          <w:sz w:val="24"/>
          <w:szCs w:val="24"/>
          <w:lang w:eastAsia="ru-RU"/>
        </w:rPr>
        <w:t>энергосервисных</w:t>
      </w:r>
      <w:proofErr w:type="spellEnd"/>
      <w:r w:rsidRPr="00507663">
        <w:rPr>
          <w:rFonts w:ascii="Times New Roman" w:eastAsia="Times New Roman" w:hAnsi="Times New Roman" w:cs="Times New Roman"/>
          <w:sz w:val="24"/>
          <w:szCs w:val="24"/>
          <w:lang w:eastAsia="ru-RU"/>
        </w:rPr>
        <w:t xml:space="preserve"> договоров (контрактов), установленные законодательством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proofErr w:type="spellStart"/>
      <w:r w:rsidRPr="00507663">
        <w:rPr>
          <w:rFonts w:ascii="Times New Roman" w:eastAsia="Times New Roman" w:hAnsi="Times New Roman" w:cs="Times New Roman"/>
          <w:sz w:val="24"/>
          <w:szCs w:val="24"/>
          <w:lang w:eastAsia="ru-RU"/>
        </w:rPr>
        <w:t>Энергосервисный</w:t>
      </w:r>
      <w:proofErr w:type="spellEnd"/>
      <w:r w:rsidRPr="00507663">
        <w:rPr>
          <w:rFonts w:ascii="Times New Roman" w:eastAsia="Times New Roman" w:hAnsi="Times New Roman" w:cs="Times New Roman"/>
          <w:sz w:val="24"/>
          <w:szCs w:val="24"/>
          <w:lang w:eastAsia="ru-RU"/>
        </w:rPr>
        <w:t xml:space="preserve"> договор (контракт) может содержать: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условие об обязанности исполнителя обеспечивать при исполнении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условия;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условие об обязанности исполнителя по установке и вводу в эксплуатацию приборов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условие об определении цены в </w:t>
      </w:r>
      <w:proofErr w:type="spellStart"/>
      <w:r w:rsidRPr="00507663">
        <w:rPr>
          <w:rFonts w:ascii="Times New Roman" w:eastAsia="Times New Roman" w:hAnsi="Times New Roman" w:cs="Times New Roman"/>
          <w:sz w:val="24"/>
          <w:szCs w:val="24"/>
          <w:lang w:eastAsia="ru-RU"/>
        </w:rPr>
        <w:t>энергосервисном</w:t>
      </w:r>
      <w:proofErr w:type="spellEnd"/>
      <w:r w:rsidRPr="00507663">
        <w:rPr>
          <w:rFonts w:ascii="Times New Roman" w:eastAsia="Times New Roman" w:hAnsi="Times New Roman" w:cs="Times New Roman"/>
          <w:sz w:val="24"/>
          <w:szCs w:val="24"/>
          <w:lang w:eastAsia="ru-RU"/>
        </w:rPr>
        <w:t xml:space="preserve"> договоре (контракте) исходя из показателей, достигнутых или планируемых для достижения в результате реализации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иные определенные соглашением сторон условия.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w:t>
      </w:r>
      <w:proofErr w:type="gramStart"/>
      <w:r w:rsidRPr="00507663">
        <w:rPr>
          <w:rFonts w:ascii="Times New Roman" w:eastAsia="Times New Roman" w:hAnsi="Times New Roman" w:cs="Times New Roman"/>
          <w:sz w:val="24"/>
          <w:szCs w:val="24"/>
          <w:lang w:eastAsia="ru-RU"/>
        </w:rPr>
        <w:t xml:space="preserve">В случае заключения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w:t>
      </w:r>
      <w:proofErr w:type="spellStart"/>
      <w:r w:rsidRPr="00507663">
        <w:rPr>
          <w:rFonts w:ascii="Times New Roman" w:eastAsia="Times New Roman" w:hAnsi="Times New Roman" w:cs="Times New Roman"/>
          <w:sz w:val="24"/>
          <w:szCs w:val="24"/>
          <w:lang w:eastAsia="ru-RU"/>
        </w:rPr>
        <w:lastRenderedPageBreak/>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такое лицо вправе принимать на себя по </w:t>
      </w:r>
      <w:proofErr w:type="spellStart"/>
      <w:r w:rsidRPr="00507663">
        <w:rPr>
          <w:rFonts w:ascii="Times New Roman" w:eastAsia="Times New Roman" w:hAnsi="Times New Roman" w:cs="Times New Roman"/>
          <w:sz w:val="24"/>
          <w:szCs w:val="24"/>
          <w:lang w:eastAsia="ru-RU"/>
        </w:rPr>
        <w:t>энергосервисному</w:t>
      </w:r>
      <w:proofErr w:type="spellEnd"/>
      <w:r w:rsidRPr="00507663">
        <w:rPr>
          <w:rFonts w:ascii="Times New Roman" w:eastAsia="Times New Roman" w:hAnsi="Times New Roman" w:cs="Times New Roman"/>
          <w:sz w:val="24"/>
          <w:szCs w:val="24"/>
          <w:lang w:eastAsia="ru-RU"/>
        </w:rPr>
        <w:t xml:space="preserve">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w:t>
      </w:r>
      <w:proofErr w:type="gramEnd"/>
      <w:r w:rsidRPr="00507663">
        <w:rPr>
          <w:rFonts w:ascii="Times New Roman" w:eastAsia="Times New Roman" w:hAnsi="Times New Roman" w:cs="Times New Roman"/>
          <w:sz w:val="24"/>
          <w:szCs w:val="24"/>
          <w:lang w:eastAsia="ru-RU"/>
        </w:rPr>
        <w:t xml:space="preserve"> на их совершение каждого собственника помещения в многоквартирном доме, которому эти действия необходимо совершить. В противном случае такое условие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является ничтожным.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При реализации мероприятий, направленных на достижение целевых показателей, предусмотренных пунктом 6 части 4 статьи 14 настоящего Федерального закона, </w:t>
      </w:r>
      <w:proofErr w:type="spellStart"/>
      <w:r w:rsidRPr="00507663">
        <w:rPr>
          <w:rFonts w:ascii="Times New Roman" w:eastAsia="Times New Roman" w:hAnsi="Times New Roman" w:cs="Times New Roman"/>
          <w:sz w:val="24"/>
          <w:szCs w:val="24"/>
          <w:lang w:eastAsia="ru-RU"/>
        </w:rPr>
        <w:t>энергосервисный</w:t>
      </w:r>
      <w:proofErr w:type="spellEnd"/>
      <w:r w:rsidRPr="00507663">
        <w:rPr>
          <w:rFonts w:ascii="Times New Roman" w:eastAsia="Times New Roman" w:hAnsi="Times New Roman" w:cs="Times New Roman"/>
          <w:sz w:val="24"/>
          <w:szCs w:val="24"/>
          <w:lang w:eastAsia="ru-RU"/>
        </w:rPr>
        <w:t xml:space="preserve">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5 введена Федеральным </w:t>
            </w:r>
            <w:hyperlink r:id="rId239"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10.07.2012 N 109-ФЗ)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20. Договоры купли-продажи, поставки, передачи энергетических ресурсов, включающие в себя условия </w:t>
      </w:r>
      <w:proofErr w:type="spellStart"/>
      <w:r w:rsidRPr="00507663">
        <w:rPr>
          <w:rFonts w:ascii="Arial" w:eastAsia="Times New Roman" w:hAnsi="Arial" w:cs="Arial"/>
          <w:b/>
          <w:bCs/>
          <w:sz w:val="20"/>
          <w:szCs w:val="20"/>
          <w:lang w:eastAsia="ru-RU"/>
        </w:rPr>
        <w:t>энергосервисного</w:t>
      </w:r>
      <w:proofErr w:type="spellEnd"/>
      <w:r w:rsidRPr="00507663">
        <w:rPr>
          <w:rFonts w:ascii="Arial" w:eastAsia="Times New Roman" w:hAnsi="Arial" w:cs="Arial"/>
          <w:b/>
          <w:bCs/>
          <w:sz w:val="20"/>
          <w:szCs w:val="20"/>
          <w:lang w:eastAsia="ru-RU"/>
        </w:rPr>
        <w:t xml:space="preserve"> договора (контракта)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proofErr w:type="gramStart"/>
      <w:r w:rsidRPr="00507663">
        <w:rPr>
          <w:rFonts w:ascii="Times New Roman" w:eastAsia="Times New Roman" w:hAnsi="Times New Roman" w:cs="Times New Roman"/>
          <w:sz w:val="24"/>
          <w:szCs w:val="24"/>
          <w:lang w:eastAsia="ru-RU"/>
        </w:rPr>
        <w:t xml:space="preserve">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458" w:history="1">
        <w:r w:rsidRPr="00507663">
          <w:rPr>
            <w:rFonts w:ascii="Times New Roman" w:eastAsia="Times New Roman" w:hAnsi="Times New Roman" w:cs="Times New Roman"/>
            <w:color w:val="0000FF"/>
            <w:sz w:val="24"/>
            <w:szCs w:val="24"/>
            <w:u w:val="single"/>
            <w:lang w:eastAsia="ru-RU"/>
          </w:rPr>
          <w:t>частями 1</w:t>
        </w:r>
      </w:hyperlink>
      <w:r w:rsidRPr="00507663">
        <w:rPr>
          <w:rFonts w:ascii="Times New Roman" w:eastAsia="Times New Roman" w:hAnsi="Times New Roman" w:cs="Times New Roman"/>
          <w:sz w:val="24"/>
          <w:szCs w:val="24"/>
          <w:lang w:eastAsia="ru-RU"/>
        </w:rPr>
        <w:t xml:space="preserve"> и </w:t>
      </w:r>
      <w:hyperlink w:anchor="p459" w:history="1">
        <w:r w:rsidRPr="00507663">
          <w:rPr>
            <w:rFonts w:ascii="Times New Roman" w:eastAsia="Times New Roman" w:hAnsi="Times New Roman" w:cs="Times New Roman"/>
            <w:color w:val="0000FF"/>
            <w:sz w:val="24"/>
            <w:szCs w:val="24"/>
            <w:u w:val="single"/>
            <w:lang w:eastAsia="ru-RU"/>
          </w:rPr>
          <w:t>2 статьи 19</w:t>
        </w:r>
      </w:hyperlink>
      <w:r w:rsidRPr="00507663">
        <w:rPr>
          <w:rFonts w:ascii="Times New Roman" w:eastAsia="Times New Roman" w:hAnsi="Times New Roman" w:cs="Times New Roman"/>
          <w:sz w:val="24"/>
          <w:szCs w:val="24"/>
          <w:lang w:eastAsia="ru-RU"/>
        </w:rPr>
        <w:t xml:space="preserve"> настоящего</w:t>
      </w:r>
      <w:proofErr w:type="gramEnd"/>
      <w:r w:rsidRPr="00507663">
        <w:rPr>
          <w:rFonts w:ascii="Times New Roman" w:eastAsia="Times New Roman" w:hAnsi="Times New Roman" w:cs="Times New Roman"/>
          <w:sz w:val="24"/>
          <w:szCs w:val="24"/>
          <w:lang w:eastAsia="ru-RU"/>
        </w:rPr>
        <w:t xml:space="preserve"> Федерального закона. Цена в договорах купли-продажи, поставки, передачи энергетических ресурсов, включающих в себя условия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части условий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определяется сторонами.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4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10.07.2012 N 109-ФЗ)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Договоры купли-продажи, поставки, передачи энергетических ресурсов, включающие в себя условия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могут содержать: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том числе исходя из стоимости сэкономленных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том числе до фиксации экономии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3. </w:t>
      </w:r>
      <w:hyperlink r:id="rId241" w:history="1">
        <w:r w:rsidRPr="00507663">
          <w:rPr>
            <w:rFonts w:ascii="Times New Roman" w:eastAsia="Times New Roman" w:hAnsi="Times New Roman" w:cs="Times New Roman"/>
            <w:color w:val="0000FF"/>
            <w:sz w:val="24"/>
            <w:szCs w:val="24"/>
            <w:u w:val="single"/>
            <w:lang w:eastAsia="ru-RU"/>
          </w:rPr>
          <w:t>Примерные условия</w:t>
        </w:r>
      </w:hyperlink>
      <w:r w:rsidRPr="00507663">
        <w:rPr>
          <w:rFonts w:ascii="Times New Roman" w:eastAsia="Times New Roman" w:hAnsi="Times New Roman" w:cs="Times New Roman"/>
          <w:sz w:val="24"/>
          <w:szCs w:val="24"/>
          <w:lang w:eastAsia="ru-RU"/>
        </w:rPr>
        <w:t xml:space="preserve">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устанавливаются уполномоченным федеральным органом исполнительной власти.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4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10.07.2012 N 109-ФЗ)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21. Государственные или муниципальные </w:t>
      </w:r>
      <w:proofErr w:type="spellStart"/>
      <w:r w:rsidRPr="00507663">
        <w:rPr>
          <w:rFonts w:ascii="Arial" w:eastAsia="Times New Roman" w:hAnsi="Arial" w:cs="Arial"/>
          <w:b/>
          <w:bCs/>
          <w:sz w:val="20"/>
          <w:szCs w:val="20"/>
          <w:lang w:eastAsia="ru-RU"/>
        </w:rPr>
        <w:t>энергосервисные</w:t>
      </w:r>
      <w:proofErr w:type="spellEnd"/>
      <w:r w:rsidRPr="00507663">
        <w:rPr>
          <w:rFonts w:ascii="Arial" w:eastAsia="Times New Roman" w:hAnsi="Arial" w:cs="Arial"/>
          <w:b/>
          <w:bCs/>
          <w:sz w:val="20"/>
          <w:szCs w:val="20"/>
          <w:lang w:eastAsia="ru-RU"/>
        </w:rPr>
        <w:t xml:space="preserve"> договоры (контракты), заключаемые для обеспечения государственных или муниципальных нужд</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w:t>
      </w:r>
      <w:proofErr w:type="spellStart"/>
      <w:r w:rsidRPr="00507663">
        <w:rPr>
          <w:rFonts w:ascii="Times New Roman" w:eastAsia="Times New Roman" w:hAnsi="Times New Roman" w:cs="Times New Roman"/>
          <w:sz w:val="24"/>
          <w:szCs w:val="24"/>
          <w:lang w:eastAsia="ru-RU"/>
        </w:rPr>
        <w:t>энергосервисные</w:t>
      </w:r>
      <w:proofErr w:type="spellEnd"/>
      <w:r w:rsidRPr="00507663">
        <w:rPr>
          <w:rFonts w:ascii="Times New Roman" w:eastAsia="Times New Roman" w:hAnsi="Times New Roman" w:cs="Times New Roman"/>
          <w:sz w:val="24"/>
          <w:szCs w:val="24"/>
          <w:lang w:eastAsia="ru-RU"/>
        </w:rPr>
        <w:t xml:space="preserve"> договоры (контракты).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Государственные или муниципальные </w:t>
      </w:r>
      <w:proofErr w:type="spellStart"/>
      <w:r w:rsidRPr="00507663">
        <w:rPr>
          <w:rFonts w:ascii="Times New Roman" w:eastAsia="Times New Roman" w:hAnsi="Times New Roman" w:cs="Times New Roman"/>
          <w:sz w:val="24"/>
          <w:szCs w:val="24"/>
          <w:lang w:eastAsia="ru-RU"/>
        </w:rPr>
        <w:t>энергосервисные</w:t>
      </w:r>
      <w:proofErr w:type="spellEnd"/>
      <w:r w:rsidRPr="00507663">
        <w:rPr>
          <w:rFonts w:ascii="Times New Roman" w:eastAsia="Times New Roman" w:hAnsi="Times New Roman" w:cs="Times New Roman"/>
          <w:sz w:val="24"/>
          <w:szCs w:val="24"/>
          <w:lang w:eastAsia="ru-RU"/>
        </w:rPr>
        <w:t xml:space="preserve"> договоры (контракты) заключаются и оплачиваются в соответствии с бюджетным </w:t>
      </w:r>
      <w:hyperlink r:id="rId243"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Российской Федерации и </w:t>
      </w:r>
      <w:hyperlink r:id="rId244"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4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396-ФЗ)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6. ИНФОРМАЦИОННОЕ ОБЕСПЕЧЕНИЕ МЕРОПРИЯТИЙ</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ПО ЭНЕРГОСБЕРЕЖЕНИЮ И ПОВЫШЕНИЮ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22. Информационное обеспечение мероприятий по энергосбережению и повышению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создания государственной информационной </w:t>
      </w:r>
      <w:hyperlink w:anchor="p520" w:history="1">
        <w:r w:rsidRPr="00507663">
          <w:rPr>
            <w:rFonts w:ascii="Times New Roman" w:eastAsia="Times New Roman" w:hAnsi="Times New Roman" w:cs="Times New Roman"/>
            <w:color w:val="0000FF"/>
            <w:sz w:val="24"/>
            <w:szCs w:val="24"/>
            <w:u w:val="single"/>
            <w:lang w:eastAsia="ru-RU"/>
          </w:rPr>
          <w:t>системы</w:t>
        </w:r>
      </w:hyperlink>
      <w:r w:rsidRPr="00507663">
        <w:rPr>
          <w:rFonts w:ascii="Times New Roman" w:eastAsia="Times New Roman" w:hAnsi="Times New Roman" w:cs="Times New Roman"/>
          <w:sz w:val="24"/>
          <w:szCs w:val="24"/>
          <w:lang w:eastAsia="ru-RU"/>
        </w:rPr>
        <w:t xml:space="preserve">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4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29.07.2018 N 255-ФЗ)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47"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29.07.2018 N 255-ФЗ)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182"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lastRenderedPageBreak/>
              <w:t xml:space="preserve">(в ред. Федерального </w:t>
            </w:r>
            <w:hyperlink r:id="rId24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организации выставок объектов и технологий, имеющих высокую энергетическую эффективность;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выполнения иных действий в соответствии с законодательством об энергосбережении и о повышении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4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29.07.2018 N 255-ФЗ)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социальной рекламы в области энергосбережения и повышения энергетической эффективности в порядке, установленном </w:t>
      </w:r>
      <w:hyperlink r:id="rId250" w:history="1">
        <w:r w:rsidRPr="00507663">
          <w:rPr>
            <w:rFonts w:ascii="Times New Roman" w:eastAsia="Times New Roman" w:hAnsi="Times New Roman" w:cs="Times New Roman"/>
            <w:color w:val="0000FF"/>
            <w:sz w:val="24"/>
            <w:szCs w:val="24"/>
            <w:u w:val="single"/>
            <w:lang w:eastAsia="ru-RU"/>
          </w:rPr>
          <w:t>законодательством</w:t>
        </w:r>
      </w:hyperlink>
      <w:r w:rsidRPr="00507663">
        <w:rPr>
          <w:rFonts w:ascii="Times New Roman" w:eastAsia="Times New Roman" w:hAnsi="Times New Roman" w:cs="Times New Roman"/>
          <w:sz w:val="24"/>
          <w:szCs w:val="24"/>
          <w:lang w:eastAsia="ru-RU"/>
        </w:rPr>
        <w:t xml:space="preserve">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Образовательные программы могут включать в себя учебные курсы по основам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5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04.11.2014 N 344-ФЗ)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Уполномоченный Правительством Российской Федерации федеральный орган исполнительной власти осуществляет мониторинг и </w:t>
      </w:r>
      <w:hyperlink r:id="rId252" w:history="1">
        <w:r w:rsidRPr="00507663">
          <w:rPr>
            <w:rFonts w:ascii="Times New Roman" w:eastAsia="Times New Roman" w:hAnsi="Times New Roman" w:cs="Times New Roman"/>
            <w:color w:val="0000FF"/>
            <w:sz w:val="24"/>
            <w:szCs w:val="24"/>
            <w:u w:val="single"/>
            <w:lang w:eastAsia="ru-RU"/>
          </w:rPr>
          <w:t>анализ</w:t>
        </w:r>
      </w:hyperlink>
      <w:r w:rsidRPr="00507663">
        <w:rPr>
          <w:rFonts w:ascii="Times New Roman" w:eastAsia="Times New Roman" w:hAnsi="Times New Roman" w:cs="Times New Roman"/>
          <w:sz w:val="24"/>
          <w:szCs w:val="24"/>
          <w:lang w:eastAsia="ru-RU"/>
        </w:rPr>
        <w:t xml:space="preserve">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6 введена Федеральным </w:t>
            </w:r>
            <w:hyperlink r:id="rId25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Уполномоченный Правительством Российской Федерации федеральный орган исполнительной власти осуществляет </w:t>
      </w:r>
      <w:hyperlink r:id="rId254" w:history="1">
        <w:r w:rsidRPr="00507663">
          <w:rPr>
            <w:rFonts w:ascii="Times New Roman" w:eastAsia="Times New Roman" w:hAnsi="Times New Roman" w:cs="Times New Roman"/>
            <w:color w:val="0000FF"/>
            <w:sz w:val="24"/>
            <w:szCs w:val="24"/>
            <w:u w:val="single"/>
            <w:lang w:eastAsia="ru-RU"/>
          </w:rPr>
          <w:t>подготовку</w:t>
        </w:r>
      </w:hyperlink>
      <w:r w:rsidRPr="00507663">
        <w:rPr>
          <w:rFonts w:ascii="Times New Roman" w:eastAsia="Times New Roman" w:hAnsi="Times New Roman" w:cs="Times New Roman"/>
          <w:sz w:val="24"/>
          <w:szCs w:val="24"/>
          <w:lang w:eastAsia="ru-RU"/>
        </w:rPr>
        <w:t xml:space="preserve">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255" w:history="1">
        <w:r w:rsidRPr="00507663">
          <w:rPr>
            <w:rFonts w:ascii="Times New Roman" w:eastAsia="Times New Roman" w:hAnsi="Times New Roman" w:cs="Times New Roman"/>
            <w:color w:val="0000FF"/>
            <w:sz w:val="24"/>
            <w:szCs w:val="24"/>
            <w:u w:val="single"/>
            <w:lang w:eastAsia="ru-RU"/>
          </w:rPr>
          <w:t>порядком</w:t>
        </w:r>
      </w:hyperlink>
      <w:r w:rsidRPr="00507663">
        <w:rPr>
          <w:rFonts w:ascii="Times New Roman" w:eastAsia="Times New Roman" w:hAnsi="Times New Roman" w:cs="Times New Roman"/>
          <w:sz w:val="24"/>
          <w:szCs w:val="24"/>
          <w:lang w:eastAsia="ru-RU"/>
        </w:rPr>
        <w:t>, установленным Правительством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7 введена Федеральным </w:t>
            </w:r>
            <w:hyperlink r:id="rId256"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29" w:name="p520"/>
      <w:bookmarkEnd w:id="29"/>
      <w:r w:rsidRPr="00507663">
        <w:rPr>
          <w:rFonts w:ascii="Arial" w:eastAsia="Times New Roman" w:hAnsi="Arial" w:cs="Arial"/>
          <w:b/>
          <w:bCs/>
          <w:sz w:val="20"/>
          <w:szCs w:val="20"/>
          <w:lang w:eastAsia="ru-RU"/>
        </w:rPr>
        <w:t>Статья 23. Государственная информационная система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proofErr w:type="gramStart"/>
      <w:r w:rsidRPr="00507663">
        <w:rPr>
          <w:rFonts w:ascii="Times New Roman" w:eastAsia="Times New Roman" w:hAnsi="Times New Roman" w:cs="Times New Roman"/>
          <w:sz w:val="24"/>
          <w:szCs w:val="24"/>
          <w:lang w:eastAsia="ru-RU"/>
        </w:rPr>
        <w:t xml:space="preserve">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w:t>
      </w:r>
      <w:r w:rsidRPr="00507663">
        <w:rPr>
          <w:rFonts w:ascii="Times New Roman" w:eastAsia="Times New Roman" w:hAnsi="Times New Roman" w:cs="Times New Roman"/>
          <w:sz w:val="24"/>
          <w:szCs w:val="24"/>
          <w:lang w:eastAsia="ru-RU"/>
        </w:rPr>
        <w:lastRenderedPageBreak/>
        <w:t xml:space="preserve">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w:t>
      </w:r>
      <w:hyperlink r:id="rId257" w:history="1">
        <w:r w:rsidRPr="00507663">
          <w:rPr>
            <w:rFonts w:ascii="Times New Roman" w:eastAsia="Times New Roman" w:hAnsi="Times New Roman" w:cs="Times New Roman"/>
            <w:color w:val="0000FF"/>
            <w:sz w:val="24"/>
            <w:szCs w:val="24"/>
            <w:u w:val="single"/>
            <w:lang w:eastAsia="ru-RU"/>
          </w:rPr>
          <w:t>энергоемкости</w:t>
        </w:r>
      </w:hyperlink>
      <w:r w:rsidRPr="00507663">
        <w:rPr>
          <w:rFonts w:ascii="Times New Roman" w:eastAsia="Times New Roman" w:hAnsi="Times New Roman" w:cs="Times New Roman"/>
          <w:sz w:val="24"/>
          <w:szCs w:val="24"/>
          <w:lang w:eastAsia="ru-RU"/>
        </w:rPr>
        <w:t xml:space="preserve"> экономики Российской Федерации (в том числе ее отраслей), о потенциале</w:t>
      </w:r>
      <w:proofErr w:type="gramEnd"/>
      <w:r w:rsidRPr="00507663">
        <w:rPr>
          <w:rFonts w:ascii="Times New Roman" w:eastAsia="Times New Roman" w:hAnsi="Times New Roman" w:cs="Times New Roman"/>
          <w:sz w:val="24"/>
          <w:szCs w:val="24"/>
          <w:lang w:eastAsia="ru-RU"/>
        </w:rPr>
        <w:t xml:space="preserve">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258"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5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1.1 </w:t>
            </w:r>
            <w:proofErr w:type="gramStart"/>
            <w:r w:rsidRPr="00507663">
              <w:rPr>
                <w:rFonts w:ascii="Times New Roman" w:eastAsia="Times New Roman" w:hAnsi="Times New Roman" w:cs="Times New Roman"/>
                <w:color w:val="828282"/>
                <w:lang w:eastAsia="ru-RU"/>
              </w:rPr>
              <w:t>введен</w:t>
            </w:r>
            <w:proofErr w:type="gramEnd"/>
            <w:r w:rsidRPr="00507663">
              <w:rPr>
                <w:rFonts w:ascii="Times New Roman" w:eastAsia="Times New Roman" w:hAnsi="Times New Roman" w:cs="Times New Roman"/>
                <w:color w:val="828282"/>
                <w:lang w:eastAsia="ru-RU"/>
              </w:rPr>
              <w:t xml:space="preserve"> Федеральным </w:t>
            </w:r>
            <w:hyperlink r:id="rId260"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6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6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4 в ред. Федерального </w:t>
            </w:r>
            <w:hyperlink r:id="rId263"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утратил силу. - Федеральный </w:t>
      </w:r>
      <w:hyperlink r:id="rId264"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19.07.2018 N 221-ФЗ;</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о практике заключения </w:t>
      </w:r>
      <w:proofErr w:type="spellStart"/>
      <w:r w:rsidRPr="00507663">
        <w:rPr>
          <w:rFonts w:ascii="Times New Roman" w:eastAsia="Times New Roman" w:hAnsi="Times New Roman" w:cs="Times New Roman"/>
          <w:sz w:val="24"/>
          <w:szCs w:val="24"/>
          <w:lang w:eastAsia="ru-RU"/>
        </w:rPr>
        <w:t>энергосервисных</w:t>
      </w:r>
      <w:proofErr w:type="spellEnd"/>
      <w:r w:rsidRPr="00507663">
        <w:rPr>
          <w:rFonts w:ascii="Times New Roman" w:eastAsia="Times New Roman" w:hAnsi="Times New Roman" w:cs="Times New Roman"/>
          <w:sz w:val="24"/>
          <w:szCs w:val="24"/>
          <w:lang w:eastAsia="ru-RU"/>
        </w:rPr>
        <w:t xml:space="preserve"> договоров (контрактов), в том числе </w:t>
      </w:r>
      <w:proofErr w:type="spellStart"/>
      <w:r w:rsidRPr="00507663">
        <w:rPr>
          <w:rFonts w:ascii="Times New Roman" w:eastAsia="Times New Roman" w:hAnsi="Times New Roman" w:cs="Times New Roman"/>
          <w:sz w:val="24"/>
          <w:szCs w:val="24"/>
          <w:lang w:eastAsia="ru-RU"/>
        </w:rPr>
        <w:t>энергосервисных</w:t>
      </w:r>
      <w:proofErr w:type="spellEnd"/>
      <w:r w:rsidRPr="00507663">
        <w:rPr>
          <w:rFonts w:ascii="Times New Roman" w:eastAsia="Times New Roman" w:hAnsi="Times New Roman" w:cs="Times New Roman"/>
          <w:sz w:val="24"/>
          <w:szCs w:val="24"/>
          <w:lang w:eastAsia="ru-RU"/>
        </w:rPr>
        <w:t xml:space="preserve">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w:t>
      </w:r>
      <w:proofErr w:type="spellStart"/>
      <w:r w:rsidRPr="00507663">
        <w:rPr>
          <w:rFonts w:ascii="Times New Roman" w:eastAsia="Times New Roman" w:hAnsi="Times New Roman" w:cs="Times New Roman"/>
          <w:sz w:val="24"/>
          <w:szCs w:val="24"/>
          <w:lang w:eastAsia="ru-RU"/>
        </w:rPr>
        <w:t>энергосервисных</w:t>
      </w:r>
      <w:proofErr w:type="spellEnd"/>
      <w:r w:rsidRPr="00507663">
        <w:rPr>
          <w:rFonts w:ascii="Times New Roman" w:eastAsia="Times New Roman" w:hAnsi="Times New Roman" w:cs="Times New Roman"/>
          <w:sz w:val="24"/>
          <w:szCs w:val="24"/>
          <w:lang w:eastAsia="ru-RU"/>
        </w:rPr>
        <w:t xml:space="preserve"> договоров (контрактов);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65"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10.07.2012 N 109-ФЗ)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w:t>
      </w:r>
      <w:r w:rsidRPr="00507663">
        <w:rPr>
          <w:rFonts w:ascii="Times New Roman" w:eastAsia="Times New Roman" w:hAnsi="Times New Roman" w:cs="Times New Roman"/>
          <w:sz w:val="24"/>
          <w:szCs w:val="24"/>
          <w:lang w:eastAsia="ru-RU"/>
        </w:rPr>
        <w:lastRenderedPageBreak/>
        <w:t>результативных мероприятиях по энергосбережению, о перспективных направлениях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об объеме предоставления государственной поддержки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9) о нарушениях законодательства об энергосбережении и о повышении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Органы государственной власти, органы местного самоуправления представляют в федеральный </w:t>
      </w:r>
      <w:hyperlink r:id="rId266"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267"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proofErr w:type="gramStart"/>
      <w:r w:rsidRPr="00507663">
        <w:rPr>
          <w:rFonts w:ascii="Times New Roman" w:eastAsia="Times New Roman" w:hAnsi="Times New Roman" w:cs="Times New Roman"/>
          <w:sz w:val="24"/>
          <w:szCs w:val="24"/>
          <w:lang w:eastAsia="ru-RU"/>
        </w:rPr>
        <w:t>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xml:space="preserve">Глава 7. ЭНЕРГОСБЕРЕЖЕНИЕ И ПОВЫШЕНИЕ </w:t>
      </w:r>
      <w:proofErr w:type="gramStart"/>
      <w:r w:rsidRPr="00507663">
        <w:rPr>
          <w:rFonts w:ascii="Arial" w:eastAsia="Times New Roman" w:hAnsi="Arial" w:cs="Arial"/>
          <w:b/>
          <w:bCs/>
          <w:sz w:val="20"/>
          <w:szCs w:val="20"/>
          <w:lang w:eastAsia="ru-RU"/>
        </w:rPr>
        <w:t>ЭНЕРГЕТИЧЕСКОЙ</w:t>
      </w:r>
      <w:proofErr w:type="gramEnd"/>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ЭФФЕКТИВНОСТИ В ОРГАНИЗАЦИЯХ С УЧАСТИЕМ ГОСУДАРСТВА</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ИЛИ МУНИЦИПАЛЬНОГО ОБРАЗОВАНИЯ И В ОРГАНИЗАЦИЯХ,</w:t>
      </w:r>
    </w:p>
    <w:p w:rsidR="00507663" w:rsidRPr="00507663" w:rsidRDefault="00507663" w:rsidP="00507663">
      <w:pPr>
        <w:spacing w:after="0" w:line="312" w:lineRule="auto"/>
        <w:jc w:val="center"/>
        <w:rPr>
          <w:rFonts w:ascii="Arial" w:eastAsia="Times New Roman" w:hAnsi="Arial" w:cs="Arial"/>
          <w:b/>
          <w:bCs/>
          <w:sz w:val="20"/>
          <w:szCs w:val="20"/>
          <w:lang w:eastAsia="ru-RU"/>
        </w:rPr>
      </w:pPr>
      <w:proofErr w:type="gramStart"/>
      <w:r w:rsidRPr="00507663">
        <w:rPr>
          <w:rFonts w:ascii="Arial" w:eastAsia="Times New Roman" w:hAnsi="Arial" w:cs="Arial"/>
          <w:b/>
          <w:bCs/>
          <w:sz w:val="20"/>
          <w:szCs w:val="20"/>
          <w:lang w:eastAsia="ru-RU"/>
        </w:rPr>
        <w:t>ОСУЩЕСТВЛЯЮЩИХ</w:t>
      </w:r>
      <w:proofErr w:type="gramEnd"/>
      <w:r w:rsidRPr="00507663">
        <w:rPr>
          <w:rFonts w:ascii="Arial" w:eastAsia="Times New Roman" w:hAnsi="Arial" w:cs="Arial"/>
          <w:b/>
          <w:bCs/>
          <w:sz w:val="20"/>
          <w:szCs w:val="20"/>
          <w:lang w:eastAsia="ru-RU"/>
        </w:rPr>
        <w:t xml:space="preserve"> РЕГУЛИРУЕМЫЕ ВИДЫ ДЕЯТЕЛЬНОСТИ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24. Обеспечение энергосбережения и повышения энергетической эффективности государственными (муниципальными) учреждениями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6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08.05.2010 N 83-ФЗ)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30" w:name="p555"/>
      <w:bookmarkEnd w:id="30"/>
      <w:r w:rsidRPr="00507663">
        <w:rPr>
          <w:rFonts w:ascii="Times New Roman" w:eastAsia="Times New Roman" w:hAnsi="Times New Roman" w:cs="Times New Roman"/>
          <w:sz w:val="24"/>
          <w:szCs w:val="24"/>
          <w:lang w:eastAsia="ru-RU"/>
        </w:rPr>
        <w:t>1. Государственное (муниципальное) учреждение обязано обеспечить снижение в сопоставимых условиях:</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1" w:name="p556"/>
      <w:bookmarkEnd w:id="31"/>
      <w:r w:rsidRPr="00507663">
        <w:rPr>
          <w:rFonts w:ascii="Times New Roman" w:eastAsia="Times New Roman" w:hAnsi="Times New Roman" w:cs="Times New Roman"/>
          <w:sz w:val="24"/>
          <w:szCs w:val="24"/>
          <w:lang w:eastAsia="ru-RU"/>
        </w:rPr>
        <w:t xml:space="preserve">1) суммарного объема </w:t>
      </w:r>
      <w:proofErr w:type="gramStart"/>
      <w:r w:rsidRPr="00507663">
        <w:rPr>
          <w:rFonts w:ascii="Times New Roman" w:eastAsia="Times New Roman" w:hAnsi="Times New Roman" w:cs="Times New Roman"/>
          <w:sz w:val="24"/>
          <w:szCs w:val="24"/>
          <w:lang w:eastAsia="ru-RU"/>
        </w:rPr>
        <w:t>потребляемых</w:t>
      </w:r>
      <w:proofErr w:type="gramEnd"/>
      <w:r w:rsidRPr="00507663">
        <w:rPr>
          <w:rFonts w:ascii="Times New Roman" w:eastAsia="Times New Roman" w:hAnsi="Times New Roman" w:cs="Times New Roman"/>
          <w:sz w:val="24"/>
          <w:szCs w:val="24"/>
          <w:lang w:eastAsia="ru-RU"/>
        </w:rPr>
        <w:t xml:space="preserve"> им дизельного и иного топлива, мазута, природного газа, тепловой энергии, электрической энергии, угля в соответствии с </w:t>
      </w:r>
      <w:hyperlink r:id="rId269" w:history="1">
        <w:r w:rsidRPr="00507663">
          <w:rPr>
            <w:rFonts w:ascii="Times New Roman" w:eastAsia="Times New Roman" w:hAnsi="Times New Roman" w:cs="Times New Roman"/>
            <w:color w:val="0000FF"/>
            <w:sz w:val="24"/>
            <w:szCs w:val="24"/>
            <w:u w:val="single"/>
            <w:lang w:eastAsia="ru-RU"/>
          </w:rPr>
          <w:t>требованиями</w:t>
        </w:r>
      </w:hyperlink>
      <w:r w:rsidRPr="00507663">
        <w:rPr>
          <w:rFonts w:ascii="Times New Roman" w:eastAsia="Times New Roman" w:hAnsi="Times New Roman" w:cs="Times New Roman"/>
          <w:sz w:val="24"/>
          <w:szCs w:val="24"/>
          <w:lang w:eastAsia="ru-RU"/>
        </w:rPr>
        <w:t>, установленными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2" w:name="p557"/>
      <w:bookmarkEnd w:id="32"/>
      <w:r w:rsidRPr="00507663">
        <w:rPr>
          <w:rFonts w:ascii="Times New Roman" w:eastAsia="Times New Roman" w:hAnsi="Times New Roman" w:cs="Times New Roman"/>
          <w:sz w:val="24"/>
          <w:szCs w:val="24"/>
          <w:lang w:eastAsia="ru-RU"/>
        </w:rPr>
        <w:t xml:space="preserve">2) объема потребляемой им воды в соответствии с </w:t>
      </w:r>
      <w:hyperlink r:id="rId270" w:history="1">
        <w:r w:rsidRPr="00507663">
          <w:rPr>
            <w:rFonts w:ascii="Times New Roman" w:eastAsia="Times New Roman" w:hAnsi="Times New Roman" w:cs="Times New Roman"/>
            <w:color w:val="0000FF"/>
            <w:sz w:val="24"/>
            <w:szCs w:val="24"/>
            <w:u w:val="single"/>
            <w:lang w:eastAsia="ru-RU"/>
          </w:rPr>
          <w:t>требованиями</w:t>
        </w:r>
      </w:hyperlink>
      <w:r w:rsidRPr="00507663">
        <w:rPr>
          <w:rFonts w:ascii="Times New Roman" w:eastAsia="Times New Roman" w:hAnsi="Times New Roman" w:cs="Times New Roman"/>
          <w:sz w:val="24"/>
          <w:szCs w:val="24"/>
          <w:lang w:eastAsia="ru-RU"/>
        </w:rPr>
        <w:t>, установленными Правительством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1 в ред. Федерального </w:t>
            </w:r>
            <w:hyperlink r:id="rId27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3" w:name="p559"/>
      <w:bookmarkEnd w:id="33"/>
      <w:r w:rsidRPr="00507663">
        <w:rPr>
          <w:rFonts w:ascii="Times New Roman" w:eastAsia="Times New Roman" w:hAnsi="Times New Roman" w:cs="Times New Roman"/>
          <w:sz w:val="24"/>
          <w:szCs w:val="24"/>
          <w:lang w:eastAsia="ru-RU"/>
        </w:rPr>
        <w:t xml:space="preserve">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w:t>
      </w:r>
      <w:r w:rsidRPr="00507663">
        <w:rPr>
          <w:rFonts w:ascii="Times New Roman" w:eastAsia="Times New Roman" w:hAnsi="Times New Roman" w:cs="Times New Roman"/>
          <w:sz w:val="24"/>
          <w:szCs w:val="24"/>
          <w:lang w:eastAsia="ru-RU"/>
        </w:rPr>
        <w:lastRenderedPageBreak/>
        <w:t>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о суммарном объеме потребляемых казенными, бюджетными, автономными учреждениями энергетических ресурсов, предусмотренных </w:t>
      </w:r>
      <w:hyperlink w:anchor="p556" w:history="1">
        <w:r w:rsidRPr="00507663">
          <w:rPr>
            <w:rFonts w:ascii="Times New Roman" w:eastAsia="Times New Roman" w:hAnsi="Times New Roman" w:cs="Times New Roman"/>
            <w:color w:val="0000FF"/>
            <w:sz w:val="24"/>
            <w:szCs w:val="24"/>
            <w:u w:val="single"/>
            <w:lang w:eastAsia="ru-RU"/>
          </w:rPr>
          <w:t>пунктом 1 части 1</w:t>
        </w:r>
      </w:hyperlink>
      <w:r w:rsidRPr="00507663">
        <w:rPr>
          <w:rFonts w:ascii="Times New Roman" w:eastAsia="Times New Roman" w:hAnsi="Times New Roman" w:cs="Times New Roman"/>
          <w:sz w:val="24"/>
          <w:szCs w:val="24"/>
          <w:lang w:eastAsia="ru-RU"/>
        </w:rPr>
        <w:t xml:space="preserve"> настоящей статьи, с учетом требований о снижении их потребления в сопоставимых условиях в соответствии с </w:t>
      </w:r>
      <w:hyperlink w:anchor="p556" w:history="1">
        <w:r w:rsidRPr="00507663">
          <w:rPr>
            <w:rFonts w:ascii="Times New Roman" w:eastAsia="Times New Roman" w:hAnsi="Times New Roman" w:cs="Times New Roman"/>
            <w:color w:val="0000FF"/>
            <w:sz w:val="24"/>
            <w:szCs w:val="24"/>
            <w:u w:val="single"/>
            <w:lang w:eastAsia="ru-RU"/>
          </w:rPr>
          <w:t>пунктом 1 части 1</w:t>
        </w:r>
      </w:hyperlink>
      <w:r w:rsidRPr="00507663">
        <w:rPr>
          <w:rFonts w:ascii="Times New Roman" w:eastAsia="Times New Roman" w:hAnsi="Times New Roman" w:cs="Times New Roman"/>
          <w:sz w:val="24"/>
          <w:szCs w:val="24"/>
          <w:lang w:eastAsia="ru-RU"/>
        </w:rPr>
        <w:t xml:space="preserve"> настоящей статьи. </w:t>
      </w:r>
      <w:proofErr w:type="gramStart"/>
      <w:r w:rsidRPr="00507663">
        <w:rPr>
          <w:rFonts w:ascii="Times New Roman" w:eastAsia="Times New Roman" w:hAnsi="Times New Roman" w:cs="Times New Roman"/>
          <w:sz w:val="24"/>
          <w:szCs w:val="24"/>
          <w:lang w:eastAsia="ru-RU"/>
        </w:rP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w:anchor="p556" w:history="1">
        <w:r w:rsidRPr="00507663">
          <w:rPr>
            <w:rFonts w:ascii="Times New Roman" w:eastAsia="Times New Roman" w:hAnsi="Times New Roman" w:cs="Times New Roman"/>
            <w:color w:val="0000FF"/>
            <w:sz w:val="24"/>
            <w:szCs w:val="24"/>
            <w:u w:val="single"/>
            <w:lang w:eastAsia="ru-RU"/>
          </w:rPr>
          <w:t>пунктом 1 части 1</w:t>
        </w:r>
      </w:hyperlink>
      <w:r w:rsidRPr="00507663">
        <w:rPr>
          <w:rFonts w:ascii="Times New Roman" w:eastAsia="Times New Roman" w:hAnsi="Times New Roman" w:cs="Times New Roman"/>
          <w:sz w:val="24"/>
          <w:szCs w:val="24"/>
          <w:lang w:eastAsia="ru-RU"/>
        </w:rPr>
        <w:t xml:space="preserve"> настоящей статьи объема;</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w:anchor="p557" w:history="1">
        <w:r w:rsidRPr="00507663">
          <w:rPr>
            <w:rFonts w:ascii="Times New Roman" w:eastAsia="Times New Roman" w:hAnsi="Times New Roman" w:cs="Times New Roman"/>
            <w:color w:val="0000FF"/>
            <w:sz w:val="24"/>
            <w:szCs w:val="24"/>
            <w:u w:val="single"/>
            <w:lang w:eastAsia="ru-RU"/>
          </w:rPr>
          <w:t>пунктом 2 части 1</w:t>
        </w:r>
      </w:hyperlink>
      <w:r w:rsidRPr="00507663">
        <w:rPr>
          <w:rFonts w:ascii="Times New Roman" w:eastAsia="Times New Roman" w:hAnsi="Times New Roman" w:cs="Times New Roman"/>
          <w:sz w:val="24"/>
          <w:szCs w:val="24"/>
          <w:lang w:eastAsia="ru-RU"/>
        </w:rPr>
        <w:t xml:space="preserve"> настоящей статьи. </w:t>
      </w:r>
      <w:proofErr w:type="gramStart"/>
      <w:r w:rsidRPr="00507663">
        <w:rPr>
          <w:rFonts w:ascii="Times New Roman" w:eastAsia="Times New Roman" w:hAnsi="Times New Roman" w:cs="Times New Roman"/>
          <w:sz w:val="24"/>
          <w:szCs w:val="24"/>
          <w:lang w:eastAsia="ru-RU"/>
        </w:rP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w:anchor="p557" w:history="1">
        <w:r w:rsidRPr="00507663">
          <w:rPr>
            <w:rFonts w:ascii="Times New Roman" w:eastAsia="Times New Roman" w:hAnsi="Times New Roman" w:cs="Times New Roman"/>
            <w:color w:val="0000FF"/>
            <w:sz w:val="24"/>
            <w:szCs w:val="24"/>
            <w:u w:val="single"/>
            <w:lang w:eastAsia="ru-RU"/>
          </w:rPr>
          <w:t>пунктом 2 части 1</w:t>
        </w:r>
      </w:hyperlink>
      <w:r w:rsidRPr="00507663">
        <w:rPr>
          <w:rFonts w:ascii="Times New Roman" w:eastAsia="Times New Roman" w:hAnsi="Times New Roman" w:cs="Times New Roman"/>
          <w:sz w:val="24"/>
          <w:szCs w:val="24"/>
          <w:lang w:eastAsia="ru-RU"/>
        </w:rPr>
        <w:t xml:space="preserve"> настоящей статьи объема.</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2 в ред. Федерального </w:t>
            </w:r>
            <w:hyperlink r:id="rId27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2.1. </w:t>
      </w:r>
      <w:proofErr w:type="gramStart"/>
      <w:r w:rsidRPr="00507663">
        <w:rPr>
          <w:rFonts w:ascii="Times New Roman" w:eastAsia="Times New Roman" w:hAnsi="Times New Roman" w:cs="Times New Roman"/>
          <w:sz w:val="24"/>
          <w:szCs w:val="24"/>
          <w:lang w:eastAsia="ru-RU"/>
        </w:rPr>
        <w:t xml:space="preserve">При выполнении государственным (муниципальным) учреждением требований </w:t>
      </w:r>
      <w:hyperlink w:anchor="p555" w:history="1">
        <w:r w:rsidRPr="00507663">
          <w:rPr>
            <w:rFonts w:ascii="Times New Roman" w:eastAsia="Times New Roman" w:hAnsi="Times New Roman" w:cs="Times New Roman"/>
            <w:color w:val="0000FF"/>
            <w:sz w:val="24"/>
            <w:szCs w:val="24"/>
            <w:u w:val="single"/>
            <w:lang w:eastAsia="ru-RU"/>
          </w:rPr>
          <w:t>части 1</w:t>
        </w:r>
      </w:hyperlink>
      <w:r w:rsidRPr="00507663">
        <w:rPr>
          <w:rFonts w:ascii="Times New Roman" w:eastAsia="Times New Roman" w:hAnsi="Times New Roman" w:cs="Times New Roman"/>
          <w:sz w:val="24"/>
          <w:szCs w:val="24"/>
          <w:lang w:eastAsia="ru-RU"/>
        </w:rPr>
        <w:t xml:space="preserve"> настоящей статьи и при условии привлечения таким 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w:t>
      </w:r>
      <w:proofErr w:type="gramEnd"/>
      <w:r w:rsidRPr="00507663">
        <w:rPr>
          <w:rFonts w:ascii="Times New Roman" w:eastAsia="Times New Roman" w:hAnsi="Times New Roman" w:cs="Times New Roman"/>
          <w:sz w:val="24"/>
          <w:szCs w:val="24"/>
          <w:lang w:eastAsia="ru-RU"/>
        </w:rPr>
        <w:t xml:space="preserve"> сопоставимых </w:t>
      </w:r>
      <w:proofErr w:type="gramStart"/>
      <w:r w:rsidRPr="00507663">
        <w:rPr>
          <w:rFonts w:ascii="Times New Roman" w:eastAsia="Times New Roman" w:hAnsi="Times New Roman" w:cs="Times New Roman"/>
          <w:sz w:val="24"/>
          <w:szCs w:val="24"/>
          <w:lang w:eastAsia="ru-RU"/>
        </w:rPr>
        <w:t>условиях</w:t>
      </w:r>
      <w:proofErr w:type="gramEnd"/>
      <w:r w:rsidRPr="00507663">
        <w:rPr>
          <w:rFonts w:ascii="Times New Roman" w:eastAsia="Times New Roman" w:hAnsi="Times New Roman" w:cs="Times New Roman"/>
          <w:sz w:val="24"/>
          <w:szCs w:val="24"/>
          <w:lang w:eastAsia="ru-RU"/>
        </w:rPr>
        <w:t xml:space="preserve"> в соответствии с </w:t>
      </w:r>
      <w:hyperlink w:anchor="p556" w:history="1">
        <w:r w:rsidRPr="00507663">
          <w:rPr>
            <w:rFonts w:ascii="Times New Roman" w:eastAsia="Times New Roman" w:hAnsi="Times New Roman" w:cs="Times New Roman"/>
            <w:color w:val="0000FF"/>
            <w:sz w:val="24"/>
            <w:szCs w:val="24"/>
            <w:u w:val="single"/>
            <w:lang w:eastAsia="ru-RU"/>
          </w:rPr>
          <w:t>пунктами 1</w:t>
        </w:r>
      </w:hyperlink>
      <w:r w:rsidRPr="00507663">
        <w:rPr>
          <w:rFonts w:ascii="Times New Roman" w:eastAsia="Times New Roman" w:hAnsi="Times New Roman" w:cs="Times New Roman"/>
          <w:sz w:val="24"/>
          <w:szCs w:val="24"/>
          <w:lang w:eastAsia="ru-RU"/>
        </w:rPr>
        <w:t xml:space="preserve"> и </w:t>
      </w:r>
      <w:hyperlink w:anchor="p557" w:history="1">
        <w:r w:rsidRPr="00507663">
          <w:rPr>
            <w:rFonts w:ascii="Times New Roman" w:eastAsia="Times New Roman" w:hAnsi="Times New Roman" w:cs="Times New Roman"/>
            <w:color w:val="0000FF"/>
            <w:sz w:val="24"/>
            <w:szCs w:val="24"/>
            <w:u w:val="single"/>
            <w:lang w:eastAsia="ru-RU"/>
          </w:rPr>
          <w:t>2 части 1</w:t>
        </w:r>
      </w:hyperlink>
      <w:r w:rsidRPr="00507663">
        <w:rPr>
          <w:rFonts w:ascii="Times New Roman" w:eastAsia="Times New Roman" w:hAnsi="Times New Roman" w:cs="Times New Roman"/>
          <w:sz w:val="24"/>
          <w:szCs w:val="24"/>
          <w:lang w:eastAsia="ru-RU"/>
        </w:rPr>
        <w:t xml:space="preserve"> настоящей статьи. </w:t>
      </w:r>
      <w:proofErr w:type="gramStart"/>
      <w:r w:rsidRPr="00507663">
        <w:rPr>
          <w:rFonts w:ascii="Times New Roman" w:eastAsia="Times New Roman" w:hAnsi="Times New Roman" w:cs="Times New Roman"/>
          <w:sz w:val="24"/>
          <w:szCs w:val="24"/>
          <w:lang w:eastAsia="ru-RU"/>
        </w:rPr>
        <w:t xml:space="preserve">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w:t>
      </w:r>
      <w:proofErr w:type="spellStart"/>
      <w:r w:rsidRPr="00507663">
        <w:rPr>
          <w:rFonts w:ascii="Times New Roman" w:eastAsia="Times New Roman" w:hAnsi="Times New Roman" w:cs="Times New Roman"/>
          <w:sz w:val="24"/>
          <w:szCs w:val="24"/>
          <w:lang w:eastAsia="ru-RU"/>
        </w:rPr>
        <w:t>энергосервисного</w:t>
      </w:r>
      <w:proofErr w:type="spellEnd"/>
      <w:r w:rsidRPr="00507663">
        <w:rPr>
          <w:rFonts w:ascii="Times New Roman" w:eastAsia="Times New Roman" w:hAnsi="Times New Roman" w:cs="Times New Roman"/>
          <w:sz w:val="24"/>
          <w:szCs w:val="24"/>
          <w:lang w:eastAsia="ru-RU"/>
        </w:rPr>
        <w:t xml:space="preserve"> договора (контракта), в течение срока действия соглашений, договоров (контрактов) по реализации таких проектов и</w:t>
      </w:r>
      <w:proofErr w:type="gramEnd"/>
      <w:r w:rsidRPr="00507663">
        <w:rPr>
          <w:rFonts w:ascii="Times New Roman" w:eastAsia="Times New Roman" w:hAnsi="Times New Roman" w:cs="Times New Roman"/>
          <w:sz w:val="24"/>
          <w:szCs w:val="24"/>
          <w:lang w:eastAsia="ru-RU"/>
        </w:rPr>
        <w:t xml:space="preserve"> мероприятий.</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2.1 введена Федеральным </w:t>
            </w:r>
            <w:hyperlink r:id="rId27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2.2. </w:t>
      </w:r>
      <w:proofErr w:type="gramStart"/>
      <w:r w:rsidRPr="00507663">
        <w:rPr>
          <w:rFonts w:ascii="Times New Roman" w:eastAsia="Times New Roman" w:hAnsi="Times New Roman" w:cs="Times New Roman"/>
          <w:sz w:val="24"/>
          <w:szCs w:val="24"/>
          <w:lang w:eastAsia="ru-RU"/>
        </w:rPr>
        <w:t xml:space="preserve">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w:t>
      </w:r>
      <w:hyperlink r:id="rId274"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уполномоченный на создание и обеспечение функционирования государственной информационной</w:t>
      </w:r>
      <w:proofErr w:type="gramEnd"/>
      <w:r w:rsidRPr="00507663">
        <w:rPr>
          <w:rFonts w:ascii="Times New Roman" w:eastAsia="Times New Roman" w:hAnsi="Times New Roman" w:cs="Times New Roman"/>
          <w:sz w:val="24"/>
          <w:szCs w:val="24"/>
          <w:lang w:eastAsia="ru-RU"/>
        </w:rPr>
        <w:t xml:space="preserve"> системы в области энергосбережения и повышения энергетической эффективности, в соответствии со </w:t>
      </w:r>
      <w:hyperlink w:anchor="p520" w:history="1">
        <w:r w:rsidRPr="00507663">
          <w:rPr>
            <w:rFonts w:ascii="Times New Roman" w:eastAsia="Times New Roman" w:hAnsi="Times New Roman" w:cs="Times New Roman"/>
            <w:color w:val="0000FF"/>
            <w:sz w:val="24"/>
            <w:szCs w:val="24"/>
            <w:u w:val="single"/>
            <w:lang w:eastAsia="ru-RU"/>
          </w:rPr>
          <w:t>статьей 23</w:t>
        </w:r>
      </w:hyperlink>
      <w:r w:rsidRPr="00507663">
        <w:rPr>
          <w:rFonts w:ascii="Times New Roman" w:eastAsia="Times New Roman" w:hAnsi="Times New Roman" w:cs="Times New Roman"/>
          <w:sz w:val="24"/>
          <w:szCs w:val="24"/>
          <w:lang w:eastAsia="ru-RU"/>
        </w:rPr>
        <w:t xml:space="preserve"> настоящего Федерального закона.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2.2 введена Федеральным </w:t>
            </w:r>
            <w:hyperlink r:id="rId275"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proofErr w:type="gramStart"/>
      <w:r w:rsidRPr="00507663">
        <w:rPr>
          <w:rFonts w:ascii="Times New Roman" w:eastAsia="Times New Roman" w:hAnsi="Times New Roman" w:cs="Times New Roman"/>
          <w:sz w:val="24"/>
          <w:szCs w:val="24"/>
          <w:lang w:eastAsia="ru-RU"/>
        </w:rPr>
        <w:t xml:space="preserve">Экономия средств, достигнутая за счет дополнительного снижения потребления казенным учреждением указанных в </w:t>
      </w:r>
      <w:hyperlink w:anchor="p555" w:history="1">
        <w:r w:rsidRPr="00507663">
          <w:rPr>
            <w:rFonts w:ascii="Times New Roman" w:eastAsia="Times New Roman" w:hAnsi="Times New Roman" w:cs="Times New Roman"/>
            <w:color w:val="0000FF"/>
            <w:sz w:val="24"/>
            <w:szCs w:val="24"/>
            <w:u w:val="single"/>
            <w:lang w:eastAsia="ru-RU"/>
          </w:rPr>
          <w:t>части 1</w:t>
        </w:r>
      </w:hyperlink>
      <w:r w:rsidRPr="00507663">
        <w:rPr>
          <w:rFonts w:ascii="Times New Roman" w:eastAsia="Times New Roman" w:hAnsi="Times New Roman" w:cs="Times New Roman"/>
          <w:sz w:val="24"/>
          <w:szCs w:val="24"/>
          <w:lang w:eastAsia="ru-RU"/>
        </w:rPr>
        <w:t xml:space="preserve">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w:t>
      </w:r>
      <w:r w:rsidRPr="00507663">
        <w:rPr>
          <w:rFonts w:ascii="Times New Roman" w:eastAsia="Times New Roman" w:hAnsi="Times New Roman" w:cs="Times New Roman"/>
          <w:sz w:val="24"/>
          <w:szCs w:val="24"/>
          <w:lang w:eastAsia="ru-RU"/>
        </w:rPr>
        <w:lastRenderedPageBreak/>
        <w:t>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roofErr w:type="gramEnd"/>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3 в ред. Федерального </w:t>
            </w:r>
            <w:hyperlink r:id="rId276"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19.07.2018 N 221-ФЗ)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w:t>
      </w:r>
      <w:hyperlink r:id="rId277" w:history="1">
        <w:r w:rsidRPr="00507663">
          <w:rPr>
            <w:rFonts w:ascii="Times New Roman" w:eastAsia="Times New Roman" w:hAnsi="Times New Roman" w:cs="Times New Roman"/>
            <w:color w:val="0000FF"/>
            <w:sz w:val="24"/>
            <w:szCs w:val="24"/>
            <w:u w:val="single"/>
            <w:lang w:eastAsia="ru-RU"/>
          </w:rPr>
          <w:t>Порядок</w:t>
        </w:r>
      </w:hyperlink>
      <w:r w:rsidRPr="00507663">
        <w:rPr>
          <w:rFonts w:ascii="Times New Roman" w:eastAsia="Times New Roman" w:hAnsi="Times New Roman" w:cs="Times New Roman"/>
          <w:sz w:val="24"/>
          <w:szCs w:val="24"/>
          <w:lang w:eastAsia="ru-RU"/>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555" w:history="1">
        <w:r w:rsidRPr="00507663">
          <w:rPr>
            <w:rFonts w:ascii="Times New Roman" w:eastAsia="Times New Roman" w:hAnsi="Times New Roman" w:cs="Times New Roman"/>
            <w:color w:val="0000FF"/>
            <w:sz w:val="24"/>
            <w:szCs w:val="24"/>
            <w:u w:val="single"/>
            <w:lang w:eastAsia="ru-RU"/>
          </w:rPr>
          <w:t>частей 1</w:t>
        </w:r>
      </w:hyperlink>
      <w:r w:rsidRPr="00507663">
        <w:rPr>
          <w:rFonts w:ascii="Times New Roman" w:eastAsia="Times New Roman" w:hAnsi="Times New Roman" w:cs="Times New Roman"/>
          <w:sz w:val="24"/>
          <w:szCs w:val="24"/>
          <w:lang w:eastAsia="ru-RU"/>
        </w:rPr>
        <w:t xml:space="preserve"> и </w:t>
      </w:r>
      <w:hyperlink w:anchor="p559" w:history="1">
        <w:r w:rsidRPr="00507663">
          <w:rPr>
            <w:rFonts w:ascii="Times New Roman" w:eastAsia="Times New Roman" w:hAnsi="Times New Roman" w:cs="Times New Roman"/>
            <w:color w:val="0000FF"/>
            <w:sz w:val="24"/>
            <w:szCs w:val="24"/>
            <w:u w:val="single"/>
            <w:lang w:eastAsia="ru-RU"/>
          </w:rPr>
          <w:t>2 настоящей статьи</w:t>
        </w:r>
      </w:hyperlink>
      <w:r w:rsidRPr="00507663">
        <w:rPr>
          <w:rFonts w:ascii="Times New Roman" w:eastAsia="Times New Roman" w:hAnsi="Times New Roman" w:cs="Times New Roman"/>
          <w:sz w:val="24"/>
          <w:szCs w:val="24"/>
          <w:lang w:eastAsia="ru-RU"/>
        </w:rPr>
        <w:t xml:space="preserve"> устанавливается уполномоченным федеральным органом исполнительной власти.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78"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08.05.2010 N 83-ФЗ)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в</w:t>
            </w:r>
            <w:proofErr w:type="gramEnd"/>
            <w:r w:rsidRPr="00507663">
              <w:rPr>
                <w:rFonts w:ascii="Times New Roman" w:eastAsia="Times New Roman" w:hAnsi="Times New Roman" w:cs="Times New Roman"/>
                <w:color w:val="828282"/>
                <w:lang w:eastAsia="ru-RU"/>
              </w:rPr>
              <w:t xml:space="preserve"> ред. Федерального </w:t>
            </w:r>
            <w:hyperlink r:id="rId279"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08.05.2010 N 83-ФЗ)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34" w:name="p574"/>
      <w:bookmarkEnd w:id="34"/>
      <w:r w:rsidRPr="00507663">
        <w:rPr>
          <w:rFonts w:ascii="Arial" w:eastAsia="Times New Roman" w:hAnsi="Arial" w:cs="Arial"/>
          <w:b/>
          <w:bCs/>
          <w:sz w:val="20"/>
          <w:szCs w:val="20"/>
          <w:lang w:eastAsia="ru-RU"/>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507663" w:rsidRPr="00507663" w:rsidRDefault="00507663" w:rsidP="00507663">
      <w:pPr>
        <w:spacing w:after="0" w:line="180" w:lineRule="atLeast"/>
        <w:rPr>
          <w:rFonts w:ascii="Times New Roman" w:eastAsia="Times New Roman" w:hAnsi="Times New Roman" w:cs="Times New Roman"/>
          <w:sz w:val="18"/>
          <w:szCs w:val="18"/>
          <w:lang w:eastAsia="ru-RU"/>
        </w:rPr>
      </w:pPr>
      <w:r w:rsidRPr="00507663">
        <w:rPr>
          <w:rFonts w:ascii="Times New Roman" w:eastAsia="Times New Roman" w:hAnsi="Times New Roman" w:cs="Times New Roman"/>
          <w:sz w:val="18"/>
          <w:szCs w:val="18"/>
          <w:lang w:eastAsia="ru-RU"/>
        </w:rPr>
        <w:t> </w:t>
      </w:r>
    </w:p>
    <w:tbl>
      <w:tblPr>
        <w:tblW w:w="5000" w:type="pct"/>
        <w:tblCellSpacing w:w="15" w:type="dxa"/>
        <w:tblBorders>
          <w:left w:val="single" w:sz="24" w:space="0" w:color="CED3F1"/>
        </w:tblBorders>
        <w:shd w:val="clear" w:color="auto" w:fill="F4F3F8"/>
        <w:tblCellMar>
          <w:top w:w="83" w:type="dxa"/>
          <w:left w:w="210" w:type="dxa"/>
          <w:bottom w:w="113" w:type="dxa"/>
          <w:right w:w="210" w:type="dxa"/>
        </w:tblCellMar>
        <w:tblLook w:val="04A0" w:firstRow="1" w:lastRow="0" w:firstColumn="1" w:lastColumn="0" w:noHBand="0" w:noVBand="1"/>
      </w:tblPr>
      <w:tblGrid>
        <w:gridCol w:w="989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Перспективы и риски арбитражных споров. Ситуации, связанные со ст. 25</w:t>
            </w:r>
          </w:p>
          <w:p w:rsidR="00507663" w:rsidRPr="00507663" w:rsidRDefault="00507663" w:rsidP="00507663">
            <w:pPr>
              <w:spacing w:after="0" w:line="240" w:lineRule="auto"/>
              <w:rPr>
                <w:rFonts w:ascii="Times New Roman" w:eastAsia="Times New Roman" w:hAnsi="Times New Roman" w:cs="Times New Roman"/>
                <w:color w:val="392C69"/>
                <w:sz w:val="24"/>
                <w:szCs w:val="24"/>
                <w:lang w:eastAsia="ru-RU"/>
              </w:rPr>
            </w:pPr>
            <w:r w:rsidRPr="00507663">
              <w:rPr>
                <w:rFonts w:ascii="Times New Roman" w:eastAsia="Times New Roman" w:hAnsi="Times New Roman" w:cs="Times New Roman"/>
                <w:color w:val="392C69"/>
                <w:sz w:val="24"/>
                <w:szCs w:val="24"/>
                <w:lang w:eastAsia="ru-RU"/>
              </w:rPr>
              <w:t xml:space="preserve">- </w:t>
            </w:r>
            <w:hyperlink r:id="rId280" w:history="1">
              <w:r w:rsidRPr="00507663">
                <w:rPr>
                  <w:rFonts w:ascii="Times New Roman" w:eastAsia="Times New Roman" w:hAnsi="Times New Roman" w:cs="Times New Roman"/>
                  <w:color w:val="0000FF"/>
                  <w:sz w:val="24"/>
                  <w:szCs w:val="24"/>
                  <w:u w:val="single"/>
                  <w:lang w:eastAsia="ru-RU"/>
                </w:rPr>
                <w:t xml:space="preserve">Организация с </w:t>
              </w:r>
              <w:proofErr w:type="spellStart"/>
              <w:r w:rsidRPr="00507663">
                <w:rPr>
                  <w:rFonts w:ascii="Times New Roman" w:eastAsia="Times New Roman" w:hAnsi="Times New Roman" w:cs="Times New Roman"/>
                  <w:color w:val="0000FF"/>
                  <w:sz w:val="24"/>
                  <w:szCs w:val="24"/>
                  <w:u w:val="single"/>
                  <w:lang w:eastAsia="ru-RU"/>
                </w:rPr>
                <w:t>госучастием</w:t>
              </w:r>
              <w:proofErr w:type="spellEnd"/>
              <w:r w:rsidRPr="00507663">
                <w:rPr>
                  <w:rFonts w:ascii="Times New Roman" w:eastAsia="Times New Roman" w:hAnsi="Times New Roman" w:cs="Times New Roman"/>
                  <w:color w:val="0000FF"/>
                  <w:sz w:val="24"/>
                  <w:szCs w:val="24"/>
                  <w:u w:val="single"/>
                  <w:lang w:eastAsia="ru-RU"/>
                </w:rPr>
                <w:t xml:space="preserve"> или осуществляющая регулируемые виды деятельности оспаривает привлечение к ответственности за нарушение требований о принятии программ по энергосбережению и повышению </w:t>
              </w:r>
              <w:proofErr w:type="spellStart"/>
              <w:r w:rsidRPr="00507663">
                <w:rPr>
                  <w:rFonts w:ascii="Times New Roman" w:eastAsia="Times New Roman" w:hAnsi="Times New Roman" w:cs="Times New Roman"/>
                  <w:color w:val="0000FF"/>
                  <w:sz w:val="24"/>
                  <w:szCs w:val="24"/>
                  <w:u w:val="single"/>
                  <w:lang w:eastAsia="ru-RU"/>
                </w:rPr>
                <w:t>энергоэффективности</w:t>
              </w:r>
              <w:proofErr w:type="spellEnd"/>
            </w:hyperlink>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мероприятия по энергосбережению и повышению энергетической эффективности, ожидаемые результаты (в </w:t>
      </w:r>
      <w:hyperlink r:id="rId281" w:history="1">
        <w:r w:rsidRPr="00507663">
          <w:rPr>
            <w:rFonts w:ascii="Times New Roman" w:eastAsia="Times New Roman" w:hAnsi="Times New Roman" w:cs="Times New Roman"/>
            <w:color w:val="0000FF"/>
            <w:sz w:val="24"/>
            <w:szCs w:val="24"/>
            <w:u w:val="single"/>
            <w:lang w:eastAsia="ru-RU"/>
          </w:rPr>
          <w:t>натуральном</w:t>
        </w:r>
      </w:hyperlink>
      <w:r w:rsidRPr="00507663">
        <w:rPr>
          <w:rFonts w:ascii="Times New Roman" w:eastAsia="Times New Roman" w:hAnsi="Times New Roman" w:cs="Times New Roman"/>
          <w:sz w:val="24"/>
          <w:szCs w:val="24"/>
          <w:lang w:eastAsia="ru-RU"/>
        </w:rPr>
        <w:t xml:space="preserve"> и стоимостном выражении), включая экономический эффект от проведения этих мероприятий;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иные положения согласно требованиям </w:t>
      </w:r>
      <w:hyperlink w:anchor="p589" w:history="1">
        <w:r w:rsidRPr="00507663">
          <w:rPr>
            <w:rFonts w:ascii="Times New Roman" w:eastAsia="Times New Roman" w:hAnsi="Times New Roman" w:cs="Times New Roman"/>
            <w:color w:val="0000FF"/>
            <w:sz w:val="24"/>
            <w:szCs w:val="24"/>
            <w:u w:val="single"/>
            <w:lang w:eastAsia="ru-RU"/>
          </w:rPr>
          <w:t>частей 2</w:t>
        </w:r>
      </w:hyperlink>
      <w:r w:rsidRPr="00507663">
        <w:rPr>
          <w:rFonts w:ascii="Times New Roman" w:eastAsia="Times New Roman" w:hAnsi="Times New Roman" w:cs="Times New Roman"/>
          <w:sz w:val="24"/>
          <w:szCs w:val="24"/>
          <w:lang w:eastAsia="ru-RU"/>
        </w:rPr>
        <w:t xml:space="preserve"> - </w:t>
      </w:r>
      <w:hyperlink w:anchor="p595" w:history="1">
        <w:r w:rsidRPr="00507663">
          <w:rPr>
            <w:rFonts w:ascii="Times New Roman" w:eastAsia="Times New Roman" w:hAnsi="Times New Roman" w:cs="Times New Roman"/>
            <w:color w:val="0000FF"/>
            <w:sz w:val="24"/>
            <w:szCs w:val="24"/>
            <w:u w:val="single"/>
            <w:lang w:eastAsia="ru-RU"/>
          </w:rPr>
          <w:t>4</w:t>
        </w:r>
      </w:hyperlink>
      <w:r w:rsidRPr="00507663">
        <w:rPr>
          <w:rFonts w:ascii="Times New Roman" w:eastAsia="Times New Roman" w:hAnsi="Times New Roman" w:cs="Times New Roman"/>
          <w:sz w:val="24"/>
          <w:szCs w:val="24"/>
          <w:lang w:eastAsia="ru-RU"/>
        </w:rPr>
        <w:t xml:space="preserve"> настоящей статьи.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(п. 3 в ред. Федерального </w:t>
            </w:r>
            <w:hyperlink r:id="rId28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w:t>
      </w:r>
      <w:proofErr w:type="gramStart"/>
      <w:r w:rsidRPr="00507663">
        <w:rPr>
          <w:rFonts w:ascii="Times New Roman" w:eastAsia="Times New Roman" w:hAnsi="Times New Roman" w:cs="Times New Roman"/>
          <w:sz w:val="24"/>
          <w:szCs w:val="24"/>
          <w:lang w:eastAsia="ru-RU"/>
        </w:rPr>
        <w:t>эффективности</w:t>
      </w:r>
      <w:proofErr w:type="gramEnd"/>
      <w:r w:rsidRPr="00507663">
        <w:rPr>
          <w:rFonts w:ascii="Times New Roman" w:eastAsia="Times New Roman" w:hAnsi="Times New Roman" w:cs="Times New Roman"/>
          <w:sz w:val="24"/>
          <w:szCs w:val="24"/>
          <w:lang w:eastAsia="ru-RU"/>
        </w:rPr>
        <w:t xml:space="preserve">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w:t>
      </w:r>
      <w:proofErr w:type="gramStart"/>
      <w:r w:rsidRPr="00507663">
        <w:rPr>
          <w:rFonts w:ascii="Times New Roman" w:eastAsia="Times New Roman" w:hAnsi="Times New Roman" w:cs="Times New Roman"/>
          <w:sz w:val="24"/>
          <w:szCs w:val="24"/>
          <w:lang w:eastAsia="ru-RU"/>
        </w:rPr>
        <w:t xml:space="preserve">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w:t>
      </w:r>
      <w:r w:rsidRPr="00507663">
        <w:rPr>
          <w:rFonts w:ascii="Times New Roman" w:eastAsia="Times New Roman" w:hAnsi="Times New Roman" w:cs="Times New Roman"/>
          <w:sz w:val="24"/>
          <w:szCs w:val="24"/>
          <w:lang w:eastAsia="ru-RU"/>
        </w:rPr>
        <w:lastRenderedPageBreak/>
        <w:t>энергетической эффективности в случае, если соответствующие</w:t>
      </w:r>
      <w:proofErr w:type="gramEnd"/>
      <w:r w:rsidRPr="00507663">
        <w:rPr>
          <w:rFonts w:ascii="Times New Roman" w:eastAsia="Times New Roman" w:hAnsi="Times New Roman" w:cs="Times New Roman"/>
          <w:sz w:val="24"/>
          <w:szCs w:val="24"/>
          <w:lang w:eastAsia="ru-RU"/>
        </w:rPr>
        <w:t xml:space="preserve">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1.1 введена Федеральным </w:t>
            </w:r>
            <w:hyperlink r:id="rId283"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1.2. </w:t>
      </w:r>
      <w:hyperlink r:id="rId284"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1.2 введена Федеральным </w:t>
            </w:r>
            <w:hyperlink r:id="rId285"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1.3 введена Федеральным </w:t>
            </w:r>
            <w:hyperlink r:id="rId286"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23.04.2018 N 107-ФЗ)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5" w:name="p589"/>
      <w:bookmarkEnd w:id="35"/>
      <w:r w:rsidRPr="00507663">
        <w:rPr>
          <w:rFonts w:ascii="Times New Roman" w:eastAsia="Times New Roman" w:hAnsi="Times New Roman" w:cs="Times New Roman"/>
          <w:sz w:val="24"/>
          <w:szCs w:val="24"/>
          <w:lang w:eastAsia="ru-RU"/>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w:t>
      </w:r>
      <w:proofErr w:type="gramStart"/>
      <w:r w:rsidRPr="00507663">
        <w:rPr>
          <w:rFonts w:ascii="Times New Roman" w:eastAsia="Times New Roman" w:hAnsi="Times New Roman" w:cs="Times New Roman"/>
          <w:sz w:val="24"/>
          <w:szCs w:val="24"/>
          <w:lang w:eastAsia="ru-RU"/>
        </w:rPr>
        <w:t>эффективности</w:t>
      </w:r>
      <w:proofErr w:type="gramEnd"/>
      <w:r w:rsidRPr="00507663">
        <w:rPr>
          <w:rFonts w:ascii="Times New Roman" w:eastAsia="Times New Roman" w:hAnsi="Times New Roman" w:cs="Times New Roman"/>
          <w:sz w:val="24"/>
          <w:szCs w:val="24"/>
          <w:lang w:eastAsia="ru-RU"/>
        </w:rPr>
        <w:t xml:space="preserve"> указанных организаций применительно к регулируемым видам деятельности устанавливаются этим органом в соответствии с </w:t>
      </w:r>
      <w:hyperlink r:id="rId287"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Правительством Российской Федерации. В случае</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w:t>
      </w:r>
      <w:hyperlink r:id="rId288"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xml:space="preserve">,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w:t>
      </w:r>
      <w:proofErr w:type="gramStart"/>
      <w:r w:rsidRPr="00507663">
        <w:rPr>
          <w:rFonts w:ascii="Times New Roman" w:eastAsia="Times New Roman" w:hAnsi="Times New Roman" w:cs="Times New Roman"/>
          <w:sz w:val="24"/>
          <w:szCs w:val="24"/>
          <w:lang w:eastAsia="ru-RU"/>
        </w:rPr>
        <w:t>эффективности</w:t>
      </w:r>
      <w:proofErr w:type="gramEnd"/>
      <w:r w:rsidRPr="00507663">
        <w:rPr>
          <w:rFonts w:ascii="Times New Roman" w:eastAsia="Times New Roman" w:hAnsi="Times New Roman" w:cs="Times New Roman"/>
          <w:sz w:val="24"/>
          <w:szCs w:val="24"/>
          <w:lang w:eastAsia="ru-RU"/>
        </w:rPr>
        <w:t xml:space="preserve">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w:t>
      </w:r>
      <w:hyperlink r:id="rId289"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утвержденными Правительством Российской Федерации.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w:t>
            </w:r>
            <w:proofErr w:type="gramStart"/>
            <w:r w:rsidRPr="00507663">
              <w:rPr>
                <w:rFonts w:ascii="Times New Roman" w:eastAsia="Times New Roman" w:hAnsi="Times New Roman" w:cs="Times New Roman"/>
                <w:color w:val="828282"/>
                <w:lang w:eastAsia="ru-RU"/>
              </w:rPr>
              <w:t>ч</w:t>
            </w:r>
            <w:proofErr w:type="gramEnd"/>
            <w:r w:rsidRPr="00507663">
              <w:rPr>
                <w:rFonts w:ascii="Times New Roman" w:eastAsia="Times New Roman" w:hAnsi="Times New Roman" w:cs="Times New Roman"/>
                <w:color w:val="828282"/>
                <w:lang w:eastAsia="ru-RU"/>
              </w:rPr>
              <w:t xml:space="preserve">асть 2 в ред. Федерального </w:t>
            </w:r>
            <w:hyperlink r:id="rId29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6" w:name="p591"/>
      <w:bookmarkEnd w:id="36"/>
      <w:r w:rsidRPr="00507663">
        <w:rPr>
          <w:rFonts w:ascii="Times New Roman" w:eastAsia="Times New Roman" w:hAnsi="Times New Roman" w:cs="Times New Roman"/>
          <w:sz w:val="24"/>
          <w:szCs w:val="24"/>
          <w:lang w:eastAsia="ru-RU"/>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перечень обязательных мероприятий по энергосбережению и повышению энергетической эффективности и сроки их проведения;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bookmarkStart w:id="37" w:name="p595"/>
      <w:bookmarkEnd w:id="37"/>
      <w:r w:rsidRPr="00507663">
        <w:rPr>
          <w:rFonts w:ascii="Times New Roman" w:eastAsia="Times New Roman" w:hAnsi="Times New Roman" w:cs="Times New Roman"/>
          <w:sz w:val="24"/>
          <w:szCs w:val="24"/>
          <w:lang w:eastAsia="ru-RU"/>
        </w:rPr>
        <w:t xml:space="preserve">4. Требования к указанным в </w:t>
      </w:r>
      <w:hyperlink w:anchor="p591" w:history="1">
        <w:r w:rsidRPr="00507663">
          <w:rPr>
            <w:rFonts w:ascii="Times New Roman" w:eastAsia="Times New Roman" w:hAnsi="Times New Roman" w:cs="Times New Roman"/>
            <w:color w:val="0000FF"/>
            <w:sz w:val="24"/>
            <w:szCs w:val="24"/>
            <w:u w:val="single"/>
            <w:lang w:eastAsia="ru-RU"/>
          </w:rPr>
          <w:t>части 3 настоящей статьи</w:t>
        </w:r>
      </w:hyperlink>
      <w:r w:rsidRPr="00507663">
        <w:rPr>
          <w:rFonts w:ascii="Times New Roman" w:eastAsia="Times New Roman" w:hAnsi="Times New Roman" w:cs="Times New Roman"/>
          <w:sz w:val="24"/>
          <w:szCs w:val="24"/>
          <w:lang w:eastAsia="ru-RU"/>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w:t>
      </w:r>
      <w:proofErr w:type="gramEnd"/>
      <w:r w:rsidRPr="00507663">
        <w:rPr>
          <w:rFonts w:ascii="Times New Roman" w:eastAsia="Times New Roman" w:hAnsi="Times New Roman" w:cs="Times New Roman"/>
          <w:sz w:val="24"/>
          <w:szCs w:val="24"/>
          <w:lang w:eastAsia="ru-RU"/>
        </w:rPr>
        <w:t xml:space="preserve">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291" w:history="1">
        <w:r w:rsidRPr="00507663">
          <w:rPr>
            <w:rFonts w:ascii="Times New Roman" w:eastAsia="Times New Roman" w:hAnsi="Times New Roman" w:cs="Times New Roman"/>
            <w:color w:val="0000FF"/>
            <w:sz w:val="24"/>
            <w:szCs w:val="24"/>
            <w:u w:val="single"/>
            <w:lang w:eastAsia="ru-RU"/>
          </w:rPr>
          <w:t>порядке</w:t>
        </w:r>
      </w:hyperlink>
      <w:r w:rsidRPr="00507663">
        <w:rPr>
          <w:rFonts w:ascii="Times New Roman" w:eastAsia="Times New Roman" w:hAnsi="Times New Roman" w:cs="Times New Roman"/>
          <w:sz w:val="24"/>
          <w:szCs w:val="24"/>
          <w:lang w:eastAsia="ru-RU"/>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w:t>
      </w:r>
      <w:proofErr w:type="gramStart"/>
      <w:r w:rsidRPr="00507663">
        <w:rPr>
          <w:rFonts w:ascii="Times New Roman" w:eastAsia="Times New Roman" w:hAnsi="Times New Roman" w:cs="Times New Roman"/>
          <w:sz w:val="24"/>
          <w:szCs w:val="24"/>
          <w:lang w:eastAsia="ru-RU"/>
        </w:rPr>
        <w:t>осуществляющими</w:t>
      </w:r>
      <w:proofErr w:type="gramEnd"/>
      <w:r w:rsidRPr="00507663">
        <w:rPr>
          <w:rFonts w:ascii="Times New Roman" w:eastAsia="Times New Roman" w:hAnsi="Times New Roman" w:cs="Times New Roman"/>
          <w:sz w:val="24"/>
          <w:szCs w:val="24"/>
          <w:lang w:eastAsia="ru-RU"/>
        </w:rPr>
        <w:t xml:space="preserve">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w:t>
      </w:r>
      <w:proofErr w:type="gramStart"/>
      <w:r w:rsidRPr="00507663">
        <w:rPr>
          <w:rFonts w:ascii="Times New Roman" w:eastAsia="Times New Roman" w:hAnsi="Times New Roman" w:cs="Times New Roman"/>
          <w:sz w:val="24"/>
          <w:szCs w:val="24"/>
          <w:lang w:eastAsia="ru-RU"/>
        </w:rPr>
        <w:t xml:space="preserve">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w:t>
      </w:r>
      <w:r w:rsidRPr="00507663">
        <w:rPr>
          <w:rFonts w:ascii="Times New Roman" w:eastAsia="Times New Roman" w:hAnsi="Times New Roman" w:cs="Times New Roman"/>
          <w:sz w:val="24"/>
          <w:szCs w:val="24"/>
          <w:lang w:eastAsia="ru-RU"/>
        </w:rPr>
        <w:lastRenderedPageBreak/>
        <w:t>инвестированного капитала</w:t>
      </w:r>
      <w:proofErr w:type="gramEnd"/>
      <w:r w:rsidRPr="00507663">
        <w:rPr>
          <w:rFonts w:ascii="Times New Roman" w:eastAsia="Times New Roman" w:hAnsi="Times New Roman" w:cs="Times New Roman"/>
          <w:sz w:val="24"/>
          <w:szCs w:val="24"/>
          <w:lang w:eastAsia="ru-RU"/>
        </w:rPr>
        <w:t>, учитываемого при установлении долгосрочных тарифов) с учетом данных прогноза социально-экономического развития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w:t>
      </w:r>
      <w:proofErr w:type="gramStart"/>
      <w:r w:rsidRPr="00507663">
        <w:rPr>
          <w:rFonts w:ascii="Times New Roman" w:eastAsia="Times New Roman" w:hAnsi="Times New Roman" w:cs="Times New Roman"/>
          <w:sz w:val="24"/>
          <w:szCs w:val="24"/>
          <w:lang w:eastAsia="ru-RU"/>
        </w:rPr>
        <w:t>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w:t>
      </w:r>
      <w:proofErr w:type="gramEnd"/>
      <w:r w:rsidRPr="00507663">
        <w:rPr>
          <w:rFonts w:ascii="Times New Roman" w:eastAsia="Times New Roman" w:hAnsi="Times New Roman" w:cs="Times New Roman"/>
          <w:sz w:val="24"/>
          <w:szCs w:val="24"/>
          <w:lang w:eastAsia="ru-RU"/>
        </w:rPr>
        <w:t xml:space="preserve"> не более чем пять лет </w:t>
      </w:r>
      <w:proofErr w:type="gramStart"/>
      <w:r w:rsidRPr="00507663">
        <w:rPr>
          <w:rFonts w:ascii="Times New Roman" w:eastAsia="Times New Roman" w:hAnsi="Times New Roman" w:cs="Times New Roman"/>
          <w:sz w:val="24"/>
          <w:szCs w:val="24"/>
          <w:lang w:eastAsia="ru-RU"/>
        </w:rPr>
        <w:t>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При 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w:t>
      </w:r>
      <w:proofErr w:type="gramEnd"/>
      <w:r w:rsidRPr="00507663">
        <w:rPr>
          <w:rFonts w:ascii="Times New Roman" w:eastAsia="Times New Roman" w:hAnsi="Times New Roman" w:cs="Times New Roman"/>
          <w:sz w:val="24"/>
          <w:szCs w:val="24"/>
          <w:lang w:eastAsia="ru-RU"/>
        </w:rPr>
        <w:t xml:space="preserve">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w:t>
      </w:r>
      <w:proofErr w:type="gramStart"/>
      <w:r w:rsidRPr="00507663">
        <w:rPr>
          <w:rFonts w:ascii="Times New Roman" w:eastAsia="Times New Roman" w:hAnsi="Times New Roman" w:cs="Times New Roman"/>
          <w:sz w:val="24"/>
          <w:szCs w:val="24"/>
          <w:lang w:eastAsia="ru-RU"/>
        </w:rPr>
        <w:t>финансировались и не будут финансироваться</w:t>
      </w:r>
      <w:proofErr w:type="gramEnd"/>
      <w:r w:rsidRPr="00507663">
        <w:rPr>
          <w:rFonts w:ascii="Times New Roman" w:eastAsia="Times New Roman" w:hAnsi="Times New Roman" w:cs="Times New Roman"/>
          <w:sz w:val="24"/>
          <w:szCs w:val="24"/>
          <w:lang w:eastAsia="ru-RU"/>
        </w:rPr>
        <w:t xml:space="preserve"> за счет бюджетных средств. </w:t>
      </w:r>
      <w:proofErr w:type="gramStart"/>
      <w:r w:rsidRPr="00507663">
        <w:rPr>
          <w:rFonts w:ascii="Times New Roman" w:eastAsia="Times New Roman" w:hAnsi="Times New Roman" w:cs="Times New Roman"/>
          <w:sz w:val="24"/>
          <w:szCs w:val="24"/>
          <w:lang w:eastAsia="ru-RU"/>
        </w:rPr>
        <w:t>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w:t>
      </w:r>
      <w:proofErr w:type="gramEnd"/>
      <w:r w:rsidRPr="00507663">
        <w:rPr>
          <w:rFonts w:ascii="Times New Roman" w:eastAsia="Times New Roman" w:hAnsi="Times New Roman" w:cs="Times New Roman"/>
          <w:sz w:val="24"/>
          <w:szCs w:val="24"/>
          <w:lang w:eastAsia="ru-RU"/>
        </w:rPr>
        <w:t xml:space="preserve">,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w:t>
      </w:r>
      <w:proofErr w:type="gramStart"/>
      <w:r w:rsidRPr="00507663">
        <w:rPr>
          <w:rFonts w:ascii="Times New Roman" w:eastAsia="Times New Roman" w:hAnsi="Times New Roman" w:cs="Times New Roman"/>
          <w:sz w:val="24"/>
          <w:szCs w:val="24"/>
          <w:lang w:eastAsia="ru-RU"/>
        </w:rPr>
        <w:t>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w:t>
      </w:r>
      <w:proofErr w:type="gramEnd"/>
      <w:r w:rsidRPr="00507663">
        <w:rPr>
          <w:rFonts w:ascii="Times New Roman" w:eastAsia="Times New Roman" w:hAnsi="Times New Roman" w:cs="Times New Roman"/>
          <w:sz w:val="24"/>
          <w:szCs w:val="24"/>
          <w:lang w:eastAsia="ru-RU"/>
        </w:rPr>
        <w:t xml:space="preserve">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92"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27.12.2018 N 522-ФЗ)</w:t>
            </w:r>
          </w:p>
        </w:tc>
      </w:tr>
    </w:tbl>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38" w:name="p603"/>
      <w:bookmarkEnd w:id="38"/>
      <w:r w:rsidRPr="00507663">
        <w:rPr>
          <w:rFonts w:ascii="Arial" w:eastAsia="Times New Roman" w:hAnsi="Arial" w:cs="Arial"/>
          <w:b/>
          <w:bCs/>
          <w:sz w:val="20"/>
          <w:szCs w:val="20"/>
          <w:lang w:eastAsia="ru-RU"/>
        </w:rPr>
        <w:t>Статья 26. Обеспечение энергетической эффективности при закупках товаров, работ, услуг для обеспечения государственных и муниципальных нужд</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ind w:firstLine="540"/>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293"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28.12.2013 N 396-ФЗ)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294" w:history="1">
        <w:r w:rsidRPr="00507663">
          <w:rPr>
            <w:rFonts w:ascii="Times New Roman" w:eastAsia="Times New Roman" w:hAnsi="Times New Roman" w:cs="Times New Roman"/>
            <w:color w:val="0000FF"/>
            <w:sz w:val="24"/>
            <w:szCs w:val="24"/>
            <w:u w:val="single"/>
            <w:lang w:eastAsia="ru-RU"/>
          </w:rPr>
          <w:t>правилами</w:t>
        </w:r>
      </w:hyperlink>
      <w:r w:rsidRPr="00507663">
        <w:rPr>
          <w:rFonts w:ascii="Times New Roman" w:eastAsia="Times New Roman" w:hAnsi="Times New Roman" w:cs="Times New Roman"/>
          <w:sz w:val="24"/>
          <w:szCs w:val="24"/>
          <w:lang w:eastAsia="ru-RU"/>
        </w:rPr>
        <w:t xml:space="preserve">, утвержденными Правительством Российской Федерации. Правительство Российской Федерации вправе установить первоочередные </w:t>
      </w:r>
      <w:hyperlink r:id="rId295"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в составе указанных правил.</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Требования энергетической эффективности товаров, работ, услуг при осуществлении закупок для обеспечения государственных и муниципальных ну</w:t>
      </w:r>
      <w:proofErr w:type="gramStart"/>
      <w:r w:rsidRPr="00507663">
        <w:rPr>
          <w:rFonts w:ascii="Times New Roman" w:eastAsia="Times New Roman" w:hAnsi="Times New Roman" w:cs="Times New Roman"/>
          <w:sz w:val="24"/>
          <w:szCs w:val="24"/>
          <w:lang w:eastAsia="ru-RU"/>
        </w:rPr>
        <w:t>жд вкл</w:t>
      </w:r>
      <w:proofErr w:type="gramEnd"/>
      <w:r w:rsidRPr="00507663">
        <w:rPr>
          <w:rFonts w:ascii="Times New Roman" w:eastAsia="Times New Roman" w:hAnsi="Times New Roman" w:cs="Times New Roman"/>
          <w:sz w:val="24"/>
          <w:szCs w:val="24"/>
          <w:lang w:eastAsia="ru-RU"/>
        </w:rPr>
        <w:t>ючают в себя, в частности: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указание на виды и категории товаров, работ, услуг, на которые распространяются такие требования;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требования к значению классов энергетической эффективности товаров;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требования к характеристикам, параметрам товаров, работ, услуг, влияющим на объем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иные показатели, отражающие энергетическую эффективность товаров, работ, услуг.</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8. ГОСУДАРСТВЕННАЯ ПОДДЕРЖКА В ОБЛАСТИ</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lastRenderedPageBreak/>
        <w:t>Статья 27. Направления и формы государственной поддержки в области энергосбережения и повышения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содействие в осуществлении инвестиционной деятельности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пропаганда использования </w:t>
      </w:r>
      <w:proofErr w:type="spellStart"/>
      <w:r w:rsidRPr="00507663">
        <w:rPr>
          <w:rFonts w:ascii="Times New Roman" w:eastAsia="Times New Roman" w:hAnsi="Times New Roman" w:cs="Times New Roman"/>
          <w:sz w:val="24"/>
          <w:szCs w:val="24"/>
          <w:lang w:eastAsia="ru-RU"/>
        </w:rPr>
        <w:t>энергосервисных</w:t>
      </w:r>
      <w:proofErr w:type="spellEnd"/>
      <w:r w:rsidRPr="00507663">
        <w:rPr>
          <w:rFonts w:ascii="Times New Roman" w:eastAsia="Times New Roman" w:hAnsi="Times New Roman" w:cs="Times New Roman"/>
          <w:sz w:val="24"/>
          <w:szCs w:val="24"/>
          <w:lang w:eastAsia="ru-RU"/>
        </w:rPr>
        <w:t xml:space="preserve"> договоров (контрактов);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содействие в разработке и использовании </w:t>
      </w:r>
      <w:hyperlink r:id="rId296" w:history="1">
        <w:r w:rsidRPr="00507663">
          <w:rPr>
            <w:rFonts w:ascii="Times New Roman" w:eastAsia="Times New Roman" w:hAnsi="Times New Roman" w:cs="Times New Roman"/>
            <w:color w:val="0000FF"/>
            <w:sz w:val="24"/>
            <w:szCs w:val="24"/>
            <w:u w:val="single"/>
            <w:lang w:eastAsia="ru-RU"/>
          </w:rPr>
          <w:t>объектов, технологий</w:t>
        </w:r>
      </w:hyperlink>
      <w:r w:rsidRPr="00507663">
        <w:rPr>
          <w:rFonts w:ascii="Times New Roman" w:eastAsia="Times New Roman" w:hAnsi="Times New Roman" w:cs="Times New Roman"/>
          <w:sz w:val="24"/>
          <w:szCs w:val="24"/>
          <w:lang w:eastAsia="ru-RU"/>
        </w:rPr>
        <w:t>, имеющих высокую энергетическую эффективность;</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4) содействие в строительстве многоквартирных домов, имеющих высокий класс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hyperlink r:id="rId297" w:history="1">
        <w:r w:rsidRPr="00507663">
          <w:rPr>
            <w:rFonts w:ascii="Times New Roman" w:eastAsia="Times New Roman" w:hAnsi="Times New Roman" w:cs="Times New Roman"/>
            <w:color w:val="0000FF"/>
            <w:sz w:val="24"/>
            <w:szCs w:val="24"/>
            <w:u w:val="single"/>
            <w:lang w:eastAsia="ru-RU"/>
          </w:rPr>
          <w:t>поддержка</w:t>
        </w:r>
      </w:hyperlink>
      <w:r w:rsidRPr="00507663">
        <w:rPr>
          <w:rFonts w:ascii="Times New Roman" w:eastAsia="Times New Roman" w:hAnsi="Times New Roman" w:cs="Times New Roman"/>
          <w:sz w:val="24"/>
          <w:szCs w:val="24"/>
          <w:lang w:eastAsia="ru-RU"/>
        </w:rPr>
        <w:t xml:space="preserve">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w:t>
      </w:r>
      <w:proofErr w:type="gramStart"/>
      <w:r w:rsidRPr="00507663">
        <w:rPr>
          <w:rFonts w:ascii="Times New Roman" w:eastAsia="Times New Roman" w:hAnsi="Times New Roman" w:cs="Times New Roman"/>
          <w:sz w:val="24"/>
          <w:szCs w:val="24"/>
          <w:lang w:eastAsia="ru-RU"/>
        </w:rPr>
        <w:t>оборота</w:t>
      </w:r>
      <w:proofErr w:type="gramEnd"/>
      <w:r w:rsidRPr="00507663">
        <w:rPr>
          <w:rFonts w:ascii="Times New Roman" w:eastAsia="Times New Roman" w:hAnsi="Times New Roman" w:cs="Times New Roman"/>
          <w:sz w:val="24"/>
          <w:szCs w:val="24"/>
          <w:lang w:eastAsia="ru-RU"/>
        </w:rPr>
        <w:t xml:space="preserve">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иные предусмотренные законодательством об энергосбережении и о повышении энергетической эффективности направления.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proofErr w:type="gramStart"/>
      <w:r w:rsidRPr="00507663">
        <w:rPr>
          <w:rFonts w:ascii="Times New Roman" w:eastAsia="Times New Roman" w:hAnsi="Times New Roman" w:cs="Times New Roman"/>
          <w:sz w:val="24"/>
          <w:szCs w:val="24"/>
          <w:lang w:eastAsia="ru-RU"/>
        </w:rPr>
        <w:t>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Российская Федерация вправе осуществлять </w:t>
      </w:r>
      <w:proofErr w:type="spellStart"/>
      <w:r w:rsidRPr="00507663">
        <w:rPr>
          <w:rFonts w:ascii="Times New Roman" w:eastAsia="Times New Roman" w:hAnsi="Times New Roman" w:cs="Times New Roman"/>
          <w:sz w:val="24"/>
          <w:szCs w:val="24"/>
          <w:lang w:eastAsia="ru-RU"/>
        </w:rPr>
        <w:t>софинансирование</w:t>
      </w:r>
      <w:proofErr w:type="spellEnd"/>
      <w:r w:rsidRPr="00507663">
        <w:rPr>
          <w:rFonts w:ascii="Times New Roman" w:eastAsia="Times New Roman" w:hAnsi="Times New Roman" w:cs="Times New Roman"/>
          <w:sz w:val="24"/>
          <w:szCs w:val="24"/>
          <w:lang w:eastAsia="ru-RU"/>
        </w:rPr>
        <w:t xml:space="preserve">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298" w:history="1">
        <w:r w:rsidRPr="00507663">
          <w:rPr>
            <w:rFonts w:ascii="Times New Roman" w:eastAsia="Times New Roman" w:hAnsi="Times New Roman" w:cs="Times New Roman"/>
            <w:color w:val="0000FF"/>
            <w:sz w:val="24"/>
            <w:szCs w:val="24"/>
            <w:u w:val="single"/>
            <w:lang w:eastAsia="ru-RU"/>
          </w:rPr>
          <w:t>порядке</w:t>
        </w:r>
      </w:hyperlink>
      <w:r w:rsidRPr="00507663">
        <w:rPr>
          <w:rFonts w:ascii="Times New Roman" w:eastAsia="Times New Roman" w:hAnsi="Times New Roman" w:cs="Times New Roman"/>
          <w:sz w:val="24"/>
          <w:szCs w:val="24"/>
          <w:lang w:eastAsia="ru-RU"/>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4. </w:t>
      </w:r>
      <w:proofErr w:type="gramStart"/>
      <w:r w:rsidRPr="00507663">
        <w:rPr>
          <w:rFonts w:ascii="Times New Roman" w:eastAsia="Times New Roman" w:hAnsi="Times New Roman" w:cs="Times New Roman"/>
          <w:sz w:val="24"/>
          <w:szCs w:val="24"/>
          <w:lang w:eastAsia="ru-RU"/>
        </w:rPr>
        <w:t xml:space="preserve">Органы государственной власти, органы местного самоуправления, уполномоченные на осуществление государственного регулирования цен (тарифов), вправе </w:t>
      </w:r>
      <w:hyperlink r:id="rId299" w:history="1">
        <w:r w:rsidRPr="00507663">
          <w:rPr>
            <w:rFonts w:ascii="Times New Roman" w:eastAsia="Times New Roman" w:hAnsi="Times New Roman" w:cs="Times New Roman"/>
            <w:color w:val="0000FF"/>
            <w:sz w:val="24"/>
            <w:szCs w:val="24"/>
            <w:u w:val="single"/>
            <w:lang w:eastAsia="ru-RU"/>
          </w:rPr>
          <w:t>устанавливать</w:t>
        </w:r>
      </w:hyperlink>
      <w:r w:rsidRPr="00507663">
        <w:rPr>
          <w:rFonts w:ascii="Times New Roman" w:eastAsia="Times New Roman" w:hAnsi="Times New Roman" w:cs="Times New Roman"/>
          <w:sz w:val="24"/>
          <w:szCs w:val="24"/>
          <w:lang w:eastAsia="ru-RU"/>
        </w:rPr>
        <w:t xml:space="preserve">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w:t>
      </w:r>
      <w:proofErr w:type="gramEnd"/>
      <w:r w:rsidRPr="00507663">
        <w:rPr>
          <w:rFonts w:ascii="Times New Roman" w:eastAsia="Times New Roman" w:hAnsi="Times New Roman" w:cs="Times New Roman"/>
          <w:sz w:val="24"/>
          <w:szCs w:val="24"/>
          <w:lang w:eastAsia="ru-RU"/>
        </w:rPr>
        <w:t xml:space="preserve">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 xml:space="preserve">Глава 9. ОЦЕНКА СОБЛЮДЕНИЯ </w:t>
      </w:r>
      <w:proofErr w:type="gramStart"/>
      <w:r w:rsidRPr="00507663">
        <w:rPr>
          <w:rFonts w:ascii="Arial" w:eastAsia="Times New Roman" w:hAnsi="Arial" w:cs="Arial"/>
          <w:b/>
          <w:bCs/>
          <w:sz w:val="20"/>
          <w:szCs w:val="20"/>
          <w:lang w:eastAsia="ru-RU"/>
        </w:rPr>
        <w:t>ОБЯЗАТЕЛЬНЫХ</w:t>
      </w:r>
      <w:proofErr w:type="gramEnd"/>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ТРЕБОВАНИЙ В ОБЛАСТИ ЭНЕРГОСБЕРЕЖЕНИЯ И ПОВЫШЕНИЯ</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58" w:lineRule="atLeast"/>
              <w:jc w:val="center"/>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300"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11.06.2021 N 170-ФЗ)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28. Оценка соблюдения обязательных требований в области энергосбережения и повышения энергетической эффективности</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ind w:firstLine="540"/>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(в ред. Федерального </w:t>
            </w:r>
            <w:hyperlink r:id="rId301" w:history="1">
              <w:r w:rsidRPr="00507663">
                <w:rPr>
                  <w:rFonts w:ascii="Times New Roman" w:eastAsia="Times New Roman" w:hAnsi="Times New Roman" w:cs="Times New Roman"/>
                  <w:color w:val="0000FF"/>
                  <w:u w:val="single"/>
                  <w:lang w:eastAsia="ru-RU"/>
                </w:rPr>
                <w:t>закона</w:t>
              </w:r>
            </w:hyperlink>
            <w:r w:rsidRPr="00507663">
              <w:rPr>
                <w:rFonts w:ascii="Times New Roman" w:eastAsia="Times New Roman" w:hAnsi="Times New Roman" w:cs="Times New Roman"/>
                <w:color w:val="828282"/>
                <w:lang w:eastAsia="ru-RU"/>
              </w:rPr>
              <w:t xml:space="preserve"> от 11.06.2021 N 170-ФЗ)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w:t>
      </w:r>
      <w:hyperlink r:id="rId302" w:history="1">
        <w:r w:rsidRPr="00507663">
          <w:rPr>
            <w:rFonts w:ascii="Times New Roman" w:eastAsia="Times New Roman" w:hAnsi="Times New Roman" w:cs="Times New Roman"/>
            <w:color w:val="0000FF"/>
            <w:sz w:val="24"/>
            <w:szCs w:val="24"/>
            <w:u w:val="single"/>
            <w:lang w:eastAsia="ru-RU"/>
          </w:rPr>
          <w:t>надзора</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29. Ответственность за нарушение законодательства об энергосбережении и о повышении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Лица, виновные в нарушении законодательства об энергосбережении и о повышении энергетической эффективности, несут дисциплинарную, гражданскую, </w:t>
      </w:r>
      <w:hyperlink r:id="rId303" w:history="1">
        <w:r w:rsidRPr="00507663">
          <w:rPr>
            <w:rFonts w:ascii="Times New Roman" w:eastAsia="Times New Roman" w:hAnsi="Times New Roman" w:cs="Times New Roman"/>
            <w:color w:val="0000FF"/>
            <w:sz w:val="24"/>
            <w:szCs w:val="24"/>
            <w:u w:val="single"/>
            <w:lang w:eastAsia="ru-RU"/>
          </w:rPr>
          <w:t>административную</w:t>
        </w:r>
      </w:hyperlink>
      <w:r w:rsidRPr="00507663">
        <w:rPr>
          <w:rFonts w:ascii="Times New Roman" w:eastAsia="Times New Roman" w:hAnsi="Times New Roman" w:cs="Times New Roman"/>
          <w:sz w:val="24"/>
          <w:szCs w:val="24"/>
          <w:lang w:eastAsia="ru-RU"/>
        </w:rPr>
        <w:t xml:space="preserve"> ответственность в соответствии с законодательством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312" w:lineRule="auto"/>
        <w:jc w:val="center"/>
        <w:rPr>
          <w:rFonts w:ascii="Arial" w:eastAsia="Times New Roman" w:hAnsi="Arial" w:cs="Arial"/>
          <w:b/>
          <w:bCs/>
          <w:sz w:val="20"/>
          <w:szCs w:val="20"/>
          <w:lang w:eastAsia="ru-RU"/>
        </w:rPr>
      </w:pPr>
      <w:r w:rsidRPr="00507663">
        <w:rPr>
          <w:rFonts w:ascii="Arial" w:eastAsia="Times New Roman" w:hAnsi="Arial" w:cs="Arial"/>
          <w:b/>
          <w:bCs/>
          <w:sz w:val="20"/>
          <w:szCs w:val="20"/>
          <w:lang w:eastAsia="ru-RU"/>
        </w:rPr>
        <w:t>Глава 10. ЗАКЛЮЧИТЕЛЬНЫЕ ПОЛОЖЕНИЯ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30. О внесении изменений в Закон Российской Федерации "О защите прав потребителей"</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Внести в </w:t>
      </w:r>
      <w:hyperlink r:id="rId304" w:history="1">
        <w:r w:rsidRPr="00507663">
          <w:rPr>
            <w:rFonts w:ascii="Times New Roman" w:eastAsia="Times New Roman" w:hAnsi="Times New Roman" w:cs="Times New Roman"/>
            <w:color w:val="0000FF"/>
            <w:sz w:val="24"/>
            <w:szCs w:val="24"/>
            <w:u w:val="single"/>
            <w:lang w:eastAsia="ru-RU"/>
          </w:rPr>
          <w:t>пункт 2 статьи 10</w:t>
        </w:r>
      </w:hyperlink>
      <w:r w:rsidRPr="00507663">
        <w:rPr>
          <w:rFonts w:ascii="Times New Roman" w:eastAsia="Times New Roman" w:hAnsi="Times New Roman" w:cs="Times New Roman"/>
          <w:sz w:val="24"/>
          <w:szCs w:val="24"/>
          <w:lang w:eastAsia="ru-RU"/>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1999, N 51, ст. 6287; 2004, N 52, ст. 5275; 2007, N 44, ст. 5282) следующие изменения:</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05"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новым абзацем седьмым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06" w:history="1">
        <w:r w:rsidRPr="00507663">
          <w:rPr>
            <w:rFonts w:ascii="Times New Roman" w:eastAsia="Times New Roman" w:hAnsi="Times New Roman" w:cs="Times New Roman"/>
            <w:color w:val="0000FF"/>
            <w:sz w:val="24"/>
            <w:szCs w:val="24"/>
            <w:u w:val="single"/>
            <w:lang w:eastAsia="ru-RU"/>
          </w:rPr>
          <w:t>абзацы седьмой</w:t>
        </w:r>
      </w:hyperlink>
      <w:r w:rsidRPr="00507663">
        <w:rPr>
          <w:rFonts w:ascii="Times New Roman" w:eastAsia="Times New Roman" w:hAnsi="Times New Roman" w:cs="Times New Roman"/>
          <w:sz w:val="24"/>
          <w:szCs w:val="24"/>
          <w:lang w:eastAsia="ru-RU"/>
        </w:rPr>
        <w:t xml:space="preserve"> - </w:t>
      </w:r>
      <w:hyperlink r:id="rId307" w:history="1">
        <w:r w:rsidRPr="00507663">
          <w:rPr>
            <w:rFonts w:ascii="Times New Roman" w:eastAsia="Times New Roman" w:hAnsi="Times New Roman" w:cs="Times New Roman"/>
            <w:color w:val="0000FF"/>
            <w:sz w:val="24"/>
            <w:szCs w:val="24"/>
            <w:u w:val="single"/>
            <w:lang w:eastAsia="ru-RU"/>
          </w:rPr>
          <w:t>тринадцатый</w:t>
        </w:r>
      </w:hyperlink>
      <w:r w:rsidRPr="00507663">
        <w:rPr>
          <w:rFonts w:ascii="Times New Roman" w:eastAsia="Times New Roman" w:hAnsi="Times New Roman" w:cs="Times New Roman"/>
          <w:sz w:val="24"/>
          <w:szCs w:val="24"/>
          <w:lang w:eastAsia="ru-RU"/>
        </w:rPr>
        <w:t xml:space="preserve"> считать соответственно абзацами восьмым - четырнадцатым.</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lastRenderedPageBreak/>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Внести в Федеральный </w:t>
      </w:r>
      <w:hyperlink r:id="rId308"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2004, N 35, ст. 3607; 2005, N 1, ст. 37; N 49, ст. 5125; N 52, ст. 5597; 2006, N 1, ст. 10; 2007, N 43, ст. 5084; N 45, ст. 5427; 2008, N 52, ст. 6236) следующие изменения:</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в </w:t>
      </w:r>
      <w:hyperlink r:id="rId309" w:history="1">
        <w:r w:rsidRPr="00507663">
          <w:rPr>
            <w:rFonts w:ascii="Times New Roman" w:eastAsia="Times New Roman" w:hAnsi="Times New Roman" w:cs="Times New Roman"/>
            <w:color w:val="0000FF"/>
            <w:sz w:val="24"/>
            <w:szCs w:val="24"/>
            <w:u w:val="single"/>
            <w:lang w:eastAsia="ru-RU"/>
          </w:rPr>
          <w:t>статье 2</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10" w:history="1">
        <w:r w:rsidRPr="00507663">
          <w:rPr>
            <w:rFonts w:ascii="Times New Roman" w:eastAsia="Times New Roman" w:hAnsi="Times New Roman" w:cs="Times New Roman"/>
            <w:color w:val="0000FF"/>
            <w:sz w:val="24"/>
            <w:szCs w:val="24"/>
            <w:u w:val="single"/>
            <w:lang w:eastAsia="ru-RU"/>
          </w:rPr>
          <w:t>часть третью</w:t>
        </w:r>
      </w:hyperlink>
      <w:r w:rsidRPr="00507663">
        <w:rPr>
          <w:rFonts w:ascii="Times New Roman" w:eastAsia="Times New Roman" w:hAnsi="Times New Roman" w:cs="Times New Roman"/>
          <w:sz w:val="24"/>
          <w:szCs w:val="24"/>
          <w:lang w:eastAsia="ru-RU"/>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roofErr w:type="gramStart"/>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End"/>
      <w:r w:rsidRPr="00507663">
        <w:rPr>
          <w:rFonts w:ascii="Times New Roman" w:eastAsia="Times New Roman" w:hAnsi="Times New Roman" w:cs="Times New Roman"/>
          <w:sz w:val="24"/>
          <w:szCs w:val="24"/>
          <w:lang w:eastAsia="ru-RU"/>
        </w:rPr>
        <w:t xml:space="preserve">б) </w:t>
      </w:r>
      <w:hyperlink r:id="rId311"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частями четырнадцатой и пятнадцатой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507663">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12" w:history="1">
        <w:r w:rsidRPr="00507663">
          <w:rPr>
            <w:rFonts w:ascii="Times New Roman" w:eastAsia="Times New Roman" w:hAnsi="Times New Roman" w:cs="Times New Roman"/>
            <w:color w:val="0000FF"/>
            <w:sz w:val="24"/>
            <w:szCs w:val="24"/>
            <w:u w:val="single"/>
            <w:lang w:eastAsia="ru-RU"/>
          </w:rPr>
          <w:t>абзац пятый статьи 3</w:t>
        </w:r>
      </w:hyperlink>
      <w:r w:rsidRPr="00507663">
        <w:rPr>
          <w:rFonts w:ascii="Times New Roman" w:eastAsia="Times New Roman" w:hAnsi="Times New Roman" w:cs="Times New Roman"/>
          <w:sz w:val="24"/>
          <w:szCs w:val="24"/>
          <w:lang w:eastAsia="ru-RU"/>
        </w:rPr>
        <w:t xml:space="preserve"> изложить в следующей редакции: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"создания экономических </w:t>
      </w:r>
      <w:proofErr w:type="gramStart"/>
      <w:r w:rsidRPr="00507663">
        <w:rPr>
          <w:rFonts w:ascii="Times New Roman" w:eastAsia="Times New Roman" w:hAnsi="Times New Roman" w:cs="Times New Roman"/>
          <w:sz w:val="24"/>
          <w:szCs w:val="24"/>
          <w:lang w:eastAsia="ru-RU"/>
        </w:rPr>
        <w:t>стимулов обеспечения повышения энергетической эффективности систем</w:t>
      </w:r>
      <w:proofErr w:type="gramEnd"/>
      <w:r w:rsidRPr="00507663">
        <w:rPr>
          <w:rFonts w:ascii="Times New Roman" w:eastAsia="Times New Roman" w:hAnsi="Times New Roman" w:cs="Times New Roman"/>
          <w:sz w:val="24"/>
          <w:szCs w:val="24"/>
          <w:lang w:eastAsia="ru-RU"/>
        </w:rPr>
        <w:t xml:space="preserve">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в </w:t>
      </w:r>
      <w:hyperlink r:id="rId313" w:history="1">
        <w:r w:rsidRPr="00507663">
          <w:rPr>
            <w:rFonts w:ascii="Times New Roman" w:eastAsia="Times New Roman" w:hAnsi="Times New Roman" w:cs="Times New Roman"/>
            <w:color w:val="0000FF"/>
            <w:sz w:val="24"/>
            <w:szCs w:val="24"/>
            <w:u w:val="single"/>
            <w:lang w:eastAsia="ru-RU"/>
          </w:rPr>
          <w:t>статье 4</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14" w:history="1">
        <w:r w:rsidRPr="00507663">
          <w:rPr>
            <w:rFonts w:ascii="Times New Roman" w:eastAsia="Times New Roman" w:hAnsi="Times New Roman" w:cs="Times New Roman"/>
            <w:color w:val="0000FF"/>
            <w:sz w:val="24"/>
            <w:szCs w:val="24"/>
            <w:u w:val="single"/>
            <w:lang w:eastAsia="ru-RU"/>
          </w:rPr>
          <w:t>часть первую</w:t>
        </w:r>
      </w:hyperlink>
      <w:r w:rsidRPr="00507663">
        <w:rPr>
          <w:rFonts w:ascii="Times New Roman" w:eastAsia="Times New Roman" w:hAnsi="Times New Roman" w:cs="Times New Roman"/>
          <w:sz w:val="24"/>
          <w:szCs w:val="24"/>
          <w:lang w:eastAsia="ru-RU"/>
        </w:rPr>
        <w:t xml:space="preserve"> дополнить абзацем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в </w:t>
      </w:r>
      <w:hyperlink r:id="rId315" w:history="1">
        <w:r w:rsidRPr="00507663">
          <w:rPr>
            <w:rFonts w:ascii="Times New Roman" w:eastAsia="Times New Roman" w:hAnsi="Times New Roman" w:cs="Times New Roman"/>
            <w:color w:val="0000FF"/>
            <w:sz w:val="24"/>
            <w:szCs w:val="24"/>
            <w:u w:val="single"/>
            <w:lang w:eastAsia="ru-RU"/>
          </w:rPr>
          <w:t>части второй</w:t>
        </w:r>
      </w:hyperlink>
      <w:r w:rsidRPr="00507663">
        <w:rPr>
          <w:rFonts w:ascii="Times New Roman" w:eastAsia="Times New Roman" w:hAnsi="Times New Roman" w:cs="Times New Roman"/>
          <w:sz w:val="24"/>
          <w:szCs w:val="24"/>
          <w:lang w:eastAsia="ru-RU"/>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w:t>
      </w:r>
      <w:r w:rsidRPr="00507663">
        <w:rPr>
          <w:rFonts w:ascii="Times New Roman" w:eastAsia="Times New Roman" w:hAnsi="Times New Roman" w:cs="Times New Roman"/>
          <w:sz w:val="24"/>
          <w:szCs w:val="24"/>
          <w:lang w:eastAsia="ru-RU"/>
        </w:rPr>
        <w:lastRenderedPageBreak/>
        <w:t>словами "(в том числе на основе применения тарифов на основе долгосрочных параметров)";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в) в </w:t>
      </w:r>
      <w:hyperlink r:id="rId316" w:history="1">
        <w:r w:rsidRPr="00507663">
          <w:rPr>
            <w:rFonts w:ascii="Times New Roman" w:eastAsia="Times New Roman" w:hAnsi="Times New Roman" w:cs="Times New Roman"/>
            <w:color w:val="0000FF"/>
            <w:sz w:val="24"/>
            <w:szCs w:val="24"/>
            <w:u w:val="single"/>
            <w:lang w:eastAsia="ru-RU"/>
          </w:rPr>
          <w:t>части третьей</w:t>
        </w:r>
      </w:hyperlink>
      <w:r w:rsidRPr="00507663">
        <w:rPr>
          <w:rFonts w:ascii="Times New Roman" w:eastAsia="Times New Roman" w:hAnsi="Times New Roman" w:cs="Times New Roman"/>
          <w:sz w:val="24"/>
          <w:szCs w:val="24"/>
          <w:lang w:eastAsia="ru-RU"/>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г) </w:t>
      </w:r>
      <w:hyperlink r:id="rId317"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новой частью четвертой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507663">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07663">
        <w:rPr>
          <w:rFonts w:ascii="Times New Roman" w:eastAsia="Times New Roman" w:hAnsi="Times New Roman" w:cs="Times New Roman"/>
          <w:sz w:val="24"/>
          <w:szCs w:val="24"/>
          <w:lang w:eastAsia="ru-RU"/>
        </w:rPr>
        <w:t>недостижении</w:t>
      </w:r>
      <w:proofErr w:type="spellEnd"/>
      <w:r w:rsidRPr="00507663">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д) </w:t>
      </w:r>
      <w:hyperlink r:id="rId318" w:history="1">
        <w:r w:rsidRPr="00507663">
          <w:rPr>
            <w:rFonts w:ascii="Times New Roman" w:eastAsia="Times New Roman" w:hAnsi="Times New Roman" w:cs="Times New Roman"/>
            <w:color w:val="0000FF"/>
            <w:sz w:val="24"/>
            <w:szCs w:val="24"/>
            <w:u w:val="single"/>
            <w:lang w:eastAsia="ru-RU"/>
          </w:rPr>
          <w:t>часть четвертую</w:t>
        </w:r>
      </w:hyperlink>
      <w:r w:rsidRPr="00507663">
        <w:rPr>
          <w:rFonts w:ascii="Times New Roman" w:eastAsia="Times New Roman" w:hAnsi="Times New Roman" w:cs="Times New Roman"/>
          <w:sz w:val="24"/>
          <w:szCs w:val="24"/>
          <w:lang w:eastAsia="ru-RU"/>
        </w:rPr>
        <w:t xml:space="preserve"> считать частью пятой;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в </w:t>
      </w:r>
      <w:hyperlink r:id="rId319" w:history="1">
        <w:r w:rsidRPr="00507663">
          <w:rPr>
            <w:rFonts w:ascii="Times New Roman" w:eastAsia="Times New Roman" w:hAnsi="Times New Roman" w:cs="Times New Roman"/>
            <w:color w:val="0000FF"/>
            <w:sz w:val="24"/>
            <w:szCs w:val="24"/>
            <w:u w:val="single"/>
            <w:lang w:eastAsia="ru-RU"/>
          </w:rPr>
          <w:t>части первой статьи 5</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20"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новым абзацем двенадцатым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w:t>
      </w:r>
      <w:hyperlink r:id="rId321" w:history="1">
        <w:r w:rsidRPr="00507663">
          <w:rPr>
            <w:rFonts w:ascii="Times New Roman" w:eastAsia="Times New Roman" w:hAnsi="Times New Roman" w:cs="Times New Roman"/>
            <w:color w:val="0000FF"/>
            <w:sz w:val="24"/>
            <w:szCs w:val="24"/>
            <w:u w:val="single"/>
            <w:lang w:eastAsia="ru-RU"/>
          </w:rPr>
          <w:t>абзацы двенадцатый</w:t>
        </w:r>
      </w:hyperlink>
      <w:r w:rsidRPr="00507663">
        <w:rPr>
          <w:rFonts w:ascii="Times New Roman" w:eastAsia="Times New Roman" w:hAnsi="Times New Roman" w:cs="Times New Roman"/>
          <w:sz w:val="24"/>
          <w:szCs w:val="24"/>
          <w:lang w:eastAsia="ru-RU"/>
        </w:rPr>
        <w:t xml:space="preserve"> - </w:t>
      </w:r>
      <w:hyperlink r:id="rId322" w:history="1">
        <w:r w:rsidRPr="00507663">
          <w:rPr>
            <w:rFonts w:ascii="Times New Roman" w:eastAsia="Times New Roman" w:hAnsi="Times New Roman" w:cs="Times New Roman"/>
            <w:color w:val="0000FF"/>
            <w:sz w:val="24"/>
            <w:szCs w:val="24"/>
            <w:u w:val="single"/>
            <w:lang w:eastAsia="ru-RU"/>
          </w:rPr>
          <w:t>двадцать девятый</w:t>
        </w:r>
      </w:hyperlink>
      <w:r w:rsidRPr="00507663">
        <w:rPr>
          <w:rFonts w:ascii="Times New Roman" w:eastAsia="Times New Roman" w:hAnsi="Times New Roman" w:cs="Times New Roman"/>
          <w:sz w:val="24"/>
          <w:szCs w:val="24"/>
          <w:lang w:eastAsia="ru-RU"/>
        </w:rPr>
        <w:t xml:space="preserve"> считать соответственно абзацами тринадцатым - тридцатым.</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32. Утратила силу с 1 января 2013 года. - Федеральный </w:t>
      </w:r>
      <w:hyperlink r:id="rId323"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06.12.2011 N 402-ФЗ.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33. О внесении изменений в Бюджетный кодекс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hyperlink r:id="rId324" w:history="1">
        <w:r w:rsidRPr="00507663">
          <w:rPr>
            <w:rFonts w:ascii="Times New Roman" w:eastAsia="Times New Roman" w:hAnsi="Times New Roman" w:cs="Times New Roman"/>
            <w:color w:val="0000FF"/>
            <w:sz w:val="24"/>
            <w:szCs w:val="24"/>
            <w:u w:val="single"/>
            <w:lang w:eastAsia="ru-RU"/>
          </w:rPr>
          <w:t>Пункт 3 статьи 72</w:t>
        </w:r>
      </w:hyperlink>
      <w:r w:rsidRPr="00507663">
        <w:rPr>
          <w:rFonts w:ascii="Times New Roman" w:eastAsia="Times New Roman" w:hAnsi="Times New Roman" w:cs="Times New Roman"/>
          <w:sz w:val="24"/>
          <w:szCs w:val="24"/>
          <w:lang w:eastAsia="ru-RU"/>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w:t>
      </w:r>
      <w:proofErr w:type="spellStart"/>
      <w:r w:rsidRPr="00507663">
        <w:rPr>
          <w:rFonts w:ascii="Times New Roman" w:eastAsia="Times New Roman" w:hAnsi="Times New Roman" w:cs="Times New Roman"/>
          <w:sz w:val="24"/>
          <w:szCs w:val="24"/>
          <w:lang w:eastAsia="ru-RU"/>
        </w:rPr>
        <w:t>энергосервисные</w:t>
      </w:r>
      <w:proofErr w:type="spellEnd"/>
      <w:r w:rsidRPr="00507663">
        <w:rPr>
          <w:rFonts w:ascii="Times New Roman" w:eastAsia="Times New Roman" w:hAnsi="Times New Roman" w:cs="Times New Roman"/>
          <w:sz w:val="24"/>
          <w:szCs w:val="24"/>
          <w:lang w:eastAsia="ru-RU"/>
        </w:rPr>
        <w:t xml:space="preserve">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w:t>
      </w:r>
      <w:r w:rsidRPr="00507663">
        <w:rPr>
          <w:rFonts w:ascii="Times New Roman" w:eastAsia="Times New Roman" w:hAnsi="Times New Roman" w:cs="Times New Roman"/>
          <w:sz w:val="24"/>
          <w:szCs w:val="24"/>
          <w:lang w:eastAsia="ru-RU"/>
        </w:rPr>
        <w:lastRenderedPageBreak/>
        <w:t>договоров (контрактов) планируются и осуществляются в составе расходов на оплату соответствующих энергетических ресурсов (услуг на их доставку)</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39" w:name="p690"/>
      <w:bookmarkEnd w:id="39"/>
      <w:r w:rsidRPr="00507663">
        <w:rPr>
          <w:rFonts w:ascii="Arial" w:eastAsia="Times New Roman" w:hAnsi="Arial" w:cs="Arial"/>
          <w:b/>
          <w:bCs/>
          <w:sz w:val="20"/>
          <w:szCs w:val="20"/>
          <w:lang w:eastAsia="ru-RU"/>
        </w:rPr>
        <w:t>Статья 34. О внесении изменений в часть первую Налогового кодекса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Внести в </w:t>
      </w:r>
      <w:hyperlink r:id="rId325" w:history="1">
        <w:r w:rsidRPr="00507663">
          <w:rPr>
            <w:rFonts w:ascii="Times New Roman" w:eastAsia="Times New Roman" w:hAnsi="Times New Roman" w:cs="Times New Roman"/>
            <w:color w:val="0000FF"/>
            <w:sz w:val="24"/>
            <w:szCs w:val="24"/>
            <w:u w:val="single"/>
            <w:lang w:eastAsia="ru-RU"/>
          </w:rPr>
          <w:t>статью 67</w:t>
        </w:r>
      </w:hyperlink>
      <w:r w:rsidRPr="00507663">
        <w:rPr>
          <w:rFonts w:ascii="Times New Roman" w:eastAsia="Times New Roman" w:hAnsi="Times New Roman" w:cs="Times New Roman"/>
          <w:sz w:val="24"/>
          <w:szCs w:val="24"/>
          <w:lang w:eastAsia="ru-RU"/>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в </w:t>
      </w:r>
      <w:hyperlink r:id="rId326" w:history="1">
        <w:r w:rsidRPr="00507663">
          <w:rPr>
            <w:rFonts w:ascii="Times New Roman" w:eastAsia="Times New Roman" w:hAnsi="Times New Roman" w:cs="Times New Roman"/>
            <w:color w:val="0000FF"/>
            <w:sz w:val="24"/>
            <w:szCs w:val="24"/>
            <w:u w:val="single"/>
            <w:lang w:eastAsia="ru-RU"/>
          </w:rPr>
          <w:t>пункте 1</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27" w:history="1">
        <w:r w:rsidRPr="00507663">
          <w:rPr>
            <w:rFonts w:ascii="Times New Roman" w:eastAsia="Times New Roman" w:hAnsi="Times New Roman" w:cs="Times New Roman"/>
            <w:color w:val="0000FF"/>
            <w:sz w:val="24"/>
            <w:szCs w:val="24"/>
            <w:u w:val="single"/>
            <w:lang w:eastAsia="ru-RU"/>
          </w:rPr>
          <w:t>подпункт 1</w:t>
        </w:r>
      </w:hyperlink>
      <w:r w:rsidRPr="00507663">
        <w:rPr>
          <w:rFonts w:ascii="Times New Roman" w:eastAsia="Times New Roman" w:hAnsi="Times New Roman" w:cs="Times New Roman"/>
          <w:sz w:val="24"/>
          <w:szCs w:val="24"/>
          <w:lang w:eastAsia="ru-RU"/>
        </w:rPr>
        <w:t xml:space="preserve"> дополнить словами "и (или) повышение энергетической эффективности производства товаров, выполнения работ, оказания услуг";</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w:t>
      </w:r>
      <w:hyperlink r:id="rId328"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подпунктом 5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w:t>
      </w:r>
      <w:proofErr w:type="gramEnd"/>
      <w:r w:rsidRPr="00507663">
        <w:rPr>
          <w:rFonts w:ascii="Times New Roman" w:eastAsia="Times New Roman" w:hAnsi="Times New Roman" w:cs="Times New Roman"/>
          <w:sz w:val="24"/>
          <w:szCs w:val="24"/>
          <w:lang w:eastAsia="ru-RU"/>
        </w:rPr>
        <w:t xml:space="preserve"> Федерации</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в </w:t>
      </w:r>
      <w:hyperlink r:id="rId329" w:history="1">
        <w:r w:rsidRPr="00507663">
          <w:rPr>
            <w:rFonts w:ascii="Times New Roman" w:eastAsia="Times New Roman" w:hAnsi="Times New Roman" w:cs="Times New Roman"/>
            <w:color w:val="0000FF"/>
            <w:sz w:val="24"/>
            <w:szCs w:val="24"/>
            <w:u w:val="single"/>
            <w:lang w:eastAsia="ru-RU"/>
          </w:rPr>
          <w:t>подпункте 1 пункта 2</w:t>
        </w:r>
      </w:hyperlink>
      <w:r w:rsidRPr="00507663">
        <w:rPr>
          <w:rFonts w:ascii="Times New Roman" w:eastAsia="Times New Roman" w:hAnsi="Times New Roman" w:cs="Times New Roman"/>
          <w:sz w:val="24"/>
          <w:szCs w:val="24"/>
          <w:lang w:eastAsia="ru-RU"/>
        </w:rPr>
        <w:t xml:space="preserve"> слова "в подпункте 1" заменить словами "в подпунктах 1 и 5".</w:t>
      </w:r>
    </w:p>
    <w:p w:rsidR="00507663" w:rsidRPr="00507663" w:rsidRDefault="00507663" w:rsidP="00507663">
      <w:pPr>
        <w:spacing w:after="0" w:line="180" w:lineRule="atLeast"/>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35. Утратила силу с 1 января 2023 года. - Федеральный </w:t>
      </w:r>
      <w:hyperlink r:id="rId330"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21.12.2021 N 414-ФЗ.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40" w:name="p701"/>
      <w:bookmarkEnd w:id="40"/>
      <w:r w:rsidRPr="00507663">
        <w:rPr>
          <w:rFonts w:ascii="Arial" w:eastAsia="Times New Roman" w:hAnsi="Arial" w:cs="Arial"/>
          <w:b/>
          <w:bCs/>
          <w:sz w:val="20"/>
          <w:szCs w:val="20"/>
          <w:lang w:eastAsia="ru-RU"/>
        </w:rPr>
        <w:t>Статья 36. О внесении изменения в часть вторую Налогового кодекса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hyperlink r:id="rId331" w:history="1">
        <w:r w:rsidRPr="00507663">
          <w:rPr>
            <w:rFonts w:ascii="Times New Roman" w:eastAsia="Times New Roman" w:hAnsi="Times New Roman" w:cs="Times New Roman"/>
            <w:color w:val="0000FF"/>
            <w:sz w:val="24"/>
            <w:szCs w:val="24"/>
            <w:u w:val="single"/>
            <w:lang w:eastAsia="ru-RU"/>
          </w:rPr>
          <w:t>Пункт 1 статьи 259.3</w:t>
        </w:r>
      </w:hyperlink>
      <w:r w:rsidRPr="00507663">
        <w:rPr>
          <w:rFonts w:ascii="Times New Roman" w:eastAsia="Times New Roman" w:hAnsi="Times New Roman" w:cs="Times New Roman"/>
          <w:sz w:val="24"/>
          <w:szCs w:val="24"/>
          <w:lang w:eastAsia="ru-RU"/>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41" w:name="p706"/>
      <w:bookmarkEnd w:id="41"/>
      <w:r w:rsidRPr="00507663">
        <w:rPr>
          <w:rFonts w:ascii="Arial" w:eastAsia="Times New Roman" w:hAnsi="Arial" w:cs="Arial"/>
          <w:b/>
          <w:bCs/>
          <w:sz w:val="20"/>
          <w:szCs w:val="20"/>
          <w:lang w:eastAsia="ru-RU"/>
        </w:rPr>
        <w:t>Статья 37. О внесении изменений в Кодекс Российской Федерации об административных правонарушениях</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Внести в </w:t>
      </w:r>
      <w:hyperlink r:id="rId332" w:history="1">
        <w:r w:rsidRPr="00507663">
          <w:rPr>
            <w:rFonts w:ascii="Times New Roman" w:eastAsia="Times New Roman" w:hAnsi="Times New Roman" w:cs="Times New Roman"/>
            <w:color w:val="0000FF"/>
            <w:sz w:val="24"/>
            <w:szCs w:val="24"/>
            <w:u w:val="single"/>
            <w:lang w:eastAsia="ru-RU"/>
          </w:rPr>
          <w:t>Кодекс</w:t>
        </w:r>
      </w:hyperlink>
      <w:r w:rsidRPr="00507663">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N 31, ст. 3229; N 34, ст. 3533; 2005, N 1, ст. 9, 13, 40, 45; N 10, ст. 763; N 13, ст. 1075, 1077; N 19, ст. 1752; N 27, ст. 2719, 2721; N 30, ст. 3104, 3131; N 50, ст. 5247; N 52, ст. 5596; 2006, N 1, ст. 4, 10;</w:t>
      </w:r>
      <w:proofErr w:type="gramEnd"/>
      <w:r w:rsidRPr="00507663">
        <w:rPr>
          <w:rFonts w:ascii="Times New Roman" w:eastAsia="Times New Roman" w:hAnsi="Times New Roman" w:cs="Times New Roman"/>
          <w:sz w:val="24"/>
          <w:szCs w:val="24"/>
          <w:lang w:eastAsia="ru-RU"/>
        </w:rPr>
        <w:t xml:space="preserve"> N 2, ст. 172; N 6, ст. 636; N 12, ст. 1234; N 17, ст. 1776; N 18, ст. 1907; N 19, ст. 2066; N 23, ст. 2380; N 28, ст. 2975; N 30, ст. 3287; N 31, ст. 3420, 3432, 3438; N 45, ст. 4641; N 50, ст. 5279; N 52, ст. 5498; 2007, N 1, ст. 21, 25, </w:t>
      </w:r>
      <w:r w:rsidRPr="00507663">
        <w:rPr>
          <w:rFonts w:ascii="Times New Roman" w:eastAsia="Times New Roman" w:hAnsi="Times New Roman" w:cs="Times New Roman"/>
          <w:sz w:val="24"/>
          <w:szCs w:val="24"/>
          <w:lang w:eastAsia="ru-RU"/>
        </w:rPr>
        <w:lastRenderedPageBreak/>
        <w:t xml:space="preserve">29; N 7, ст. 840; N 16, ст. 1825; N 26, ст. 3089; N 30, ст. 3755; N 31, ст. 4007, 4008, 4009, 4015; N 41, ст. 4845; N 43, ст. 5084; N 46, ст. 5553; N 50, ст. 6246; </w:t>
      </w:r>
      <w:proofErr w:type="gramStart"/>
      <w:r w:rsidRPr="00507663">
        <w:rPr>
          <w:rFonts w:ascii="Times New Roman" w:eastAsia="Times New Roman" w:hAnsi="Times New Roman" w:cs="Times New Roman"/>
          <w:sz w:val="24"/>
          <w:szCs w:val="24"/>
          <w:lang w:eastAsia="ru-RU"/>
        </w:rPr>
        <w:t>2008, N 20, ст. 2251; N 29, ст. 3418; N 30, ст. 3604; N 49, ст. 5745; N 52, ст. 6227, 6235, 6236; 2009, N 1, ст. 17; N 7, ст. 777; N 23, ст. 2759, 2776; N 26, ст. 3120, 3122, 3132; N 29, ст. 3597, 3635, 3642; N 30, ст. 3739) следующие изменения:</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33" w:history="1">
        <w:r w:rsidRPr="00507663">
          <w:rPr>
            <w:rFonts w:ascii="Times New Roman" w:eastAsia="Times New Roman" w:hAnsi="Times New Roman" w:cs="Times New Roman"/>
            <w:color w:val="0000FF"/>
            <w:sz w:val="24"/>
            <w:szCs w:val="24"/>
            <w:u w:val="single"/>
            <w:lang w:eastAsia="ru-RU"/>
          </w:rPr>
          <w:t>часть 1 статьи 4.5</w:t>
        </w:r>
      </w:hyperlink>
      <w:r w:rsidRPr="00507663">
        <w:rPr>
          <w:rFonts w:ascii="Times New Roman" w:eastAsia="Times New Roman" w:hAnsi="Times New Roman" w:cs="Times New Roman"/>
          <w:sz w:val="24"/>
          <w:szCs w:val="24"/>
          <w:lang w:eastAsia="ru-RU"/>
        </w:rPr>
        <w:t xml:space="preserve"> после слов "законодательства Российской Федерации об охране окружающей среды</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дополнить словами "законодательства об энергосбережении и о повышении энергетической эффективности, законодательства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34" w:history="1">
        <w:r w:rsidRPr="00507663">
          <w:rPr>
            <w:rFonts w:ascii="Times New Roman" w:eastAsia="Times New Roman" w:hAnsi="Times New Roman" w:cs="Times New Roman"/>
            <w:color w:val="0000FF"/>
            <w:sz w:val="24"/>
            <w:szCs w:val="24"/>
            <w:u w:val="single"/>
            <w:lang w:eastAsia="ru-RU"/>
          </w:rPr>
          <w:t>статью 9.12</w:t>
        </w:r>
      </w:hyperlink>
      <w:r w:rsidRPr="00507663">
        <w:rPr>
          <w:rFonts w:ascii="Times New Roman" w:eastAsia="Times New Roman" w:hAnsi="Times New Roman" w:cs="Times New Roman"/>
          <w:sz w:val="24"/>
          <w:szCs w:val="24"/>
          <w:lang w:eastAsia="ru-RU"/>
        </w:rPr>
        <w:t xml:space="preserve"> признать утратившей силу;</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35" w:history="1">
        <w:r w:rsidRPr="00507663">
          <w:rPr>
            <w:rFonts w:ascii="Times New Roman" w:eastAsia="Times New Roman" w:hAnsi="Times New Roman" w:cs="Times New Roman"/>
            <w:color w:val="0000FF"/>
            <w:sz w:val="24"/>
            <w:szCs w:val="24"/>
            <w:u w:val="single"/>
            <w:lang w:eastAsia="ru-RU"/>
          </w:rPr>
          <w:t>главу 9</w:t>
        </w:r>
      </w:hyperlink>
      <w:r w:rsidRPr="00507663">
        <w:rPr>
          <w:rFonts w:ascii="Times New Roman" w:eastAsia="Times New Roman" w:hAnsi="Times New Roman" w:cs="Times New Roman"/>
          <w:sz w:val="24"/>
          <w:szCs w:val="24"/>
          <w:lang w:eastAsia="ru-RU"/>
        </w:rPr>
        <w:t xml:space="preserve"> дополнить статьей 9.16 следующего содержания: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"Статья 9.16. Нарушение законодательства об энергосбережении и о повышении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w:t>
      </w:r>
      <w:r w:rsidRPr="00507663">
        <w:rPr>
          <w:rFonts w:ascii="Times New Roman" w:eastAsia="Times New Roman" w:hAnsi="Times New Roman" w:cs="Times New Roman"/>
          <w:sz w:val="24"/>
          <w:szCs w:val="24"/>
          <w:lang w:eastAsia="ru-RU"/>
        </w:rPr>
        <w:lastRenderedPageBreak/>
        <w:t>энергетической эффективности общего имущества собственников помещений в многоквартирных домах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proofErr w:type="gramStart"/>
      <w:r w:rsidRPr="00507663">
        <w:rPr>
          <w:rFonts w:ascii="Times New Roman" w:eastAsia="Times New Roman" w:hAnsi="Times New Roman" w:cs="Times New Roman"/>
          <w:sz w:val="24"/>
          <w:szCs w:val="24"/>
          <w:lang w:eastAsia="ru-RU"/>
        </w:rPr>
        <w:t>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w:t>
      </w:r>
      <w:proofErr w:type="gramEnd"/>
      <w:r w:rsidRPr="00507663">
        <w:rPr>
          <w:rFonts w:ascii="Times New Roman" w:eastAsia="Times New Roman" w:hAnsi="Times New Roman" w:cs="Times New Roman"/>
          <w:sz w:val="24"/>
          <w:szCs w:val="24"/>
          <w:lang w:eastAsia="ru-RU"/>
        </w:rPr>
        <w:t xml:space="preserve"> является обязательным,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 Несоблюдение сроков проведения обязательного энергетического обследования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пяти тысяч рублей; на юридических лиц - десяти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Несоблюдение организациями с участием государства или муниципального образования, а равно организациями, осуществляющими регулируемые виды </w:t>
      </w:r>
      <w:r w:rsidRPr="00507663">
        <w:rPr>
          <w:rFonts w:ascii="Times New Roman" w:eastAsia="Times New Roman" w:hAnsi="Times New Roman" w:cs="Times New Roman"/>
          <w:sz w:val="24"/>
          <w:szCs w:val="24"/>
          <w:lang w:eastAsia="ru-RU"/>
        </w:rPr>
        <w:lastRenderedPageBreak/>
        <w:t>деятельности, требования о принятии программ в области энергосбережения и повышения энергетической эффективности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12. </w:t>
      </w:r>
      <w:proofErr w:type="gramStart"/>
      <w:r w:rsidRPr="00507663">
        <w:rPr>
          <w:rFonts w:ascii="Times New Roman" w:eastAsia="Times New Roman" w:hAnsi="Times New Roman" w:cs="Times New Roman"/>
          <w:sz w:val="24"/>
          <w:szCs w:val="24"/>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w:t>
      </w:r>
      <w:proofErr w:type="gramEnd"/>
      <w:r w:rsidRPr="00507663">
        <w:rPr>
          <w:rFonts w:ascii="Times New Roman" w:eastAsia="Times New Roman" w:hAnsi="Times New Roman" w:cs="Times New Roman"/>
          <w:sz w:val="24"/>
          <w:szCs w:val="24"/>
          <w:lang w:eastAsia="ru-RU"/>
        </w:rPr>
        <w:t xml:space="preserve"> энергетических ресурсов -</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w:t>
      </w:r>
      <w:hyperlink r:id="rId336" w:history="1">
        <w:r w:rsidRPr="00507663">
          <w:rPr>
            <w:rFonts w:ascii="Times New Roman" w:eastAsia="Times New Roman" w:hAnsi="Times New Roman" w:cs="Times New Roman"/>
            <w:color w:val="0000FF"/>
            <w:sz w:val="24"/>
            <w:szCs w:val="24"/>
            <w:u w:val="single"/>
            <w:lang w:eastAsia="ru-RU"/>
          </w:rPr>
          <w:t>часть 2 статьи 23.1</w:t>
        </w:r>
      </w:hyperlink>
      <w:r w:rsidRPr="00507663">
        <w:rPr>
          <w:rFonts w:ascii="Times New Roman" w:eastAsia="Times New Roman" w:hAnsi="Times New Roman" w:cs="Times New Roman"/>
          <w:sz w:val="24"/>
          <w:szCs w:val="24"/>
          <w:lang w:eastAsia="ru-RU"/>
        </w:rPr>
        <w:t xml:space="preserve"> после цифр "9.9, 9.11," дополнить словами "частями 1 и 2 статьи 9.16, статьями";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в </w:t>
      </w:r>
      <w:hyperlink r:id="rId337" w:history="1">
        <w:r w:rsidRPr="00507663">
          <w:rPr>
            <w:rFonts w:ascii="Times New Roman" w:eastAsia="Times New Roman" w:hAnsi="Times New Roman" w:cs="Times New Roman"/>
            <w:color w:val="0000FF"/>
            <w:sz w:val="24"/>
            <w:szCs w:val="24"/>
            <w:u w:val="single"/>
            <w:lang w:eastAsia="ru-RU"/>
          </w:rPr>
          <w:t>части 1 статьи 23.30</w:t>
        </w:r>
      </w:hyperlink>
      <w:r w:rsidRPr="00507663">
        <w:rPr>
          <w:rFonts w:ascii="Times New Roman" w:eastAsia="Times New Roman" w:hAnsi="Times New Roman" w:cs="Times New Roman"/>
          <w:sz w:val="24"/>
          <w:szCs w:val="24"/>
          <w:lang w:eastAsia="ru-RU"/>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в </w:t>
      </w:r>
      <w:hyperlink r:id="rId338" w:history="1">
        <w:r w:rsidRPr="00507663">
          <w:rPr>
            <w:rFonts w:ascii="Times New Roman" w:eastAsia="Times New Roman" w:hAnsi="Times New Roman" w:cs="Times New Roman"/>
            <w:color w:val="0000FF"/>
            <w:sz w:val="24"/>
            <w:szCs w:val="24"/>
            <w:u w:val="single"/>
            <w:lang w:eastAsia="ru-RU"/>
          </w:rPr>
          <w:t>части 1 статьи 23.48</w:t>
        </w:r>
      </w:hyperlink>
      <w:r w:rsidRPr="00507663">
        <w:rPr>
          <w:rFonts w:ascii="Times New Roman" w:eastAsia="Times New Roman" w:hAnsi="Times New Roman" w:cs="Times New Roman"/>
          <w:sz w:val="24"/>
          <w:szCs w:val="24"/>
          <w:lang w:eastAsia="ru-RU"/>
        </w:rPr>
        <w:t xml:space="preserve"> слова "статьями 9.15," заменить словами "статьей 9.15, частями 6 и 12 статьи 9.16, статьями";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7) </w:t>
      </w:r>
      <w:hyperlink r:id="rId339" w:history="1">
        <w:r w:rsidRPr="00507663">
          <w:rPr>
            <w:rFonts w:ascii="Times New Roman" w:eastAsia="Times New Roman" w:hAnsi="Times New Roman" w:cs="Times New Roman"/>
            <w:color w:val="0000FF"/>
            <w:sz w:val="24"/>
            <w:szCs w:val="24"/>
            <w:u w:val="single"/>
            <w:lang w:eastAsia="ru-RU"/>
          </w:rPr>
          <w:t>часть 1 статьи 23.49</w:t>
        </w:r>
      </w:hyperlink>
      <w:r w:rsidRPr="00507663">
        <w:rPr>
          <w:rFonts w:ascii="Times New Roman" w:eastAsia="Times New Roman" w:hAnsi="Times New Roman" w:cs="Times New Roman"/>
          <w:sz w:val="24"/>
          <w:szCs w:val="24"/>
          <w:lang w:eastAsia="ru-RU"/>
        </w:rPr>
        <w:t xml:space="preserve"> после слов "</w:t>
      </w:r>
      <w:proofErr w:type="gramStart"/>
      <w:r w:rsidRPr="00507663">
        <w:rPr>
          <w:rFonts w:ascii="Times New Roman" w:eastAsia="Times New Roman" w:hAnsi="Times New Roman" w:cs="Times New Roman"/>
          <w:sz w:val="24"/>
          <w:szCs w:val="24"/>
          <w:lang w:eastAsia="ru-RU"/>
        </w:rPr>
        <w:t>правонарушениях</w:t>
      </w:r>
      <w:proofErr w:type="gramEnd"/>
      <w:r w:rsidRPr="00507663">
        <w:rPr>
          <w:rFonts w:ascii="Times New Roman" w:eastAsia="Times New Roman" w:hAnsi="Times New Roman" w:cs="Times New Roman"/>
          <w:sz w:val="24"/>
          <w:szCs w:val="24"/>
          <w:lang w:eastAsia="ru-RU"/>
        </w:rPr>
        <w:t>, предусмотренных" дополнить словами "частями 1 и 2 статьи 9.16,";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8) </w:t>
      </w:r>
      <w:hyperlink r:id="rId340" w:history="1">
        <w:r w:rsidRPr="00507663">
          <w:rPr>
            <w:rFonts w:ascii="Times New Roman" w:eastAsia="Times New Roman" w:hAnsi="Times New Roman" w:cs="Times New Roman"/>
            <w:color w:val="0000FF"/>
            <w:sz w:val="24"/>
            <w:szCs w:val="24"/>
            <w:u w:val="single"/>
            <w:lang w:eastAsia="ru-RU"/>
          </w:rPr>
          <w:t>часть 1.1 статьи 23.51</w:t>
        </w:r>
      </w:hyperlink>
      <w:r w:rsidRPr="00507663">
        <w:rPr>
          <w:rFonts w:ascii="Times New Roman" w:eastAsia="Times New Roman" w:hAnsi="Times New Roman" w:cs="Times New Roman"/>
          <w:sz w:val="24"/>
          <w:szCs w:val="24"/>
          <w:lang w:eastAsia="ru-RU"/>
        </w:rPr>
        <w:t xml:space="preserve"> после слов "</w:t>
      </w:r>
      <w:proofErr w:type="gramStart"/>
      <w:r w:rsidRPr="00507663">
        <w:rPr>
          <w:rFonts w:ascii="Times New Roman" w:eastAsia="Times New Roman" w:hAnsi="Times New Roman" w:cs="Times New Roman"/>
          <w:sz w:val="24"/>
          <w:szCs w:val="24"/>
          <w:lang w:eastAsia="ru-RU"/>
        </w:rPr>
        <w:t>правонарушениях</w:t>
      </w:r>
      <w:proofErr w:type="gramEnd"/>
      <w:r w:rsidRPr="00507663">
        <w:rPr>
          <w:rFonts w:ascii="Times New Roman" w:eastAsia="Times New Roman" w:hAnsi="Times New Roman" w:cs="Times New Roman"/>
          <w:sz w:val="24"/>
          <w:szCs w:val="24"/>
          <w:lang w:eastAsia="ru-RU"/>
        </w:rPr>
        <w:t>,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9) </w:t>
      </w:r>
      <w:hyperlink r:id="rId341" w:history="1">
        <w:r w:rsidRPr="00507663">
          <w:rPr>
            <w:rFonts w:ascii="Times New Roman" w:eastAsia="Times New Roman" w:hAnsi="Times New Roman" w:cs="Times New Roman"/>
            <w:color w:val="0000FF"/>
            <w:sz w:val="24"/>
            <w:szCs w:val="24"/>
            <w:u w:val="single"/>
            <w:lang w:eastAsia="ru-RU"/>
          </w:rPr>
          <w:t>часть 1 статьи 23.55</w:t>
        </w:r>
      </w:hyperlink>
      <w:r w:rsidRPr="00507663">
        <w:rPr>
          <w:rFonts w:ascii="Times New Roman" w:eastAsia="Times New Roman" w:hAnsi="Times New Roman" w:cs="Times New Roman"/>
          <w:sz w:val="24"/>
          <w:szCs w:val="24"/>
          <w:lang w:eastAsia="ru-RU"/>
        </w:rPr>
        <w:t xml:space="preserve"> после слов "статьями 7.21 - 7.23" дополнить словами ", частями 4 и 5 статьи 9.16";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10) в </w:t>
      </w:r>
      <w:hyperlink r:id="rId342" w:history="1">
        <w:r w:rsidRPr="00507663">
          <w:rPr>
            <w:rFonts w:ascii="Times New Roman" w:eastAsia="Times New Roman" w:hAnsi="Times New Roman" w:cs="Times New Roman"/>
            <w:color w:val="0000FF"/>
            <w:sz w:val="24"/>
            <w:szCs w:val="24"/>
            <w:u w:val="single"/>
            <w:lang w:eastAsia="ru-RU"/>
          </w:rPr>
          <w:t>части 1 статьи 23.56</w:t>
        </w:r>
      </w:hyperlink>
      <w:r w:rsidRPr="00507663">
        <w:rPr>
          <w:rFonts w:ascii="Times New Roman" w:eastAsia="Times New Roman" w:hAnsi="Times New Roman" w:cs="Times New Roman"/>
          <w:sz w:val="24"/>
          <w:szCs w:val="24"/>
          <w:lang w:eastAsia="ru-RU"/>
        </w:rPr>
        <w:t xml:space="preserve"> слова "и 9.5" заменить словами ", 9.5, частью 3 статьи 9.16";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11) </w:t>
      </w:r>
      <w:hyperlink r:id="rId343" w:history="1">
        <w:r w:rsidRPr="00507663">
          <w:rPr>
            <w:rFonts w:ascii="Times New Roman" w:eastAsia="Times New Roman" w:hAnsi="Times New Roman" w:cs="Times New Roman"/>
            <w:color w:val="0000FF"/>
            <w:sz w:val="24"/>
            <w:szCs w:val="24"/>
            <w:u w:val="single"/>
            <w:lang w:eastAsia="ru-RU"/>
          </w:rPr>
          <w:t>часть 1 статьи 23.66</w:t>
        </w:r>
      </w:hyperlink>
      <w:r w:rsidRPr="00507663">
        <w:rPr>
          <w:rFonts w:ascii="Times New Roman" w:eastAsia="Times New Roman" w:hAnsi="Times New Roman" w:cs="Times New Roman"/>
          <w:sz w:val="24"/>
          <w:szCs w:val="24"/>
          <w:lang w:eastAsia="ru-RU"/>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12) </w:t>
      </w:r>
      <w:hyperlink r:id="rId344" w:history="1">
        <w:r w:rsidRPr="00507663">
          <w:rPr>
            <w:rFonts w:ascii="Times New Roman" w:eastAsia="Times New Roman" w:hAnsi="Times New Roman" w:cs="Times New Roman"/>
            <w:color w:val="0000FF"/>
            <w:sz w:val="24"/>
            <w:szCs w:val="24"/>
            <w:u w:val="single"/>
            <w:lang w:eastAsia="ru-RU"/>
          </w:rPr>
          <w:t>главу 23</w:t>
        </w:r>
      </w:hyperlink>
      <w:r w:rsidRPr="00507663">
        <w:rPr>
          <w:rFonts w:ascii="Times New Roman" w:eastAsia="Times New Roman" w:hAnsi="Times New Roman" w:cs="Times New Roman"/>
          <w:sz w:val="24"/>
          <w:szCs w:val="24"/>
          <w:lang w:eastAsia="ru-RU"/>
        </w:rPr>
        <w:t xml:space="preserve"> дополнить статьей 23.71 следующего содержания: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"Статья 23.71. Федеральный орган исполнительной власти, уполномоченный на осуществление государственного </w:t>
      </w:r>
      <w:proofErr w:type="gramStart"/>
      <w:r w:rsidRPr="00507663">
        <w:rPr>
          <w:rFonts w:ascii="Times New Roman" w:eastAsia="Times New Roman" w:hAnsi="Times New Roman" w:cs="Times New Roman"/>
          <w:sz w:val="24"/>
          <w:szCs w:val="24"/>
          <w:lang w:eastAsia="ru-RU"/>
        </w:rPr>
        <w:t>контроля за</w:t>
      </w:r>
      <w:proofErr w:type="gramEnd"/>
      <w:r w:rsidRPr="00507663">
        <w:rPr>
          <w:rFonts w:ascii="Times New Roman" w:eastAsia="Times New Roman" w:hAnsi="Times New Roman" w:cs="Times New Roman"/>
          <w:sz w:val="24"/>
          <w:szCs w:val="24"/>
          <w:lang w:eastAsia="ru-RU"/>
        </w:rPr>
        <w:t xml:space="preserve"> деятельностью саморегулируемых организаций в области энергетического обследования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Федеральный орган исполнительной власти, уполномоченный на осуществление государственного </w:t>
      </w:r>
      <w:proofErr w:type="gramStart"/>
      <w:r w:rsidRPr="00507663">
        <w:rPr>
          <w:rFonts w:ascii="Times New Roman" w:eastAsia="Times New Roman" w:hAnsi="Times New Roman" w:cs="Times New Roman"/>
          <w:sz w:val="24"/>
          <w:szCs w:val="24"/>
          <w:lang w:eastAsia="ru-RU"/>
        </w:rPr>
        <w:t>контроля за</w:t>
      </w:r>
      <w:proofErr w:type="gramEnd"/>
      <w:r w:rsidRPr="00507663">
        <w:rPr>
          <w:rFonts w:ascii="Times New Roman" w:eastAsia="Times New Roman" w:hAnsi="Times New Roman" w:cs="Times New Roman"/>
          <w:sz w:val="24"/>
          <w:szCs w:val="24"/>
          <w:lang w:eastAsia="ru-RU"/>
        </w:rPr>
        <w:t xml:space="preserve">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Рассматривать дела об административных правонарушениях от имени органа, указанного в части 1 настоящей статьи, вправе:</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руководитель указанного органа и его заместители;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руководители структурных подразделений указанного органа и их заместители</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38. О внесении изменений в Федеральный закон "О техническом регулировании"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Внести в </w:t>
      </w:r>
      <w:hyperlink r:id="rId345" w:history="1">
        <w:r w:rsidRPr="00507663">
          <w:rPr>
            <w:rFonts w:ascii="Times New Roman" w:eastAsia="Times New Roman" w:hAnsi="Times New Roman" w:cs="Times New Roman"/>
            <w:color w:val="0000FF"/>
            <w:sz w:val="24"/>
            <w:szCs w:val="24"/>
            <w:u w:val="single"/>
            <w:lang w:eastAsia="ru-RU"/>
          </w:rPr>
          <w:t>статью 46</w:t>
        </w:r>
      </w:hyperlink>
      <w:r w:rsidRPr="00507663">
        <w:rPr>
          <w:rFonts w:ascii="Times New Roman" w:eastAsia="Times New Roman" w:hAnsi="Times New Roman" w:cs="Times New Roman"/>
          <w:sz w:val="24"/>
          <w:szCs w:val="24"/>
          <w:lang w:eastAsia="ru-RU"/>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46" w:history="1">
        <w:r w:rsidRPr="00507663">
          <w:rPr>
            <w:rFonts w:ascii="Times New Roman" w:eastAsia="Times New Roman" w:hAnsi="Times New Roman" w:cs="Times New Roman"/>
            <w:color w:val="0000FF"/>
            <w:sz w:val="24"/>
            <w:szCs w:val="24"/>
            <w:u w:val="single"/>
            <w:lang w:eastAsia="ru-RU"/>
          </w:rPr>
          <w:t>пункт 1</w:t>
        </w:r>
      </w:hyperlink>
      <w:r w:rsidRPr="00507663">
        <w:rPr>
          <w:rFonts w:ascii="Times New Roman" w:eastAsia="Times New Roman" w:hAnsi="Times New Roman" w:cs="Times New Roman"/>
          <w:sz w:val="24"/>
          <w:szCs w:val="24"/>
          <w:lang w:eastAsia="ru-RU"/>
        </w:rPr>
        <w:t xml:space="preserve"> дополнить абзацем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"обеспечения энергетической эффективности</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47"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пунктом 6.1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"6.1. </w:t>
      </w:r>
      <w:proofErr w:type="gramStart"/>
      <w:r w:rsidRPr="00507663">
        <w:rPr>
          <w:rFonts w:ascii="Times New Roman" w:eastAsia="Times New Roman" w:hAnsi="Times New Roman" w:cs="Times New Roman"/>
          <w:sz w:val="24"/>
          <w:szCs w:val="24"/>
          <w:lang w:eastAsia="ru-RU"/>
        </w:rPr>
        <w:t>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w:t>
      </w:r>
      <w:proofErr w:type="gramEnd"/>
      <w:r w:rsidRPr="00507663">
        <w:rPr>
          <w:rFonts w:ascii="Times New Roman" w:eastAsia="Times New Roman" w:hAnsi="Times New Roman" w:cs="Times New Roman"/>
          <w:sz w:val="24"/>
          <w:szCs w:val="24"/>
          <w:lang w:eastAsia="ru-RU"/>
        </w:rPr>
        <w:t xml:space="preserve">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48" w:history="1">
        <w:r w:rsidRPr="00507663">
          <w:rPr>
            <w:rFonts w:ascii="Times New Roman" w:eastAsia="Times New Roman" w:hAnsi="Times New Roman" w:cs="Times New Roman"/>
            <w:color w:val="0000FF"/>
            <w:sz w:val="24"/>
            <w:szCs w:val="24"/>
            <w:u w:val="single"/>
            <w:lang w:eastAsia="ru-RU"/>
          </w:rPr>
          <w:t>пункт 7</w:t>
        </w:r>
      </w:hyperlink>
      <w:r w:rsidRPr="00507663">
        <w:rPr>
          <w:rFonts w:ascii="Times New Roman" w:eastAsia="Times New Roman" w:hAnsi="Times New Roman" w:cs="Times New Roman"/>
          <w:sz w:val="24"/>
          <w:szCs w:val="24"/>
          <w:lang w:eastAsia="ru-RU"/>
        </w:rPr>
        <w:t xml:space="preserve"> дополнить абзацем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39. О внесении изменений в Федеральный закон "Об электроэнергетике"</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 xml:space="preserve">Внести в </w:t>
      </w:r>
      <w:hyperlink r:id="rId349" w:history="1">
        <w:r w:rsidRPr="00507663">
          <w:rPr>
            <w:rFonts w:ascii="Times New Roman" w:eastAsia="Times New Roman" w:hAnsi="Times New Roman" w:cs="Times New Roman"/>
            <w:color w:val="0000FF"/>
            <w:sz w:val="24"/>
            <w:szCs w:val="24"/>
            <w:u w:val="single"/>
            <w:lang w:eastAsia="ru-RU"/>
          </w:rPr>
          <w:t>статью 23</w:t>
        </w:r>
      </w:hyperlink>
      <w:r w:rsidRPr="00507663">
        <w:rPr>
          <w:rFonts w:ascii="Times New Roman" w:eastAsia="Times New Roman" w:hAnsi="Times New Roman" w:cs="Times New Roman"/>
          <w:sz w:val="24"/>
          <w:szCs w:val="24"/>
          <w:lang w:eastAsia="ru-RU"/>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50" w:history="1">
        <w:r w:rsidRPr="00507663">
          <w:rPr>
            <w:rFonts w:ascii="Times New Roman" w:eastAsia="Times New Roman" w:hAnsi="Times New Roman" w:cs="Times New Roman"/>
            <w:color w:val="0000FF"/>
            <w:sz w:val="24"/>
            <w:szCs w:val="24"/>
            <w:u w:val="single"/>
            <w:lang w:eastAsia="ru-RU"/>
          </w:rPr>
          <w:t>пункт 1</w:t>
        </w:r>
      </w:hyperlink>
      <w:r w:rsidRPr="00507663">
        <w:rPr>
          <w:rFonts w:ascii="Times New Roman" w:eastAsia="Times New Roman" w:hAnsi="Times New Roman" w:cs="Times New Roman"/>
          <w:sz w:val="24"/>
          <w:szCs w:val="24"/>
          <w:lang w:eastAsia="ru-RU"/>
        </w:rPr>
        <w:t xml:space="preserve"> дополнить абзацами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w:t>
      </w:r>
      <w:proofErr w:type="gramEnd"/>
      <w:r w:rsidRPr="00507663">
        <w:rPr>
          <w:rFonts w:ascii="Times New Roman" w:eastAsia="Times New Roman" w:hAnsi="Times New Roman" w:cs="Times New Roman"/>
          <w:sz w:val="24"/>
          <w:szCs w:val="24"/>
          <w:lang w:eastAsia="ru-RU"/>
        </w:rPr>
        <w:t xml:space="preserve">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07663">
        <w:rPr>
          <w:rFonts w:ascii="Times New Roman" w:eastAsia="Times New Roman" w:hAnsi="Times New Roman" w:cs="Times New Roman"/>
          <w:sz w:val="24"/>
          <w:szCs w:val="24"/>
          <w:lang w:eastAsia="ru-RU"/>
        </w:rPr>
        <w:t>недостижении</w:t>
      </w:r>
      <w:proofErr w:type="spellEnd"/>
      <w:r w:rsidRPr="00507663">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w:t>
      </w:r>
      <w:proofErr w:type="gramEnd"/>
      <w:r w:rsidRPr="00507663">
        <w:rPr>
          <w:rFonts w:ascii="Times New Roman" w:eastAsia="Times New Roman" w:hAnsi="Times New Roman" w:cs="Times New Roman"/>
          <w:sz w:val="24"/>
          <w:szCs w:val="24"/>
          <w:lang w:eastAsia="ru-RU"/>
        </w:rPr>
        <w:t xml:space="preserve">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w:t>
      </w:r>
      <w:proofErr w:type="spellStart"/>
      <w:r w:rsidRPr="00507663">
        <w:rPr>
          <w:rFonts w:ascii="Times New Roman" w:eastAsia="Times New Roman" w:hAnsi="Times New Roman" w:cs="Times New Roman"/>
          <w:sz w:val="24"/>
          <w:szCs w:val="24"/>
          <w:lang w:eastAsia="ru-RU"/>
        </w:rPr>
        <w:t>недостижении</w:t>
      </w:r>
      <w:proofErr w:type="spellEnd"/>
      <w:r w:rsidRPr="00507663">
        <w:rPr>
          <w:rFonts w:ascii="Times New Roman" w:eastAsia="Times New Roman" w:hAnsi="Times New Roman" w:cs="Times New Roman"/>
          <w:sz w:val="24"/>
          <w:szCs w:val="24"/>
          <w:lang w:eastAsia="ru-RU"/>
        </w:rPr>
        <w:t xml:space="preserve">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roofErr w:type="gramStart"/>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End"/>
      <w:r w:rsidRPr="00507663">
        <w:rPr>
          <w:rFonts w:ascii="Times New Roman" w:eastAsia="Times New Roman" w:hAnsi="Times New Roman" w:cs="Times New Roman"/>
          <w:sz w:val="24"/>
          <w:szCs w:val="24"/>
          <w:lang w:eastAsia="ru-RU"/>
        </w:rPr>
        <w:t xml:space="preserve">2) </w:t>
      </w:r>
      <w:hyperlink r:id="rId351"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пунктом 2.1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"2.1. </w:t>
      </w:r>
      <w:proofErr w:type="gramStart"/>
      <w:r w:rsidRPr="00507663">
        <w:rPr>
          <w:rFonts w:ascii="Times New Roman" w:eastAsia="Times New Roman" w:hAnsi="Times New Roman" w:cs="Times New Roman"/>
          <w:sz w:val="24"/>
          <w:szCs w:val="24"/>
          <w:lang w:eastAsia="ru-RU"/>
        </w:rPr>
        <w:t>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w:t>
      </w:r>
      <w:proofErr w:type="gramEnd"/>
      <w:r w:rsidRPr="00507663">
        <w:rPr>
          <w:rFonts w:ascii="Times New Roman" w:eastAsia="Times New Roman" w:hAnsi="Times New Roman" w:cs="Times New Roman"/>
          <w:sz w:val="24"/>
          <w:szCs w:val="24"/>
          <w:lang w:eastAsia="ru-RU"/>
        </w:rPr>
        <w:t xml:space="preserve"> Государственное регулирование цен (тарифов) в отношении объема </w:t>
      </w:r>
      <w:r w:rsidRPr="00507663">
        <w:rPr>
          <w:rFonts w:ascii="Times New Roman" w:eastAsia="Times New Roman" w:hAnsi="Times New Roman" w:cs="Times New Roman"/>
          <w:sz w:val="24"/>
          <w:szCs w:val="24"/>
          <w:lang w:eastAsia="ru-RU"/>
        </w:rPr>
        <w:lastRenderedPageBreak/>
        <w:t>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существует технологическая возможность поставок тепловой энергии ее производителем ее потребителям, которые являются сторонами договоров</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40. О внесении изменения в Федеральный закон "Об общих принципах организации местного самоуправления в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hyperlink r:id="rId352" w:history="1">
        <w:proofErr w:type="gramStart"/>
        <w:r w:rsidRPr="00507663">
          <w:rPr>
            <w:rFonts w:ascii="Times New Roman" w:eastAsia="Times New Roman" w:hAnsi="Times New Roman" w:cs="Times New Roman"/>
            <w:color w:val="0000FF"/>
            <w:sz w:val="24"/>
            <w:szCs w:val="24"/>
            <w:u w:val="single"/>
            <w:lang w:eastAsia="ru-RU"/>
          </w:rPr>
          <w:t>Часть 1 статьи 17</w:t>
        </w:r>
      </w:hyperlink>
      <w:r w:rsidRPr="00507663">
        <w:rPr>
          <w:rFonts w:ascii="Times New Roman" w:eastAsia="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41. О внесении изменений в Жилищный кодекс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Внести в Жилищный </w:t>
      </w:r>
      <w:hyperlink r:id="rId353" w:history="1">
        <w:r w:rsidRPr="00507663">
          <w:rPr>
            <w:rFonts w:ascii="Times New Roman" w:eastAsia="Times New Roman" w:hAnsi="Times New Roman" w:cs="Times New Roman"/>
            <w:color w:val="0000FF"/>
            <w:sz w:val="24"/>
            <w:szCs w:val="24"/>
            <w:u w:val="single"/>
            <w:lang w:eastAsia="ru-RU"/>
          </w:rPr>
          <w:t>кодекс</w:t>
        </w:r>
      </w:hyperlink>
      <w:r w:rsidRPr="0050766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14; 2007, N 43, ст. 5084; 2008, N 30, ст. 3616) следующие изменения: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54" w:history="1">
        <w:r w:rsidRPr="00507663">
          <w:rPr>
            <w:rFonts w:ascii="Times New Roman" w:eastAsia="Times New Roman" w:hAnsi="Times New Roman" w:cs="Times New Roman"/>
            <w:color w:val="0000FF"/>
            <w:sz w:val="24"/>
            <w:szCs w:val="24"/>
            <w:u w:val="single"/>
            <w:lang w:eastAsia="ru-RU"/>
          </w:rPr>
          <w:t>пункт 8.1 статьи 13</w:t>
        </w:r>
      </w:hyperlink>
      <w:r w:rsidRPr="00507663">
        <w:rPr>
          <w:rFonts w:ascii="Times New Roman" w:eastAsia="Times New Roman" w:hAnsi="Times New Roman" w:cs="Times New Roman"/>
          <w:sz w:val="24"/>
          <w:szCs w:val="24"/>
          <w:lang w:eastAsia="ru-RU"/>
        </w:rPr>
        <w:t xml:space="preserve"> изложить в следующей редакции: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в </w:t>
      </w:r>
      <w:hyperlink r:id="rId355" w:history="1">
        <w:r w:rsidRPr="00507663">
          <w:rPr>
            <w:rFonts w:ascii="Times New Roman" w:eastAsia="Times New Roman" w:hAnsi="Times New Roman" w:cs="Times New Roman"/>
            <w:color w:val="0000FF"/>
            <w:sz w:val="24"/>
            <w:szCs w:val="24"/>
            <w:u w:val="single"/>
            <w:lang w:eastAsia="ru-RU"/>
          </w:rPr>
          <w:t>статье 20</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56" w:history="1">
        <w:r w:rsidRPr="00507663">
          <w:rPr>
            <w:rFonts w:ascii="Times New Roman" w:eastAsia="Times New Roman" w:hAnsi="Times New Roman" w:cs="Times New Roman"/>
            <w:color w:val="0000FF"/>
            <w:sz w:val="24"/>
            <w:szCs w:val="24"/>
            <w:u w:val="single"/>
            <w:lang w:eastAsia="ru-RU"/>
          </w:rPr>
          <w:t>часть 1</w:t>
        </w:r>
      </w:hyperlink>
      <w:r w:rsidRPr="00507663">
        <w:rPr>
          <w:rFonts w:ascii="Times New Roman" w:eastAsia="Times New Roman" w:hAnsi="Times New Roman" w:cs="Times New Roman"/>
          <w:sz w:val="24"/>
          <w:szCs w:val="24"/>
          <w:lang w:eastAsia="ru-RU"/>
        </w:rPr>
        <w:t xml:space="preserve"> после слов "собственников помещений в многоквартирном доме</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w:t>
      </w:r>
      <w:hyperlink r:id="rId357" w:history="1">
        <w:r w:rsidRPr="00507663">
          <w:rPr>
            <w:rFonts w:ascii="Times New Roman" w:eastAsia="Times New Roman" w:hAnsi="Times New Roman" w:cs="Times New Roman"/>
            <w:color w:val="0000FF"/>
            <w:sz w:val="24"/>
            <w:szCs w:val="24"/>
            <w:u w:val="single"/>
            <w:lang w:eastAsia="ru-RU"/>
          </w:rPr>
          <w:t>часть 2</w:t>
        </w:r>
      </w:hyperlink>
      <w:r w:rsidRPr="00507663">
        <w:rPr>
          <w:rFonts w:ascii="Times New Roman" w:eastAsia="Times New Roman" w:hAnsi="Times New Roman" w:cs="Times New Roman"/>
          <w:sz w:val="24"/>
          <w:szCs w:val="24"/>
          <w:lang w:eastAsia="ru-RU"/>
        </w:rPr>
        <w:t xml:space="preserve"> после слов "собственников помещений в многоквартирном доме</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 xml:space="preserve">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58" w:history="1">
        <w:r w:rsidRPr="00507663">
          <w:rPr>
            <w:rFonts w:ascii="Times New Roman" w:eastAsia="Times New Roman" w:hAnsi="Times New Roman" w:cs="Times New Roman"/>
            <w:color w:val="0000FF"/>
            <w:sz w:val="24"/>
            <w:szCs w:val="24"/>
            <w:u w:val="single"/>
            <w:lang w:eastAsia="ru-RU"/>
          </w:rPr>
          <w:t>статью 39</w:t>
        </w:r>
      </w:hyperlink>
      <w:r w:rsidRPr="00507663">
        <w:rPr>
          <w:rFonts w:ascii="Times New Roman" w:eastAsia="Times New Roman" w:hAnsi="Times New Roman" w:cs="Times New Roman"/>
          <w:sz w:val="24"/>
          <w:szCs w:val="24"/>
          <w:lang w:eastAsia="ru-RU"/>
        </w:rPr>
        <w:t xml:space="preserve"> дополнить частью 4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lastRenderedPageBreak/>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roofErr w:type="gramStart"/>
      <w:r w:rsidRPr="00507663">
        <w:rPr>
          <w:rFonts w:ascii="Times New Roman" w:eastAsia="Times New Roman" w:hAnsi="Times New Roman" w:cs="Times New Roman"/>
          <w:sz w:val="24"/>
          <w:szCs w:val="24"/>
          <w:lang w:eastAsia="ru-RU"/>
        </w:rPr>
        <w:t>.".</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42. О внесении изменений в Градостроительный кодекс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Внести в Градостроительный </w:t>
      </w:r>
      <w:hyperlink r:id="rId359" w:history="1">
        <w:r w:rsidRPr="00507663">
          <w:rPr>
            <w:rFonts w:ascii="Times New Roman" w:eastAsia="Times New Roman" w:hAnsi="Times New Roman" w:cs="Times New Roman"/>
            <w:color w:val="0000FF"/>
            <w:sz w:val="24"/>
            <w:szCs w:val="24"/>
            <w:u w:val="single"/>
            <w:lang w:eastAsia="ru-RU"/>
          </w:rPr>
          <w:t>кодекс</w:t>
        </w:r>
      </w:hyperlink>
      <w:r w:rsidRPr="00507663">
        <w:rPr>
          <w:rFonts w:ascii="Times New Roman" w:eastAsia="Times New Roman" w:hAnsi="Times New Roman" w:cs="Times New Roman"/>
          <w:sz w:val="24"/>
          <w:szCs w:val="24"/>
          <w:lang w:eastAsia="ru-RU"/>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w:t>
      </w:r>
      <w:hyperlink r:id="rId360" w:history="1">
        <w:r w:rsidRPr="00507663">
          <w:rPr>
            <w:rFonts w:ascii="Times New Roman" w:eastAsia="Times New Roman" w:hAnsi="Times New Roman" w:cs="Times New Roman"/>
            <w:color w:val="0000FF"/>
            <w:sz w:val="24"/>
            <w:szCs w:val="24"/>
            <w:u w:val="single"/>
            <w:lang w:eastAsia="ru-RU"/>
          </w:rPr>
          <w:t>часть 12 статьи 48</w:t>
        </w:r>
      </w:hyperlink>
      <w:r w:rsidRPr="00507663">
        <w:rPr>
          <w:rFonts w:ascii="Times New Roman" w:eastAsia="Times New Roman" w:hAnsi="Times New Roman" w:cs="Times New Roman"/>
          <w:sz w:val="24"/>
          <w:szCs w:val="24"/>
          <w:lang w:eastAsia="ru-RU"/>
        </w:rPr>
        <w:t xml:space="preserve"> дополнить пунктом 11.1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61" w:history="1">
        <w:r w:rsidRPr="00507663">
          <w:rPr>
            <w:rFonts w:ascii="Times New Roman" w:eastAsia="Times New Roman" w:hAnsi="Times New Roman" w:cs="Times New Roman"/>
            <w:color w:val="0000FF"/>
            <w:sz w:val="24"/>
            <w:szCs w:val="24"/>
            <w:u w:val="single"/>
            <w:lang w:eastAsia="ru-RU"/>
          </w:rPr>
          <w:t>часть 18 статьи 51</w:t>
        </w:r>
      </w:hyperlink>
      <w:r w:rsidRPr="00507663">
        <w:rPr>
          <w:rFonts w:ascii="Times New Roman" w:eastAsia="Times New Roman" w:hAnsi="Times New Roman" w:cs="Times New Roman"/>
          <w:sz w:val="24"/>
          <w:szCs w:val="24"/>
          <w:lang w:eastAsia="ru-RU"/>
        </w:rPr>
        <w:t xml:space="preserve"> после цифр "8 - 10" дополнить словами "и 11.1";</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62" w:history="1">
        <w:r w:rsidRPr="00507663">
          <w:rPr>
            <w:rFonts w:ascii="Times New Roman" w:eastAsia="Times New Roman" w:hAnsi="Times New Roman" w:cs="Times New Roman"/>
            <w:color w:val="0000FF"/>
            <w:sz w:val="24"/>
            <w:szCs w:val="24"/>
            <w:u w:val="single"/>
            <w:lang w:eastAsia="ru-RU"/>
          </w:rPr>
          <w:t>пункт 1 части 2 статьи 54</w:t>
        </w:r>
      </w:hyperlink>
      <w:r w:rsidRPr="00507663">
        <w:rPr>
          <w:rFonts w:ascii="Times New Roman" w:eastAsia="Times New Roman" w:hAnsi="Times New Roman" w:cs="Times New Roman"/>
          <w:sz w:val="24"/>
          <w:szCs w:val="24"/>
          <w:lang w:eastAsia="ru-RU"/>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в </w:t>
      </w:r>
      <w:hyperlink r:id="rId363" w:history="1">
        <w:r w:rsidRPr="00507663">
          <w:rPr>
            <w:rFonts w:ascii="Times New Roman" w:eastAsia="Times New Roman" w:hAnsi="Times New Roman" w:cs="Times New Roman"/>
            <w:color w:val="0000FF"/>
            <w:sz w:val="24"/>
            <w:szCs w:val="24"/>
            <w:u w:val="single"/>
            <w:lang w:eastAsia="ru-RU"/>
          </w:rPr>
          <w:t>статье 55</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в </w:t>
      </w:r>
      <w:hyperlink r:id="rId364" w:history="1">
        <w:r w:rsidRPr="00507663">
          <w:rPr>
            <w:rFonts w:ascii="Times New Roman" w:eastAsia="Times New Roman" w:hAnsi="Times New Roman" w:cs="Times New Roman"/>
            <w:color w:val="0000FF"/>
            <w:sz w:val="24"/>
            <w:szCs w:val="24"/>
            <w:u w:val="single"/>
            <w:lang w:eastAsia="ru-RU"/>
          </w:rPr>
          <w:t>части 3</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hyperlink r:id="rId365" w:history="1">
        <w:r w:rsidRPr="00507663">
          <w:rPr>
            <w:rFonts w:ascii="Times New Roman" w:eastAsia="Times New Roman" w:hAnsi="Times New Roman" w:cs="Times New Roman"/>
            <w:color w:val="0000FF"/>
            <w:sz w:val="24"/>
            <w:szCs w:val="24"/>
            <w:u w:val="single"/>
            <w:lang w:eastAsia="ru-RU"/>
          </w:rPr>
          <w:t>пункт 6</w:t>
        </w:r>
      </w:hyperlink>
      <w:r w:rsidRPr="00507663">
        <w:rPr>
          <w:rFonts w:ascii="Times New Roman" w:eastAsia="Times New Roman" w:hAnsi="Times New Roman" w:cs="Times New Roman"/>
          <w:sz w:val="24"/>
          <w:szCs w:val="24"/>
          <w:lang w:eastAsia="ru-RU"/>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hyperlink r:id="rId366" w:history="1">
        <w:r w:rsidRPr="00507663">
          <w:rPr>
            <w:rFonts w:ascii="Times New Roman" w:eastAsia="Times New Roman" w:hAnsi="Times New Roman" w:cs="Times New Roman"/>
            <w:color w:val="0000FF"/>
            <w:sz w:val="24"/>
            <w:szCs w:val="24"/>
            <w:u w:val="single"/>
            <w:lang w:eastAsia="ru-RU"/>
          </w:rPr>
          <w:t>пункт 9</w:t>
        </w:r>
      </w:hyperlink>
      <w:r w:rsidRPr="00507663">
        <w:rPr>
          <w:rFonts w:ascii="Times New Roman" w:eastAsia="Times New Roman" w:hAnsi="Times New Roman" w:cs="Times New Roman"/>
          <w:sz w:val="24"/>
          <w:szCs w:val="24"/>
          <w:lang w:eastAsia="ru-RU"/>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w:t>
      </w:r>
      <w:hyperlink r:id="rId367"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частью 3.1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"3.1. </w:t>
      </w:r>
      <w:proofErr w:type="gramStart"/>
      <w:r w:rsidRPr="00507663">
        <w:rPr>
          <w:rFonts w:ascii="Times New Roman" w:eastAsia="Times New Roman" w:hAnsi="Times New Roman" w:cs="Times New Roman"/>
          <w:sz w:val="24"/>
          <w:szCs w:val="24"/>
          <w:lang w:eastAsia="ru-RU"/>
        </w:rPr>
        <w:t>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507663">
        <w:rPr>
          <w:rFonts w:ascii="Times New Roman" w:eastAsia="Times New Roman" w:hAnsi="Times New Roman" w:cs="Times New Roman"/>
          <w:sz w:val="24"/>
          <w:szCs w:val="24"/>
          <w:lang w:eastAsia="ru-RU"/>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roofErr w:type="gramStart"/>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End"/>
      <w:r w:rsidRPr="00507663">
        <w:rPr>
          <w:rFonts w:ascii="Times New Roman" w:eastAsia="Times New Roman" w:hAnsi="Times New Roman" w:cs="Times New Roman"/>
          <w:sz w:val="24"/>
          <w:szCs w:val="24"/>
          <w:lang w:eastAsia="ru-RU"/>
        </w:rPr>
        <w:t xml:space="preserve">в) </w:t>
      </w:r>
      <w:hyperlink r:id="rId368" w:history="1">
        <w:r w:rsidRPr="00507663">
          <w:rPr>
            <w:rFonts w:ascii="Times New Roman" w:eastAsia="Times New Roman" w:hAnsi="Times New Roman" w:cs="Times New Roman"/>
            <w:color w:val="0000FF"/>
            <w:sz w:val="24"/>
            <w:szCs w:val="24"/>
            <w:u w:val="single"/>
            <w:lang w:eastAsia="ru-RU"/>
          </w:rPr>
          <w:t>часть 5</w:t>
        </w:r>
      </w:hyperlink>
      <w:r w:rsidRPr="00507663">
        <w:rPr>
          <w:rFonts w:ascii="Times New Roman" w:eastAsia="Times New Roman" w:hAnsi="Times New Roman" w:cs="Times New Roman"/>
          <w:sz w:val="24"/>
          <w:szCs w:val="24"/>
          <w:lang w:eastAsia="ru-RU"/>
        </w:rPr>
        <w:t xml:space="preserve"> дополнить новым вторым предложением следующего содержания: </w:t>
      </w:r>
      <w:proofErr w:type="gramStart"/>
      <w:r w:rsidRPr="00507663">
        <w:rPr>
          <w:rFonts w:ascii="Times New Roman" w:eastAsia="Times New Roman" w:hAnsi="Times New Roman" w:cs="Times New Roman"/>
          <w:sz w:val="24"/>
          <w:szCs w:val="24"/>
          <w:lang w:eastAsia="ru-RU"/>
        </w:rPr>
        <w:t xml:space="preserve">"В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w:t>
      </w:r>
      <w:r w:rsidRPr="00507663">
        <w:rPr>
          <w:rFonts w:ascii="Times New Roman" w:eastAsia="Times New Roman" w:hAnsi="Times New Roman" w:cs="Times New Roman"/>
          <w:sz w:val="24"/>
          <w:szCs w:val="24"/>
          <w:lang w:eastAsia="ru-RU"/>
        </w:rPr>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г) </w:t>
      </w:r>
      <w:hyperlink r:id="rId369" w:history="1">
        <w:r w:rsidRPr="00507663">
          <w:rPr>
            <w:rFonts w:ascii="Times New Roman" w:eastAsia="Times New Roman" w:hAnsi="Times New Roman" w:cs="Times New Roman"/>
            <w:color w:val="0000FF"/>
            <w:sz w:val="24"/>
            <w:szCs w:val="24"/>
            <w:u w:val="single"/>
            <w:lang w:eastAsia="ru-RU"/>
          </w:rPr>
          <w:t>часть 7</w:t>
        </w:r>
      </w:hyperlink>
      <w:r w:rsidRPr="00507663">
        <w:rPr>
          <w:rFonts w:ascii="Times New Roman" w:eastAsia="Times New Roman" w:hAnsi="Times New Roman" w:cs="Times New Roman"/>
          <w:sz w:val="24"/>
          <w:szCs w:val="24"/>
          <w:lang w:eastAsia="ru-RU"/>
        </w:rPr>
        <w:t xml:space="preserve"> после цифр "8 - 10" дополнить словами "и 11.1";</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в </w:t>
      </w:r>
      <w:hyperlink r:id="rId370" w:history="1">
        <w:r w:rsidRPr="00507663">
          <w:rPr>
            <w:rFonts w:ascii="Times New Roman" w:eastAsia="Times New Roman" w:hAnsi="Times New Roman" w:cs="Times New Roman"/>
            <w:color w:val="0000FF"/>
            <w:sz w:val="24"/>
            <w:szCs w:val="24"/>
            <w:u w:val="single"/>
            <w:lang w:eastAsia="ru-RU"/>
          </w:rPr>
          <w:t>части 5 статьи 56</w:t>
        </w:r>
      </w:hyperlink>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а) </w:t>
      </w:r>
      <w:hyperlink r:id="rId371" w:history="1">
        <w:r w:rsidRPr="00507663">
          <w:rPr>
            <w:rFonts w:ascii="Times New Roman" w:eastAsia="Times New Roman" w:hAnsi="Times New Roman" w:cs="Times New Roman"/>
            <w:color w:val="0000FF"/>
            <w:sz w:val="24"/>
            <w:szCs w:val="24"/>
            <w:u w:val="single"/>
            <w:lang w:eastAsia="ru-RU"/>
          </w:rPr>
          <w:t>пункт 3</w:t>
        </w:r>
      </w:hyperlink>
      <w:r w:rsidRPr="00507663">
        <w:rPr>
          <w:rFonts w:ascii="Times New Roman" w:eastAsia="Times New Roman" w:hAnsi="Times New Roman" w:cs="Times New Roman"/>
          <w:sz w:val="24"/>
          <w:szCs w:val="24"/>
          <w:lang w:eastAsia="ru-RU"/>
        </w:rPr>
        <w:t xml:space="preserve"> после цифр "8 - 10" дополнить словами "и 11.1";</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б) </w:t>
      </w:r>
      <w:hyperlink r:id="rId372"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пунктом 9.1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"9.1) заключение органа государственного строительного надзора</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в) </w:t>
      </w:r>
      <w:hyperlink r:id="rId373" w:history="1">
        <w:r w:rsidRPr="00507663">
          <w:rPr>
            <w:rFonts w:ascii="Times New Roman" w:eastAsia="Times New Roman" w:hAnsi="Times New Roman" w:cs="Times New Roman"/>
            <w:color w:val="0000FF"/>
            <w:sz w:val="24"/>
            <w:szCs w:val="24"/>
            <w:u w:val="single"/>
            <w:lang w:eastAsia="ru-RU"/>
          </w:rPr>
          <w:t>дополнить</w:t>
        </w:r>
      </w:hyperlink>
      <w:r w:rsidRPr="00507663">
        <w:rPr>
          <w:rFonts w:ascii="Times New Roman" w:eastAsia="Times New Roman" w:hAnsi="Times New Roman" w:cs="Times New Roman"/>
          <w:sz w:val="24"/>
          <w:szCs w:val="24"/>
          <w:lang w:eastAsia="ru-RU"/>
        </w:rPr>
        <w:t xml:space="preserve"> пунктом 9.2 следующего содержания: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roofErr w:type="gramStart"/>
      <w:r w:rsidRPr="00507663">
        <w:rPr>
          <w:rFonts w:ascii="Times New Roman" w:eastAsia="Times New Roman" w:hAnsi="Times New Roman" w:cs="Times New Roman"/>
          <w:sz w:val="24"/>
          <w:szCs w:val="24"/>
          <w:lang w:eastAsia="ru-RU"/>
        </w:rPr>
        <w:t>;"</w:t>
      </w:r>
      <w:proofErr w:type="gramEnd"/>
      <w:r w:rsidRPr="00507663">
        <w:rPr>
          <w:rFonts w:ascii="Times New Roman" w:eastAsia="Times New Roman" w:hAnsi="Times New Roman" w:cs="Times New Roman"/>
          <w:sz w:val="24"/>
          <w:szCs w:val="24"/>
          <w:lang w:eastAsia="ru-RU"/>
        </w:rPr>
        <w:t>;</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6) </w:t>
      </w:r>
      <w:hyperlink r:id="rId374" w:history="1">
        <w:r w:rsidRPr="00507663">
          <w:rPr>
            <w:rFonts w:ascii="Times New Roman" w:eastAsia="Times New Roman" w:hAnsi="Times New Roman" w:cs="Times New Roman"/>
            <w:color w:val="0000FF"/>
            <w:sz w:val="24"/>
            <w:szCs w:val="24"/>
            <w:u w:val="single"/>
            <w:lang w:eastAsia="ru-RU"/>
          </w:rPr>
          <w:t>часть 8 статьи 57</w:t>
        </w:r>
      </w:hyperlink>
      <w:r w:rsidRPr="00507663">
        <w:rPr>
          <w:rFonts w:ascii="Times New Roman" w:eastAsia="Times New Roman" w:hAnsi="Times New Roman" w:cs="Times New Roman"/>
          <w:sz w:val="24"/>
          <w:szCs w:val="24"/>
          <w:lang w:eastAsia="ru-RU"/>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w:t>
      </w:r>
      <w:proofErr w:type="gramEnd"/>
      <w:r w:rsidRPr="00507663">
        <w:rPr>
          <w:rFonts w:ascii="Times New Roman" w:eastAsia="Times New Roman" w:hAnsi="Times New Roman" w:cs="Times New Roman"/>
          <w:sz w:val="24"/>
          <w:szCs w:val="24"/>
          <w:lang w:eastAsia="ru-RU"/>
        </w:rPr>
        <w:t xml:space="preserve"> соблюдением требований законодательства об энергосбережении и о повышении энергетической эффективности".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43. Утратила силу с 1 января 2018 года. - Федеральный </w:t>
      </w:r>
      <w:hyperlink r:id="rId375"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29.12.2014 N 458-ФЗ.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44. Утратила силу с 1 января 2014 года. - Федеральный </w:t>
      </w:r>
      <w:hyperlink r:id="rId376"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05.04.2013 N 44-ФЗ.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45. Утратила силу. - Федеральный </w:t>
      </w:r>
      <w:hyperlink r:id="rId377"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25.12.2012 N 270-ФЗ.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46. Утратила силу с 1 августа 2011 года. - Федеральный </w:t>
      </w:r>
      <w:hyperlink r:id="rId378" w:history="1">
        <w:r w:rsidRPr="00507663">
          <w:rPr>
            <w:rFonts w:ascii="Arial" w:eastAsia="Times New Roman" w:hAnsi="Arial" w:cs="Arial"/>
            <w:b/>
            <w:bCs/>
            <w:color w:val="0000FF"/>
            <w:sz w:val="20"/>
            <w:szCs w:val="20"/>
            <w:u w:val="single"/>
            <w:lang w:eastAsia="ru-RU"/>
          </w:rPr>
          <w:t>закон</w:t>
        </w:r>
      </w:hyperlink>
      <w:r w:rsidRPr="00507663">
        <w:rPr>
          <w:rFonts w:ascii="Arial" w:eastAsia="Times New Roman" w:hAnsi="Arial" w:cs="Arial"/>
          <w:b/>
          <w:bCs/>
          <w:sz w:val="20"/>
          <w:szCs w:val="20"/>
          <w:lang w:eastAsia="ru-RU"/>
        </w:rPr>
        <w:t xml:space="preserve"> от 18.07.2011 N 242-ФЗ.</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 xml:space="preserve">Статья 47. О признании </w:t>
      </w:r>
      <w:proofErr w:type="gramStart"/>
      <w:r w:rsidRPr="00507663">
        <w:rPr>
          <w:rFonts w:ascii="Arial" w:eastAsia="Times New Roman" w:hAnsi="Arial" w:cs="Arial"/>
          <w:b/>
          <w:bCs/>
          <w:sz w:val="20"/>
          <w:szCs w:val="20"/>
          <w:lang w:eastAsia="ru-RU"/>
        </w:rPr>
        <w:t>утратившими</w:t>
      </w:r>
      <w:proofErr w:type="gramEnd"/>
      <w:r w:rsidRPr="00507663">
        <w:rPr>
          <w:rFonts w:ascii="Arial" w:eastAsia="Times New Roman" w:hAnsi="Arial" w:cs="Arial"/>
          <w:b/>
          <w:bCs/>
          <w:sz w:val="20"/>
          <w:szCs w:val="20"/>
          <w:lang w:eastAsia="ru-RU"/>
        </w:rPr>
        <w:t xml:space="preserve"> силу отдельных законодательных актов (положений законодательных актов) Российской Федерации</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Признать утратившими силу:</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Федеральный </w:t>
      </w:r>
      <w:hyperlink r:id="rId379"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3 апреля 1996 года N 28-ФЗ "Об энергосбережении" (Собрание законодательства Российской Федерации, 1996, N 15, ст. 1551);</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Федеральный </w:t>
      </w:r>
      <w:hyperlink r:id="rId380" w:history="1">
        <w:r w:rsidRPr="00507663">
          <w:rPr>
            <w:rFonts w:ascii="Times New Roman" w:eastAsia="Times New Roman" w:hAnsi="Times New Roman" w:cs="Times New Roman"/>
            <w:color w:val="0000FF"/>
            <w:sz w:val="24"/>
            <w:szCs w:val="24"/>
            <w:u w:val="single"/>
            <w:lang w:eastAsia="ru-RU"/>
          </w:rPr>
          <w:t>закон</w:t>
        </w:r>
      </w:hyperlink>
      <w:r w:rsidRPr="00507663">
        <w:rPr>
          <w:rFonts w:ascii="Times New Roman" w:eastAsia="Times New Roman" w:hAnsi="Times New Roman" w:cs="Times New Roman"/>
          <w:sz w:val="24"/>
          <w:szCs w:val="24"/>
          <w:lang w:eastAsia="ru-RU"/>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81" w:history="1">
        <w:r w:rsidRPr="00507663">
          <w:rPr>
            <w:rFonts w:ascii="Times New Roman" w:eastAsia="Times New Roman" w:hAnsi="Times New Roman" w:cs="Times New Roman"/>
            <w:color w:val="0000FF"/>
            <w:sz w:val="24"/>
            <w:szCs w:val="24"/>
            <w:u w:val="single"/>
            <w:lang w:eastAsia="ru-RU"/>
          </w:rPr>
          <w:t>статью 13</w:t>
        </w:r>
      </w:hyperlink>
      <w:r w:rsidRPr="00507663">
        <w:rPr>
          <w:rFonts w:ascii="Times New Roman" w:eastAsia="Times New Roman" w:hAnsi="Times New Roman" w:cs="Times New Roman"/>
          <w:sz w:val="24"/>
          <w:szCs w:val="24"/>
          <w:lang w:eastAsia="ru-RU"/>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w:t>
      </w:r>
      <w:hyperlink r:id="rId382" w:history="1">
        <w:r w:rsidRPr="00507663">
          <w:rPr>
            <w:rFonts w:ascii="Times New Roman" w:eastAsia="Times New Roman" w:hAnsi="Times New Roman" w:cs="Times New Roman"/>
            <w:color w:val="0000FF"/>
            <w:sz w:val="24"/>
            <w:szCs w:val="24"/>
            <w:u w:val="single"/>
            <w:lang w:eastAsia="ru-RU"/>
          </w:rPr>
          <w:t>пункт 156 статьи 1</w:t>
        </w:r>
      </w:hyperlink>
      <w:r w:rsidRPr="00507663">
        <w:rPr>
          <w:rFonts w:ascii="Times New Roman" w:eastAsia="Times New Roman" w:hAnsi="Times New Roman" w:cs="Times New Roman"/>
          <w:sz w:val="24"/>
          <w:szCs w:val="24"/>
          <w:lang w:eastAsia="ru-RU"/>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w:t>
      </w:r>
      <w:r w:rsidRPr="00507663">
        <w:rPr>
          <w:rFonts w:ascii="Times New Roman" w:eastAsia="Times New Roman" w:hAnsi="Times New Roman" w:cs="Times New Roman"/>
          <w:sz w:val="24"/>
          <w:szCs w:val="24"/>
          <w:lang w:eastAsia="ru-RU"/>
        </w:rPr>
        <w:lastRenderedPageBreak/>
        <w:t>налагаемого за административное правонарушение" (Собрание законодательства Российской Федерации, 2007, N 26, ст. 3089);</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hyperlink r:id="rId383" w:history="1">
        <w:r w:rsidRPr="00507663">
          <w:rPr>
            <w:rFonts w:ascii="Times New Roman" w:eastAsia="Times New Roman" w:hAnsi="Times New Roman" w:cs="Times New Roman"/>
            <w:color w:val="0000FF"/>
            <w:sz w:val="24"/>
            <w:szCs w:val="24"/>
            <w:u w:val="single"/>
            <w:lang w:eastAsia="ru-RU"/>
          </w:rPr>
          <w:t>статью 36</w:t>
        </w:r>
      </w:hyperlink>
      <w:r w:rsidRPr="00507663">
        <w:rPr>
          <w:rFonts w:ascii="Times New Roman" w:eastAsia="Times New Roman" w:hAnsi="Times New Roman" w:cs="Times New Roman"/>
          <w:sz w:val="24"/>
          <w:szCs w:val="24"/>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hyperlink r:id="rId384" w:history="1">
        <w:r w:rsidRPr="00507663">
          <w:rPr>
            <w:rFonts w:ascii="Times New Roman" w:eastAsia="Times New Roman" w:hAnsi="Times New Roman" w:cs="Times New Roman"/>
            <w:color w:val="0000FF"/>
            <w:sz w:val="24"/>
            <w:szCs w:val="24"/>
            <w:u w:val="single"/>
            <w:lang w:eastAsia="ru-RU"/>
          </w:rPr>
          <w:t>статью 7</w:t>
        </w:r>
      </w:hyperlink>
      <w:r w:rsidRPr="00507663">
        <w:rPr>
          <w:rFonts w:ascii="Times New Roman" w:eastAsia="Times New Roman" w:hAnsi="Times New Roman" w:cs="Times New Roman"/>
          <w:sz w:val="24"/>
          <w:szCs w:val="24"/>
          <w:lang w:eastAsia="ru-RU"/>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48. Заключительные положения</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bookmarkStart w:id="42" w:name="p837"/>
      <w:bookmarkEnd w:id="42"/>
      <w:r w:rsidRPr="00507663">
        <w:rPr>
          <w:rFonts w:ascii="Times New Roman" w:eastAsia="Times New Roman" w:hAnsi="Times New Roman" w:cs="Times New Roman"/>
          <w:sz w:val="24"/>
          <w:szCs w:val="24"/>
          <w:lang w:eastAsia="ru-RU"/>
        </w:rPr>
        <w:t xml:space="preserve">1. Требования энергетической эффективности зданий, строений, сооружений, установленные в соответствии с настоящим Федеральным </w:t>
      </w:r>
      <w:hyperlink w:anchor="p204" w:history="1">
        <w:r w:rsidRPr="00507663">
          <w:rPr>
            <w:rFonts w:ascii="Times New Roman" w:eastAsia="Times New Roman" w:hAnsi="Times New Roman" w:cs="Times New Roman"/>
            <w:color w:val="0000FF"/>
            <w:sz w:val="24"/>
            <w:szCs w:val="24"/>
            <w:u w:val="single"/>
            <w:lang w:eastAsia="ru-RU"/>
          </w:rPr>
          <w:t>законом</w:t>
        </w:r>
      </w:hyperlink>
      <w:r w:rsidRPr="00507663">
        <w:rPr>
          <w:rFonts w:ascii="Times New Roman" w:eastAsia="Times New Roman" w:hAnsi="Times New Roman" w:cs="Times New Roman"/>
          <w:sz w:val="24"/>
          <w:szCs w:val="24"/>
          <w:lang w:eastAsia="ru-RU"/>
        </w:rPr>
        <w:t>, не применяются к следующим зданиям, строениям, сооружениям вплоть до осуществления их реконструкции или капитального ремонта: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1) здания, строения, сооружения, введенные в эксплуатацию до вступления в силу таких требований;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здания, строения, сооружения, проектная документация которых не подлежит государственной </w:t>
      </w:r>
      <w:proofErr w:type="gramStart"/>
      <w:r w:rsidRPr="00507663">
        <w:rPr>
          <w:rFonts w:ascii="Times New Roman" w:eastAsia="Times New Roman" w:hAnsi="Times New Roman" w:cs="Times New Roman"/>
          <w:sz w:val="24"/>
          <w:szCs w:val="24"/>
          <w:lang w:eastAsia="ru-RU"/>
        </w:rPr>
        <w:t>экспертизе</w:t>
      </w:r>
      <w:proofErr w:type="gramEnd"/>
      <w:r w:rsidRPr="00507663">
        <w:rPr>
          <w:rFonts w:ascii="Times New Roman" w:eastAsia="Times New Roman" w:hAnsi="Times New Roman" w:cs="Times New Roman"/>
          <w:sz w:val="24"/>
          <w:szCs w:val="24"/>
          <w:lang w:eastAsia="ru-RU"/>
        </w:rPr>
        <w:t xml:space="preserve"> и заявление о выдаче разрешения на строительство которых подано до вступления в силу таких требований.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proofErr w:type="gramStart"/>
      <w:r w:rsidRPr="00507663">
        <w:rPr>
          <w:rFonts w:ascii="Times New Roman" w:eastAsia="Times New Roman" w:hAnsi="Times New Roman" w:cs="Times New Roman"/>
          <w:sz w:val="24"/>
          <w:szCs w:val="24"/>
          <w:lang w:eastAsia="ru-RU"/>
        </w:rPr>
        <w:t xml:space="preserve">Положения </w:t>
      </w:r>
      <w:hyperlink r:id="rId385" w:history="1">
        <w:r w:rsidRPr="00507663">
          <w:rPr>
            <w:rFonts w:ascii="Times New Roman" w:eastAsia="Times New Roman" w:hAnsi="Times New Roman" w:cs="Times New Roman"/>
            <w:color w:val="0000FF"/>
            <w:sz w:val="24"/>
            <w:szCs w:val="24"/>
            <w:u w:val="single"/>
            <w:lang w:eastAsia="ru-RU"/>
          </w:rPr>
          <w:t>пункта 11.1 части 12 статьи 48</w:t>
        </w:r>
      </w:hyperlink>
      <w:r w:rsidRPr="00507663">
        <w:rPr>
          <w:rFonts w:ascii="Times New Roman" w:eastAsia="Times New Roman" w:hAnsi="Times New Roman" w:cs="Times New Roman"/>
          <w:sz w:val="24"/>
          <w:szCs w:val="24"/>
          <w:lang w:eastAsia="ru-RU"/>
        </w:rPr>
        <w:t xml:space="preserve">, </w:t>
      </w:r>
      <w:hyperlink r:id="rId386" w:history="1">
        <w:r w:rsidRPr="00507663">
          <w:rPr>
            <w:rFonts w:ascii="Times New Roman" w:eastAsia="Times New Roman" w:hAnsi="Times New Roman" w:cs="Times New Roman"/>
            <w:color w:val="0000FF"/>
            <w:sz w:val="24"/>
            <w:szCs w:val="24"/>
            <w:u w:val="single"/>
            <w:lang w:eastAsia="ru-RU"/>
          </w:rPr>
          <w:t>пункта 1 части 2 статьи 54</w:t>
        </w:r>
      </w:hyperlink>
      <w:r w:rsidRPr="00507663">
        <w:rPr>
          <w:rFonts w:ascii="Times New Roman" w:eastAsia="Times New Roman" w:hAnsi="Times New Roman" w:cs="Times New Roman"/>
          <w:sz w:val="24"/>
          <w:szCs w:val="24"/>
          <w:lang w:eastAsia="ru-RU"/>
        </w:rPr>
        <w:t xml:space="preserve">, </w:t>
      </w:r>
      <w:hyperlink r:id="rId387" w:history="1">
        <w:r w:rsidRPr="00507663">
          <w:rPr>
            <w:rFonts w:ascii="Times New Roman" w:eastAsia="Times New Roman" w:hAnsi="Times New Roman" w:cs="Times New Roman"/>
            <w:color w:val="0000FF"/>
            <w:sz w:val="24"/>
            <w:szCs w:val="24"/>
            <w:u w:val="single"/>
            <w:lang w:eastAsia="ru-RU"/>
          </w:rPr>
          <w:t>пунктов 6</w:t>
        </w:r>
      </w:hyperlink>
      <w:r w:rsidRPr="00507663">
        <w:rPr>
          <w:rFonts w:ascii="Times New Roman" w:eastAsia="Times New Roman" w:hAnsi="Times New Roman" w:cs="Times New Roman"/>
          <w:sz w:val="24"/>
          <w:szCs w:val="24"/>
          <w:lang w:eastAsia="ru-RU"/>
        </w:rPr>
        <w:t xml:space="preserve"> и </w:t>
      </w:r>
      <w:hyperlink r:id="rId388" w:history="1">
        <w:r w:rsidRPr="00507663">
          <w:rPr>
            <w:rFonts w:ascii="Times New Roman" w:eastAsia="Times New Roman" w:hAnsi="Times New Roman" w:cs="Times New Roman"/>
            <w:color w:val="0000FF"/>
            <w:sz w:val="24"/>
            <w:szCs w:val="24"/>
            <w:u w:val="single"/>
            <w:lang w:eastAsia="ru-RU"/>
          </w:rPr>
          <w:t>9 части 3</w:t>
        </w:r>
      </w:hyperlink>
      <w:r w:rsidRPr="00507663">
        <w:rPr>
          <w:rFonts w:ascii="Times New Roman" w:eastAsia="Times New Roman" w:hAnsi="Times New Roman" w:cs="Times New Roman"/>
          <w:sz w:val="24"/>
          <w:szCs w:val="24"/>
          <w:lang w:eastAsia="ru-RU"/>
        </w:rPr>
        <w:t xml:space="preserve">, </w:t>
      </w:r>
      <w:hyperlink r:id="rId389" w:history="1">
        <w:r w:rsidRPr="00507663">
          <w:rPr>
            <w:rFonts w:ascii="Times New Roman" w:eastAsia="Times New Roman" w:hAnsi="Times New Roman" w:cs="Times New Roman"/>
            <w:color w:val="0000FF"/>
            <w:sz w:val="24"/>
            <w:szCs w:val="24"/>
            <w:u w:val="single"/>
            <w:lang w:eastAsia="ru-RU"/>
          </w:rPr>
          <w:t>части 3.1</w:t>
        </w:r>
      </w:hyperlink>
      <w:r w:rsidRPr="00507663">
        <w:rPr>
          <w:rFonts w:ascii="Times New Roman" w:eastAsia="Times New Roman" w:hAnsi="Times New Roman" w:cs="Times New Roman"/>
          <w:sz w:val="24"/>
          <w:szCs w:val="24"/>
          <w:lang w:eastAsia="ru-RU"/>
        </w:rPr>
        <w:t xml:space="preserve"> и </w:t>
      </w:r>
      <w:hyperlink r:id="rId390" w:history="1">
        <w:r w:rsidRPr="00507663">
          <w:rPr>
            <w:rFonts w:ascii="Times New Roman" w:eastAsia="Times New Roman" w:hAnsi="Times New Roman" w:cs="Times New Roman"/>
            <w:color w:val="0000FF"/>
            <w:sz w:val="24"/>
            <w:szCs w:val="24"/>
            <w:u w:val="single"/>
            <w:lang w:eastAsia="ru-RU"/>
          </w:rPr>
          <w:t>части 5 статьи 55</w:t>
        </w:r>
      </w:hyperlink>
      <w:r w:rsidRPr="00507663">
        <w:rPr>
          <w:rFonts w:ascii="Times New Roman" w:eastAsia="Times New Roman" w:hAnsi="Times New Roman" w:cs="Times New Roman"/>
          <w:sz w:val="24"/>
          <w:szCs w:val="24"/>
          <w:lang w:eastAsia="ru-RU"/>
        </w:rPr>
        <w:t xml:space="preserve">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w:t>
      </w:r>
      <w:proofErr w:type="gramEnd"/>
      <w:r w:rsidRPr="00507663">
        <w:rPr>
          <w:rFonts w:ascii="Times New Roman" w:eastAsia="Times New Roman" w:hAnsi="Times New Roman" w:cs="Times New Roman"/>
          <w:sz w:val="24"/>
          <w:szCs w:val="24"/>
          <w:lang w:eastAsia="ru-RU"/>
        </w:rPr>
        <w:t>,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574" w:history="1">
        <w:r w:rsidRPr="00507663">
          <w:rPr>
            <w:rFonts w:ascii="Times New Roman" w:eastAsia="Times New Roman" w:hAnsi="Times New Roman" w:cs="Times New Roman"/>
            <w:color w:val="0000FF"/>
            <w:sz w:val="24"/>
            <w:szCs w:val="24"/>
            <w:u w:val="single"/>
            <w:lang w:eastAsia="ru-RU"/>
          </w:rPr>
          <w:t>статьи 25</w:t>
        </w:r>
      </w:hyperlink>
      <w:r w:rsidRPr="00507663">
        <w:rPr>
          <w:rFonts w:ascii="Times New Roman" w:eastAsia="Times New Roman" w:hAnsi="Times New Roman" w:cs="Times New Roman"/>
          <w:sz w:val="24"/>
          <w:szCs w:val="24"/>
          <w:lang w:eastAsia="ru-RU"/>
        </w:rPr>
        <w:t xml:space="preserve"> настоящего Федерального закона.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5. </w:t>
      </w:r>
      <w:proofErr w:type="gramStart"/>
      <w:r w:rsidRPr="00507663">
        <w:rPr>
          <w:rFonts w:ascii="Times New Roman" w:eastAsia="Times New Roman" w:hAnsi="Times New Roman" w:cs="Times New Roman"/>
          <w:sz w:val="24"/>
          <w:szCs w:val="24"/>
          <w:lang w:eastAsia="ru-RU"/>
        </w:rPr>
        <w:t xml:space="preserve">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w:t>
      </w:r>
      <w:hyperlink r:id="rId391" w:history="1">
        <w:r w:rsidRPr="00507663">
          <w:rPr>
            <w:rFonts w:ascii="Times New Roman" w:eastAsia="Times New Roman" w:hAnsi="Times New Roman" w:cs="Times New Roman"/>
            <w:color w:val="0000FF"/>
            <w:sz w:val="24"/>
            <w:szCs w:val="24"/>
            <w:u w:val="single"/>
            <w:lang w:eastAsia="ru-RU"/>
          </w:rPr>
          <w:t>орган</w:t>
        </w:r>
      </w:hyperlink>
      <w:r w:rsidRPr="00507663">
        <w:rPr>
          <w:rFonts w:ascii="Times New Roman" w:eastAsia="Times New Roman" w:hAnsi="Times New Roman" w:cs="Times New Roman"/>
          <w:sz w:val="24"/>
          <w:szCs w:val="24"/>
          <w:lang w:eastAsia="ru-RU"/>
        </w:rPr>
        <w:t xml:space="preserve">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w:t>
      </w:r>
      <w:r w:rsidRPr="00507663">
        <w:rPr>
          <w:rFonts w:ascii="Times New Roman" w:eastAsia="Times New Roman" w:hAnsi="Times New Roman" w:cs="Times New Roman"/>
          <w:sz w:val="24"/>
          <w:szCs w:val="24"/>
          <w:lang w:eastAsia="ru-RU"/>
        </w:rPr>
        <w:lastRenderedPageBreak/>
        <w:t>включению в государственную</w:t>
      </w:r>
      <w:proofErr w:type="gramEnd"/>
      <w:r w:rsidRPr="00507663">
        <w:rPr>
          <w:rFonts w:ascii="Times New Roman" w:eastAsia="Times New Roman" w:hAnsi="Times New Roman" w:cs="Times New Roman"/>
          <w:sz w:val="24"/>
          <w:szCs w:val="24"/>
          <w:lang w:eastAsia="ru-RU"/>
        </w:rPr>
        <w:t xml:space="preserve"> информационную систему в области энергосбережения и повышения энергетической эффективности иная информация.</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6. </w:t>
      </w:r>
      <w:hyperlink r:id="rId392"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7. До 1 июля 2014 года федеральным органом исполнительной власти по вопросам проведения энергетических обследований должны быть утверждены:</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1) </w:t>
      </w:r>
      <w:hyperlink r:id="rId393"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roofErr w:type="gramEnd"/>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r:id="rId394" w:history="1">
        <w:r w:rsidRPr="00507663">
          <w:rPr>
            <w:rFonts w:ascii="Times New Roman" w:eastAsia="Times New Roman" w:hAnsi="Times New Roman" w:cs="Times New Roman"/>
            <w:color w:val="0000FF"/>
            <w:sz w:val="24"/>
            <w:szCs w:val="24"/>
            <w:u w:val="single"/>
            <w:lang w:eastAsia="ru-RU"/>
          </w:rPr>
          <w:t>методика</w:t>
        </w:r>
      </w:hyperlink>
      <w:r w:rsidRPr="00507663">
        <w:rPr>
          <w:rFonts w:ascii="Times New Roman" w:eastAsia="Times New Roman" w:hAnsi="Times New Roman" w:cs="Times New Roman"/>
          <w:sz w:val="24"/>
          <w:szCs w:val="24"/>
          <w:lang w:eastAsia="ru-RU"/>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r:id="rId395" w:history="1">
        <w:r w:rsidRPr="00507663">
          <w:rPr>
            <w:rFonts w:ascii="Times New Roman" w:eastAsia="Times New Roman" w:hAnsi="Times New Roman" w:cs="Times New Roman"/>
            <w:color w:val="0000FF"/>
            <w:sz w:val="24"/>
            <w:szCs w:val="24"/>
            <w:u w:val="single"/>
            <w:lang w:eastAsia="ru-RU"/>
          </w:rPr>
          <w:t>требования</w:t>
        </w:r>
      </w:hyperlink>
      <w:r w:rsidRPr="00507663">
        <w:rPr>
          <w:rFonts w:ascii="Times New Roman" w:eastAsia="Times New Roman" w:hAnsi="Times New Roman" w:cs="Times New Roman"/>
          <w:sz w:val="24"/>
          <w:szCs w:val="24"/>
          <w:lang w:eastAsia="ru-RU"/>
        </w:rPr>
        <w:t xml:space="preserve"> к проведению энергетического обследования и его результатам;</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4) </w:t>
      </w:r>
      <w:hyperlink r:id="rId396" w:history="1">
        <w:r w:rsidRPr="00507663">
          <w:rPr>
            <w:rFonts w:ascii="Times New Roman" w:eastAsia="Times New Roman" w:hAnsi="Times New Roman" w:cs="Times New Roman"/>
            <w:color w:val="0000FF"/>
            <w:sz w:val="24"/>
            <w:szCs w:val="24"/>
            <w:u w:val="single"/>
            <w:lang w:eastAsia="ru-RU"/>
          </w:rPr>
          <w:t>порядок</w:t>
        </w:r>
      </w:hyperlink>
      <w:r w:rsidRPr="00507663">
        <w:rPr>
          <w:rFonts w:ascii="Times New Roman" w:eastAsia="Times New Roman" w:hAnsi="Times New Roman" w:cs="Times New Roman"/>
          <w:sz w:val="24"/>
          <w:szCs w:val="24"/>
          <w:lang w:eastAsia="ru-RU"/>
        </w:rPr>
        <w:t xml:space="preserve"> представления информации об энергосбережении и о повышении энергетической эффективности в соответствии с </w:t>
      </w:r>
      <w:hyperlink w:anchor="p399" w:history="1">
        <w:r w:rsidRPr="00507663">
          <w:rPr>
            <w:rFonts w:ascii="Times New Roman" w:eastAsia="Times New Roman" w:hAnsi="Times New Roman" w:cs="Times New Roman"/>
            <w:color w:val="0000FF"/>
            <w:sz w:val="24"/>
            <w:szCs w:val="24"/>
            <w:u w:val="single"/>
            <w:lang w:eastAsia="ru-RU"/>
          </w:rPr>
          <w:t>частью 1.2</w:t>
        </w:r>
      </w:hyperlink>
      <w:r w:rsidRPr="00507663">
        <w:rPr>
          <w:rFonts w:ascii="Times New Roman" w:eastAsia="Times New Roman" w:hAnsi="Times New Roman" w:cs="Times New Roman"/>
          <w:sz w:val="24"/>
          <w:szCs w:val="24"/>
          <w:lang w:eastAsia="ru-RU"/>
        </w:rPr>
        <w:t xml:space="preserve"> статьи 16 настоящего Федерального закона.</w:t>
      </w:r>
    </w:p>
    <w:tbl>
      <w:tblPr>
        <w:tblW w:w="5000" w:type="pct"/>
        <w:tblCellSpacing w:w="15" w:type="dxa"/>
        <w:shd w:val="clear" w:color="auto" w:fill="F4F3F8"/>
        <w:tblCellMar>
          <w:left w:w="0" w:type="dxa"/>
          <w:right w:w="210" w:type="dxa"/>
        </w:tblCellMar>
        <w:tblLook w:val="04A0" w:firstRow="1" w:lastRow="0" w:firstColumn="1" w:lastColumn="0" w:noHBand="0" w:noVBand="1"/>
      </w:tblPr>
      <w:tblGrid>
        <w:gridCol w:w="9625"/>
      </w:tblGrid>
      <w:tr w:rsidR="00507663" w:rsidRPr="00507663" w:rsidTr="00507663">
        <w:trPr>
          <w:tblCellSpacing w:w="15" w:type="dxa"/>
        </w:trPr>
        <w:tc>
          <w:tcPr>
            <w:tcW w:w="0" w:type="auto"/>
            <w:shd w:val="clear" w:color="auto" w:fill="F4F3F8"/>
            <w:vAlign w:val="center"/>
            <w:hideMark/>
          </w:tcPr>
          <w:p w:rsidR="00507663" w:rsidRPr="00507663" w:rsidRDefault="00507663" w:rsidP="00507663">
            <w:pPr>
              <w:spacing w:after="0" w:line="180" w:lineRule="atLeast"/>
              <w:jc w:val="both"/>
              <w:rPr>
                <w:rFonts w:ascii="Times New Roman" w:eastAsia="Times New Roman" w:hAnsi="Times New Roman" w:cs="Times New Roman"/>
                <w:color w:val="828282"/>
                <w:lang w:eastAsia="ru-RU"/>
              </w:rPr>
            </w:pPr>
            <w:r w:rsidRPr="00507663">
              <w:rPr>
                <w:rFonts w:ascii="Times New Roman" w:eastAsia="Times New Roman" w:hAnsi="Times New Roman" w:cs="Times New Roman"/>
                <w:color w:val="828282"/>
                <w:lang w:eastAsia="ru-RU"/>
              </w:rPr>
              <w:t xml:space="preserve">(часть 7 введена Федеральным </w:t>
            </w:r>
            <w:hyperlink r:id="rId397" w:history="1">
              <w:r w:rsidRPr="00507663">
                <w:rPr>
                  <w:rFonts w:ascii="Times New Roman" w:eastAsia="Times New Roman" w:hAnsi="Times New Roman" w:cs="Times New Roman"/>
                  <w:color w:val="0000FF"/>
                  <w:u w:val="single"/>
                  <w:lang w:eastAsia="ru-RU"/>
                </w:rPr>
                <w:t>законом</w:t>
              </w:r>
            </w:hyperlink>
            <w:r w:rsidRPr="00507663">
              <w:rPr>
                <w:rFonts w:ascii="Times New Roman" w:eastAsia="Times New Roman" w:hAnsi="Times New Roman" w:cs="Times New Roman"/>
                <w:color w:val="828282"/>
                <w:lang w:eastAsia="ru-RU"/>
              </w:rPr>
              <w:t xml:space="preserve"> от 28.12.2013 N 399-ФЗ)</w:t>
            </w:r>
          </w:p>
        </w:tc>
      </w:tr>
    </w:tbl>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49. Вступление в силу настоящего Федерального закона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1. Настоящий Федеральный закон вступает в силу со дня его официального опубликования, за исключением </w:t>
      </w:r>
      <w:hyperlink w:anchor="p690" w:history="1">
        <w:r w:rsidRPr="00507663">
          <w:rPr>
            <w:rFonts w:ascii="Times New Roman" w:eastAsia="Times New Roman" w:hAnsi="Times New Roman" w:cs="Times New Roman"/>
            <w:color w:val="0000FF"/>
            <w:sz w:val="24"/>
            <w:szCs w:val="24"/>
            <w:u w:val="single"/>
            <w:lang w:eastAsia="ru-RU"/>
          </w:rPr>
          <w:t>статей 34</w:t>
        </w:r>
      </w:hyperlink>
      <w:r w:rsidRPr="00507663">
        <w:rPr>
          <w:rFonts w:ascii="Times New Roman" w:eastAsia="Times New Roman" w:hAnsi="Times New Roman" w:cs="Times New Roman"/>
          <w:sz w:val="24"/>
          <w:szCs w:val="24"/>
          <w:lang w:eastAsia="ru-RU"/>
        </w:rPr>
        <w:t xml:space="preserve">, </w:t>
      </w:r>
      <w:hyperlink w:anchor="p701" w:history="1">
        <w:r w:rsidRPr="00507663">
          <w:rPr>
            <w:rFonts w:ascii="Times New Roman" w:eastAsia="Times New Roman" w:hAnsi="Times New Roman" w:cs="Times New Roman"/>
            <w:color w:val="0000FF"/>
            <w:sz w:val="24"/>
            <w:szCs w:val="24"/>
            <w:u w:val="single"/>
            <w:lang w:eastAsia="ru-RU"/>
          </w:rPr>
          <w:t>36</w:t>
        </w:r>
      </w:hyperlink>
      <w:r w:rsidRPr="00507663">
        <w:rPr>
          <w:rFonts w:ascii="Times New Roman" w:eastAsia="Times New Roman" w:hAnsi="Times New Roman" w:cs="Times New Roman"/>
          <w:sz w:val="24"/>
          <w:szCs w:val="24"/>
          <w:lang w:eastAsia="ru-RU"/>
        </w:rPr>
        <w:t xml:space="preserve"> и </w:t>
      </w:r>
      <w:hyperlink w:anchor="p706" w:history="1">
        <w:r w:rsidRPr="00507663">
          <w:rPr>
            <w:rFonts w:ascii="Times New Roman" w:eastAsia="Times New Roman" w:hAnsi="Times New Roman" w:cs="Times New Roman"/>
            <w:color w:val="0000FF"/>
            <w:sz w:val="24"/>
            <w:szCs w:val="24"/>
            <w:u w:val="single"/>
            <w:lang w:eastAsia="ru-RU"/>
          </w:rPr>
          <w:t>37</w:t>
        </w:r>
      </w:hyperlink>
      <w:r w:rsidRPr="00507663">
        <w:rPr>
          <w:rFonts w:ascii="Times New Roman" w:eastAsia="Times New Roman" w:hAnsi="Times New Roman" w:cs="Times New Roman"/>
          <w:sz w:val="24"/>
          <w:szCs w:val="24"/>
          <w:lang w:eastAsia="ru-RU"/>
        </w:rPr>
        <w:t xml:space="preserve"> настоящего Федерального закона.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2. </w:t>
      </w:r>
      <w:hyperlink w:anchor="p690" w:history="1">
        <w:r w:rsidRPr="00507663">
          <w:rPr>
            <w:rFonts w:ascii="Times New Roman" w:eastAsia="Times New Roman" w:hAnsi="Times New Roman" w:cs="Times New Roman"/>
            <w:color w:val="0000FF"/>
            <w:sz w:val="24"/>
            <w:szCs w:val="24"/>
            <w:u w:val="single"/>
            <w:lang w:eastAsia="ru-RU"/>
          </w:rPr>
          <w:t>Статьи 34</w:t>
        </w:r>
      </w:hyperlink>
      <w:r w:rsidRPr="00507663">
        <w:rPr>
          <w:rFonts w:ascii="Times New Roman" w:eastAsia="Times New Roman" w:hAnsi="Times New Roman" w:cs="Times New Roman"/>
          <w:sz w:val="24"/>
          <w:szCs w:val="24"/>
          <w:lang w:eastAsia="ru-RU"/>
        </w:rPr>
        <w:t xml:space="preserve"> и </w:t>
      </w:r>
      <w:hyperlink w:anchor="p701" w:history="1">
        <w:r w:rsidRPr="00507663">
          <w:rPr>
            <w:rFonts w:ascii="Times New Roman" w:eastAsia="Times New Roman" w:hAnsi="Times New Roman" w:cs="Times New Roman"/>
            <w:color w:val="0000FF"/>
            <w:sz w:val="24"/>
            <w:szCs w:val="24"/>
            <w:u w:val="single"/>
            <w:lang w:eastAsia="ru-RU"/>
          </w:rPr>
          <w:t>36</w:t>
        </w:r>
      </w:hyperlink>
      <w:r w:rsidRPr="00507663">
        <w:rPr>
          <w:rFonts w:ascii="Times New Roman" w:eastAsia="Times New Roman" w:hAnsi="Times New Roman" w:cs="Times New Roman"/>
          <w:sz w:val="24"/>
          <w:szCs w:val="24"/>
          <w:lang w:eastAsia="ru-RU"/>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xml:space="preserve">3. </w:t>
      </w:r>
      <w:hyperlink w:anchor="p706" w:history="1">
        <w:r w:rsidRPr="00507663">
          <w:rPr>
            <w:rFonts w:ascii="Times New Roman" w:eastAsia="Times New Roman" w:hAnsi="Times New Roman" w:cs="Times New Roman"/>
            <w:color w:val="0000FF"/>
            <w:sz w:val="24"/>
            <w:szCs w:val="24"/>
            <w:u w:val="single"/>
            <w:lang w:eastAsia="ru-RU"/>
          </w:rPr>
          <w:t>Статья 37</w:t>
        </w:r>
      </w:hyperlink>
      <w:r w:rsidRPr="00507663">
        <w:rPr>
          <w:rFonts w:ascii="Times New Roman" w:eastAsia="Times New Roman" w:hAnsi="Times New Roman" w:cs="Times New Roman"/>
          <w:sz w:val="24"/>
          <w:szCs w:val="24"/>
          <w:lang w:eastAsia="ru-RU"/>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Arial" w:eastAsia="Times New Roman" w:hAnsi="Arial" w:cs="Arial"/>
          <w:b/>
          <w:bCs/>
          <w:sz w:val="20"/>
          <w:szCs w:val="20"/>
          <w:lang w:eastAsia="ru-RU"/>
        </w:rPr>
        <w:t>Статья 50. Обеспечение реализации настоящего Федерального закона</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В целях реализации настоящего Федерального закона Правительству Российской Федерации:</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1) до 1 января 2010 года разработать и принять нормативные правовые акты, указанные в </w:t>
      </w:r>
      <w:hyperlink w:anchor="p190" w:history="1">
        <w:r w:rsidRPr="00507663">
          <w:rPr>
            <w:rFonts w:ascii="Times New Roman" w:eastAsia="Times New Roman" w:hAnsi="Times New Roman" w:cs="Times New Roman"/>
            <w:color w:val="0000FF"/>
            <w:sz w:val="24"/>
            <w:szCs w:val="24"/>
            <w:u w:val="single"/>
            <w:lang w:eastAsia="ru-RU"/>
          </w:rPr>
          <w:t>частях 2</w:t>
        </w:r>
      </w:hyperlink>
      <w:r w:rsidRPr="00507663">
        <w:rPr>
          <w:rFonts w:ascii="Times New Roman" w:eastAsia="Times New Roman" w:hAnsi="Times New Roman" w:cs="Times New Roman"/>
          <w:sz w:val="24"/>
          <w:szCs w:val="24"/>
          <w:lang w:eastAsia="ru-RU"/>
        </w:rPr>
        <w:t xml:space="preserve"> и </w:t>
      </w:r>
      <w:hyperlink w:anchor="p192" w:history="1">
        <w:r w:rsidRPr="00507663">
          <w:rPr>
            <w:rFonts w:ascii="Times New Roman" w:eastAsia="Times New Roman" w:hAnsi="Times New Roman" w:cs="Times New Roman"/>
            <w:color w:val="0000FF"/>
            <w:sz w:val="24"/>
            <w:szCs w:val="24"/>
            <w:u w:val="single"/>
            <w:lang w:eastAsia="ru-RU"/>
          </w:rPr>
          <w:t>4 статьи 10</w:t>
        </w:r>
      </w:hyperlink>
      <w:r w:rsidRPr="00507663">
        <w:rPr>
          <w:rFonts w:ascii="Times New Roman" w:eastAsia="Times New Roman" w:hAnsi="Times New Roman" w:cs="Times New Roman"/>
          <w:sz w:val="24"/>
          <w:szCs w:val="24"/>
          <w:lang w:eastAsia="ru-RU"/>
        </w:rPr>
        <w:t xml:space="preserve">, </w:t>
      </w:r>
      <w:hyperlink w:anchor="p318" w:history="1">
        <w:r w:rsidRPr="00507663">
          <w:rPr>
            <w:rFonts w:ascii="Times New Roman" w:eastAsia="Times New Roman" w:hAnsi="Times New Roman" w:cs="Times New Roman"/>
            <w:color w:val="0000FF"/>
            <w:sz w:val="24"/>
            <w:szCs w:val="24"/>
            <w:u w:val="single"/>
            <w:lang w:eastAsia="ru-RU"/>
          </w:rPr>
          <w:t>части 2 статьи 14</w:t>
        </w:r>
      </w:hyperlink>
      <w:r w:rsidRPr="00507663">
        <w:rPr>
          <w:rFonts w:ascii="Times New Roman" w:eastAsia="Times New Roman" w:hAnsi="Times New Roman" w:cs="Times New Roman"/>
          <w:sz w:val="24"/>
          <w:szCs w:val="24"/>
          <w:lang w:eastAsia="ru-RU"/>
        </w:rPr>
        <w:t xml:space="preserve">, </w:t>
      </w:r>
      <w:hyperlink w:anchor="p603" w:history="1">
        <w:r w:rsidRPr="00507663">
          <w:rPr>
            <w:rFonts w:ascii="Times New Roman" w:eastAsia="Times New Roman" w:hAnsi="Times New Roman" w:cs="Times New Roman"/>
            <w:color w:val="0000FF"/>
            <w:sz w:val="24"/>
            <w:szCs w:val="24"/>
            <w:u w:val="single"/>
            <w:lang w:eastAsia="ru-RU"/>
          </w:rPr>
          <w:t>части 2 статьи 26</w:t>
        </w:r>
      </w:hyperlink>
      <w:r w:rsidRPr="00507663">
        <w:rPr>
          <w:rFonts w:ascii="Times New Roman" w:eastAsia="Times New Roman" w:hAnsi="Times New Roman" w:cs="Times New Roman"/>
          <w:sz w:val="24"/>
          <w:szCs w:val="24"/>
          <w:lang w:eastAsia="ru-RU"/>
        </w:rPr>
        <w:t xml:space="preserve"> настоящего Федерального закона, в </w:t>
      </w:r>
      <w:hyperlink r:id="rId398" w:history="1">
        <w:r w:rsidRPr="00507663">
          <w:rPr>
            <w:rFonts w:ascii="Times New Roman" w:eastAsia="Times New Roman" w:hAnsi="Times New Roman" w:cs="Times New Roman"/>
            <w:color w:val="0000FF"/>
            <w:sz w:val="24"/>
            <w:szCs w:val="24"/>
            <w:u w:val="single"/>
            <w:lang w:eastAsia="ru-RU"/>
          </w:rPr>
          <w:t>абзаце седьмом пункта 1 статьи 23</w:t>
        </w:r>
      </w:hyperlink>
      <w:r w:rsidRPr="00507663">
        <w:rPr>
          <w:rFonts w:ascii="Times New Roman" w:eastAsia="Times New Roman" w:hAnsi="Times New Roman" w:cs="Times New Roman"/>
          <w:sz w:val="24"/>
          <w:szCs w:val="24"/>
          <w:lang w:eastAsia="ru-RU"/>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w:t>
      </w:r>
      <w:proofErr w:type="gramEnd"/>
      <w:r w:rsidRPr="00507663">
        <w:rPr>
          <w:rFonts w:ascii="Times New Roman" w:eastAsia="Times New Roman" w:hAnsi="Times New Roman" w:cs="Times New Roman"/>
          <w:sz w:val="24"/>
          <w:szCs w:val="24"/>
          <w:lang w:eastAsia="ru-RU"/>
        </w:rPr>
        <w:t xml:space="preserve"> исполнительной власти нормативных правовых актов, указанных в </w:t>
      </w:r>
      <w:hyperlink w:anchor="p304" w:history="1">
        <w:r w:rsidRPr="00507663">
          <w:rPr>
            <w:rFonts w:ascii="Times New Roman" w:eastAsia="Times New Roman" w:hAnsi="Times New Roman" w:cs="Times New Roman"/>
            <w:color w:val="0000FF"/>
            <w:sz w:val="24"/>
            <w:szCs w:val="24"/>
            <w:u w:val="single"/>
            <w:lang w:eastAsia="ru-RU"/>
          </w:rPr>
          <w:t>части 10 статьи 13</w:t>
        </w:r>
      </w:hyperlink>
      <w:r w:rsidRPr="00507663">
        <w:rPr>
          <w:rFonts w:ascii="Times New Roman" w:eastAsia="Times New Roman" w:hAnsi="Times New Roman" w:cs="Times New Roman"/>
          <w:sz w:val="24"/>
          <w:szCs w:val="24"/>
          <w:lang w:eastAsia="ru-RU"/>
        </w:rPr>
        <w:t xml:space="preserve"> настоящего Федерального закона и </w:t>
      </w:r>
      <w:hyperlink r:id="rId399" w:history="1">
        <w:r w:rsidRPr="00507663">
          <w:rPr>
            <w:rFonts w:ascii="Times New Roman" w:eastAsia="Times New Roman" w:hAnsi="Times New Roman" w:cs="Times New Roman"/>
            <w:color w:val="0000FF"/>
            <w:sz w:val="24"/>
            <w:szCs w:val="24"/>
            <w:u w:val="single"/>
            <w:lang w:eastAsia="ru-RU"/>
          </w:rPr>
          <w:t>абзаце седьмом пункта 1 статьи 23</w:t>
        </w:r>
      </w:hyperlink>
      <w:r w:rsidRPr="00507663">
        <w:rPr>
          <w:rFonts w:ascii="Times New Roman" w:eastAsia="Times New Roman" w:hAnsi="Times New Roman" w:cs="Times New Roman"/>
          <w:sz w:val="24"/>
          <w:szCs w:val="24"/>
          <w:lang w:eastAsia="ru-RU"/>
        </w:rPr>
        <w:t xml:space="preserve"> Федерального закона от 26 марта 2003 года N 35-ФЗ "Об электроэнергетике" (в редакции настоящего Федерального закона);</w:t>
      </w:r>
    </w:p>
    <w:p w:rsidR="00507663" w:rsidRPr="00507663" w:rsidRDefault="00507663" w:rsidP="00507663">
      <w:pPr>
        <w:spacing w:before="105" w:after="0" w:line="180" w:lineRule="atLeast"/>
        <w:ind w:firstLine="540"/>
        <w:jc w:val="both"/>
        <w:rPr>
          <w:rFonts w:ascii="Times New Roman" w:eastAsia="Times New Roman" w:hAnsi="Times New Roman" w:cs="Times New Roman"/>
          <w:sz w:val="24"/>
          <w:szCs w:val="24"/>
          <w:lang w:eastAsia="ru-RU"/>
        </w:rPr>
      </w:pPr>
      <w:proofErr w:type="gramStart"/>
      <w:r w:rsidRPr="00507663">
        <w:rPr>
          <w:rFonts w:ascii="Times New Roman" w:eastAsia="Times New Roman" w:hAnsi="Times New Roman" w:cs="Times New Roman"/>
          <w:sz w:val="24"/>
          <w:szCs w:val="24"/>
          <w:lang w:eastAsia="ru-RU"/>
        </w:rPr>
        <w:t xml:space="preserve">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w:t>
      </w:r>
      <w:r w:rsidRPr="00507663">
        <w:rPr>
          <w:rFonts w:ascii="Times New Roman" w:eastAsia="Times New Roman" w:hAnsi="Times New Roman" w:cs="Times New Roman"/>
          <w:sz w:val="24"/>
          <w:szCs w:val="24"/>
          <w:lang w:eastAsia="ru-RU"/>
        </w:rPr>
        <w:lastRenderedPageBreak/>
        <w:t>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w:t>
      </w:r>
      <w:proofErr w:type="gramEnd"/>
      <w:r w:rsidRPr="00507663">
        <w:rPr>
          <w:rFonts w:ascii="Times New Roman" w:eastAsia="Times New Roman" w:hAnsi="Times New Roman" w:cs="Times New Roman"/>
          <w:sz w:val="24"/>
          <w:szCs w:val="24"/>
          <w:lang w:eastAsia="ru-RU"/>
        </w:rPr>
        <w:t xml:space="preserve"> </w:t>
      </w:r>
      <w:proofErr w:type="gramStart"/>
      <w:r w:rsidRPr="00507663">
        <w:rPr>
          <w:rFonts w:ascii="Times New Roman" w:eastAsia="Times New Roman" w:hAnsi="Times New Roman" w:cs="Times New Roman"/>
          <w:sz w:val="24"/>
          <w:szCs w:val="24"/>
          <w:lang w:eastAsia="ru-RU"/>
        </w:rPr>
        <w:t>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roofErr w:type="gramEnd"/>
    </w:p>
    <w:p w:rsidR="00507663" w:rsidRPr="00507663" w:rsidRDefault="00507663" w:rsidP="00507663">
      <w:pPr>
        <w:spacing w:after="0" w:line="180" w:lineRule="atLeast"/>
        <w:ind w:firstLine="540"/>
        <w:jc w:val="both"/>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Президент</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Российской Федерации</w:t>
      </w:r>
    </w:p>
    <w:p w:rsidR="00507663" w:rsidRPr="00507663" w:rsidRDefault="00507663" w:rsidP="00507663">
      <w:pPr>
        <w:spacing w:after="0" w:line="180" w:lineRule="atLeast"/>
        <w:jc w:val="righ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Д.МЕДВЕДЕВ</w:t>
      </w:r>
    </w:p>
    <w:p w:rsidR="00507663" w:rsidRPr="00507663" w:rsidRDefault="00507663" w:rsidP="00507663">
      <w:pPr>
        <w:spacing w:after="0" w:line="180" w:lineRule="atLeas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Москва, Кремль</w:t>
      </w:r>
    </w:p>
    <w:p w:rsidR="00507663" w:rsidRPr="00507663" w:rsidRDefault="00507663" w:rsidP="00507663">
      <w:pPr>
        <w:spacing w:before="105" w:after="0" w:line="180" w:lineRule="atLeas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23 ноября 2009 года</w:t>
      </w:r>
    </w:p>
    <w:p w:rsidR="00507663" w:rsidRPr="00507663" w:rsidRDefault="00507663" w:rsidP="00507663">
      <w:pPr>
        <w:spacing w:before="105" w:after="0" w:line="180" w:lineRule="atLeas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N 261-ФЗ</w:t>
      </w:r>
    </w:p>
    <w:p w:rsidR="00507663" w:rsidRPr="00507663" w:rsidRDefault="00507663" w:rsidP="00507663">
      <w:pPr>
        <w:spacing w:after="0" w:line="180" w:lineRule="atLeast"/>
        <w:rPr>
          <w:rFonts w:ascii="Times New Roman" w:eastAsia="Times New Roman" w:hAnsi="Times New Roman" w:cs="Times New Roman"/>
          <w:sz w:val="24"/>
          <w:szCs w:val="24"/>
          <w:lang w:eastAsia="ru-RU"/>
        </w:rPr>
      </w:pPr>
      <w:r w:rsidRPr="00507663">
        <w:rPr>
          <w:rFonts w:ascii="Times New Roman" w:eastAsia="Times New Roman" w:hAnsi="Times New Roman" w:cs="Times New Roman"/>
          <w:sz w:val="24"/>
          <w:szCs w:val="24"/>
          <w:lang w:eastAsia="ru-RU"/>
        </w:rPr>
        <w:t> </w:t>
      </w:r>
    </w:p>
    <w:p w:rsidR="00C44850" w:rsidRPr="00C44850" w:rsidRDefault="00C44850" w:rsidP="00C44850">
      <w:pPr>
        <w:spacing w:before="105" w:after="0" w:line="180" w:lineRule="atLeast"/>
        <w:ind w:firstLine="540"/>
        <w:jc w:val="both"/>
        <w:rPr>
          <w:rFonts w:ascii="Times New Roman" w:eastAsia="Times New Roman" w:hAnsi="Times New Roman" w:cs="Times New Roman"/>
          <w:sz w:val="24"/>
          <w:szCs w:val="24"/>
          <w:lang w:eastAsia="ru-RU"/>
        </w:rPr>
      </w:pPr>
      <w:bookmarkStart w:id="43" w:name="_GoBack"/>
      <w:bookmarkEnd w:id="43"/>
    </w:p>
    <w:p w:rsidR="00156BDF" w:rsidRDefault="00156BDF"/>
    <w:sectPr w:rsidR="0015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850"/>
    <w:rsid w:val="00156BDF"/>
    <w:rsid w:val="004D6A44"/>
    <w:rsid w:val="00507663"/>
    <w:rsid w:val="0096267A"/>
    <w:rsid w:val="00C4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7663"/>
  </w:style>
  <w:style w:type="paragraph" w:styleId="a3">
    <w:name w:val="Normal (Web)"/>
    <w:basedOn w:val="a"/>
    <w:uiPriority w:val="99"/>
    <w:unhideWhenUsed/>
    <w:rsid w:val="00507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7663"/>
    <w:rPr>
      <w:color w:val="0000FF"/>
      <w:u w:val="single"/>
    </w:rPr>
  </w:style>
  <w:style w:type="character" w:styleId="a5">
    <w:name w:val="FollowedHyperlink"/>
    <w:basedOn w:val="a0"/>
    <w:uiPriority w:val="99"/>
    <w:semiHidden/>
    <w:unhideWhenUsed/>
    <w:rsid w:val="0050766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07663"/>
  </w:style>
  <w:style w:type="paragraph" w:styleId="a3">
    <w:name w:val="Normal (Web)"/>
    <w:basedOn w:val="a"/>
    <w:uiPriority w:val="99"/>
    <w:unhideWhenUsed/>
    <w:rsid w:val="005076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07663"/>
    <w:rPr>
      <w:color w:val="0000FF"/>
      <w:u w:val="single"/>
    </w:rPr>
  </w:style>
  <w:style w:type="character" w:styleId="a5">
    <w:name w:val="FollowedHyperlink"/>
    <w:basedOn w:val="a0"/>
    <w:uiPriority w:val="99"/>
    <w:semiHidden/>
    <w:unhideWhenUsed/>
    <w:rsid w:val="0050766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11669">
      <w:bodyDiv w:val="1"/>
      <w:marLeft w:val="0"/>
      <w:marRight w:val="0"/>
      <w:marTop w:val="0"/>
      <w:marBottom w:val="0"/>
      <w:divBdr>
        <w:top w:val="none" w:sz="0" w:space="0" w:color="auto"/>
        <w:left w:val="none" w:sz="0" w:space="0" w:color="auto"/>
        <w:bottom w:val="none" w:sz="0" w:space="0" w:color="auto"/>
        <w:right w:val="none" w:sz="0" w:space="0" w:color="auto"/>
      </w:divBdr>
      <w:divsChild>
        <w:div w:id="402918710">
          <w:marLeft w:val="0"/>
          <w:marRight w:val="0"/>
          <w:marTop w:val="0"/>
          <w:marBottom w:val="0"/>
          <w:divBdr>
            <w:top w:val="none" w:sz="0" w:space="0" w:color="auto"/>
            <w:left w:val="none" w:sz="0" w:space="0" w:color="auto"/>
            <w:bottom w:val="none" w:sz="0" w:space="0" w:color="auto"/>
            <w:right w:val="none" w:sz="0" w:space="0" w:color="auto"/>
          </w:divBdr>
        </w:div>
        <w:div w:id="933787077">
          <w:marLeft w:val="0"/>
          <w:marRight w:val="0"/>
          <w:marTop w:val="0"/>
          <w:marBottom w:val="0"/>
          <w:divBdr>
            <w:top w:val="none" w:sz="0" w:space="0" w:color="auto"/>
            <w:left w:val="none" w:sz="0" w:space="0" w:color="auto"/>
            <w:bottom w:val="none" w:sz="0" w:space="0" w:color="auto"/>
            <w:right w:val="none" w:sz="0" w:space="0" w:color="auto"/>
          </w:divBdr>
        </w:div>
        <w:div w:id="1298339660">
          <w:marLeft w:val="0"/>
          <w:marRight w:val="0"/>
          <w:marTop w:val="0"/>
          <w:marBottom w:val="0"/>
          <w:divBdr>
            <w:top w:val="none" w:sz="0" w:space="0" w:color="auto"/>
            <w:left w:val="none" w:sz="0" w:space="0" w:color="auto"/>
            <w:bottom w:val="none" w:sz="0" w:space="0" w:color="auto"/>
            <w:right w:val="none" w:sz="0" w:space="0" w:color="auto"/>
          </w:divBdr>
        </w:div>
        <w:div w:id="690490740">
          <w:marLeft w:val="0"/>
          <w:marRight w:val="0"/>
          <w:marTop w:val="0"/>
          <w:marBottom w:val="0"/>
          <w:divBdr>
            <w:top w:val="none" w:sz="0" w:space="0" w:color="auto"/>
            <w:left w:val="none" w:sz="0" w:space="0" w:color="auto"/>
            <w:bottom w:val="none" w:sz="0" w:space="0" w:color="auto"/>
            <w:right w:val="none" w:sz="0" w:space="0" w:color="auto"/>
          </w:divBdr>
        </w:div>
      </w:divsChild>
    </w:div>
    <w:div w:id="2137018994">
      <w:bodyDiv w:val="1"/>
      <w:marLeft w:val="0"/>
      <w:marRight w:val="0"/>
      <w:marTop w:val="0"/>
      <w:marBottom w:val="0"/>
      <w:divBdr>
        <w:top w:val="none" w:sz="0" w:space="0" w:color="auto"/>
        <w:left w:val="none" w:sz="0" w:space="0" w:color="auto"/>
        <w:bottom w:val="none" w:sz="0" w:space="0" w:color="auto"/>
        <w:right w:val="none" w:sz="0" w:space="0" w:color="auto"/>
      </w:divBdr>
      <w:divsChild>
        <w:div w:id="130825246">
          <w:marLeft w:val="0"/>
          <w:marRight w:val="0"/>
          <w:marTop w:val="0"/>
          <w:marBottom w:val="0"/>
          <w:divBdr>
            <w:top w:val="none" w:sz="0" w:space="0" w:color="auto"/>
            <w:left w:val="none" w:sz="0" w:space="0" w:color="auto"/>
            <w:bottom w:val="none" w:sz="0" w:space="0" w:color="auto"/>
            <w:right w:val="none" w:sz="0" w:space="0" w:color="auto"/>
          </w:divBdr>
        </w:div>
        <w:div w:id="1429080030">
          <w:marLeft w:val="0"/>
          <w:marRight w:val="0"/>
          <w:marTop w:val="0"/>
          <w:marBottom w:val="0"/>
          <w:divBdr>
            <w:top w:val="none" w:sz="0" w:space="0" w:color="auto"/>
            <w:left w:val="none" w:sz="0" w:space="0" w:color="auto"/>
            <w:bottom w:val="none" w:sz="0" w:space="0" w:color="auto"/>
            <w:right w:val="none" w:sz="0" w:space="0" w:color="auto"/>
          </w:divBdr>
        </w:div>
        <w:div w:id="409498116">
          <w:marLeft w:val="0"/>
          <w:marRight w:val="0"/>
          <w:marTop w:val="0"/>
          <w:marBottom w:val="0"/>
          <w:divBdr>
            <w:top w:val="none" w:sz="0" w:space="0" w:color="auto"/>
            <w:left w:val="none" w:sz="0" w:space="0" w:color="auto"/>
            <w:bottom w:val="none" w:sz="0" w:space="0" w:color="auto"/>
            <w:right w:val="none" w:sz="0" w:space="0" w:color="auto"/>
          </w:divBdr>
        </w:div>
        <w:div w:id="549682874">
          <w:marLeft w:val="0"/>
          <w:marRight w:val="0"/>
          <w:marTop w:val="0"/>
          <w:marBottom w:val="0"/>
          <w:divBdr>
            <w:top w:val="none" w:sz="0" w:space="0" w:color="auto"/>
            <w:left w:val="none" w:sz="0" w:space="0" w:color="auto"/>
            <w:bottom w:val="none" w:sz="0" w:space="0" w:color="auto"/>
            <w:right w:val="none" w:sz="0" w:space="0" w:color="auto"/>
          </w:divBdr>
        </w:div>
        <w:div w:id="913467537">
          <w:marLeft w:val="0"/>
          <w:marRight w:val="0"/>
          <w:marTop w:val="0"/>
          <w:marBottom w:val="0"/>
          <w:divBdr>
            <w:top w:val="none" w:sz="0" w:space="0" w:color="auto"/>
            <w:left w:val="none" w:sz="0" w:space="0" w:color="auto"/>
            <w:bottom w:val="none" w:sz="0" w:space="0" w:color="auto"/>
            <w:right w:val="none" w:sz="0" w:space="0" w:color="auto"/>
          </w:divBdr>
        </w:div>
        <w:div w:id="1693453527">
          <w:marLeft w:val="0"/>
          <w:marRight w:val="0"/>
          <w:marTop w:val="0"/>
          <w:marBottom w:val="0"/>
          <w:divBdr>
            <w:top w:val="none" w:sz="0" w:space="0" w:color="auto"/>
            <w:left w:val="none" w:sz="0" w:space="0" w:color="auto"/>
            <w:bottom w:val="none" w:sz="0" w:space="0" w:color="auto"/>
            <w:right w:val="none" w:sz="0" w:space="0" w:color="auto"/>
          </w:divBdr>
        </w:div>
        <w:div w:id="879323125">
          <w:marLeft w:val="0"/>
          <w:marRight w:val="0"/>
          <w:marTop w:val="0"/>
          <w:marBottom w:val="0"/>
          <w:divBdr>
            <w:top w:val="none" w:sz="0" w:space="0" w:color="auto"/>
            <w:left w:val="none" w:sz="0" w:space="0" w:color="auto"/>
            <w:bottom w:val="none" w:sz="0" w:space="0" w:color="auto"/>
            <w:right w:val="none" w:sz="0" w:space="0" w:color="auto"/>
          </w:divBdr>
        </w:div>
        <w:div w:id="1521970503">
          <w:marLeft w:val="0"/>
          <w:marRight w:val="0"/>
          <w:marTop w:val="0"/>
          <w:marBottom w:val="0"/>
          <w:divBdr>
            <w:top w:val="none" w:sz="0" w:space="0" w:color="auto"/>
            <w:left w:val="none" w:sz="0" w:space="0" w:color="auto"/>
            <w:bottom w:val="none" w:sz="0" w:space="0" w:color="auto"/>
            <w:right w:val="none" w:sz="0" w:space="0" w:color="auto"/>
          </w:divBdr>
        </w:div>
        <w:div w:id="1328706526">
          <w:marLeft w:val="0"/>
          <w:marRight w:val="0"/>
          <w:marTop w:val="0"/>
          <w:marBottom w:val="0"/>
          <w:divBdr>
            <w:top w:val="none" w:sz="0" w:space="0" w:color="auto"/>
            <w:left w:val="none" w:sz="0" w:space="0" w:color="auto"/>
            <w:bottom w:val="none" w:sz="0" w:space="0" w:color="auto"/>
            <w:right w:val="none" w:sz="0" w:space="0" w:color="auto"/>
          </w:divBdr>
        </w:div>
        <w:div w:id="1144467722">
          <w:marLeft w:val="0"/>
          <w:marRight w:val="0"/>
          <w:marTop w:val="0"/>
          <w:marBottom w:val="0"/>
          <w:divBdr>
            <w:top w:val="none" w:sz="0" w:space="0" w:color="auto"/>
            <w:left w:val="none" w:sz="0" w:space="0" w:color="auto"/>
            <w:bottom w:val="none" w:sz="0" w:space="0" w:color="auto"/>
            <w:right w:val="none" w:sz="0" w:space="0" w:color="auto"/>
          </w:divBdr>
        </w:div>
        <w:div w:id="2063598823">
          <w:marLeft w:val="0"/>
          <w:marRight w:val="0"/>
          <w:marTop w:val="0"/>
          <w:marBottom w:val="0"/>
          <w:divBdr>
            <w:top w:val="none" w:sz="0" w:space="0" w:color="auto"/>
            <w:left w:val="none" w:sz="0" w:space="0" w:color="auto"/>
            <w:bottom w:val="none" w:sz="0" w:space="0" w:color="auto"/>
            <w:right w:val="none" w:sz="0" w:space="0" w:color="auto"/>
          </w:divBdr>
        </w:div>
        <w:div w:id="1340887058">
          <w:marLeft w:val="0"/>
          <w:marRight w:val="0"/>
          <w:marTop w:val="0"/>
          <w:marBottom w:val="0"/>
          <w:divBdr>
            <w:top w:val="none" w:sz="0" w:space="0" w:color="auto"/>
            <w:left w:val="none" w:sz="0" w:space="0" w:color="auto"/>
            <w:bottom w:val="none" w:sz="0" w:space="0" w:color="auto"/>
            <w:right w:val="none" w:sz="0" w:space="0" w:color="auto"/>
          </w:divBdr>
        </w:div>
        <w:div w:id="870806251">
          <w:marLeft w:val="0"/>
          <w:marRight w:val="0"/>
          <w:marTop w:val="0"/>
          <w:marBottom w:val="0"/>
          <w:divBdr>
            <w:top w:val="none" w:sz="0" w:space="0" w:color="auto"/>
            <w:left w:val="none" w:sz="0" w:space="0" w:color="auto"/>
            <w:bottom w:val="none" w:sz="0" w:space="0" w:color="auto"/>
            <w:right w:val="none" w:sz="0" w:space="0" w:color="auto"/>
          </w:divBdr>
        </w:div>
        <w:div w:id="1546529251">
          <w:marLeft w:val="0"/>
          <w:marRight w:val="0"/>
          <w:marTop w:val="0"/>
          <w:marBottom w:val="0"/>
          <w:divBdr>
            <w:top w:val="none" w:sz="0" w:space="0" w:color="auto"/>
            <w:left w:val="none" w:sz="0" w:space="0" w:color="auto"/>
            <w:bottom w:val="none" w:sz="0" w:space="0" w:color="auto"/>
            <w:right w:val="none" w:sz="0" w:space="0" w:color="auto"/>
          </w:divBdr>
        </w:div>
        <w:div w:id="1220287899">
          <w:marLeft w:val="0"/>
          <w:marRight w:val="0"/>
          <w:marTop w:val="0"/>
          <w:marBottom w:val="0"/>
          <w:divBdr>
            <w:top w:val="none" w:sz="0" w:space="0" w:color="auto"/>
            <w:left w:val="none" w:sz="0" w:space="0" w:color="auto"/>
            <w:bottom w:val="none" w:sz="0" w:space="0" w:color="auto"/>
            <w:right w:val="none" w:sz="0" w:space="0" w:color="auto"/>
          </w:divBdr>
        </w:div>
        <w:div w:id="19472993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203089&amp;dst=100172&amp;field=134&amp;date=13.10.2023" TargetMode="External"/><Relationship Id="rId299" Type="http://schemas.openxmlformats.org/officeDocument/2006/relationships/hyperlink" Target="https://login.consultant.ru/link/?req=doc&amp;demo=2&amp;base=LAW&amp;n=456117&amp;dst=100027&amp;field=134&amp;date=13.10.2023" TargetMode="External"/><Relationship Id="rId21" Type="http://schemas.openxmlformats.org/officeDocument/2006/relationships/hyperlink" Target="https://login.consultant.ru/link/?req=doc&amp;demo=2&amp;base=LAW&amp;n=389913&amp;dst=100355&amp;field=134&amp;date=13.10.2023" TargetMode="External"/><Relationship Id="rId63" Type="http://schemas.openxmlformats.org/officeDocument/2006/relationships/hyperlink" Target="https://login.consultant.ru/link/?req=doc&amp;demo=2&amp;base=LAW&amp;n=320470&amp;dst=100009&amp;field=134&amp;date=13.10.2023" TargetMode="External"/><Relationship Id="rId159" Type="http://schemas.openxmlformats.org/officeDocument/2006/relationships/hyperlink" Target="https://login.consultant.ru/link/?req=doc&amp;demo=2&amp;base=LAW&amp;n=116559&amp;dst=100015&amp;field=134&amp;date=13.10.2023" TargetMode="External"/><Relationship Id="rId324" Type="http://schemas.openxmlformats.org/officeDocument/2006/relationships/hyperlink" Target="https://login.consultant.ru/link/?req=doc&amp;demo=2&amp;base=LAW&amp;n=89669&amp;dst=102916&amp;field=134&amp;date=13.10.2023" TargetMode="External"/><Relationship Id="rId366" Type="http://schemas.openxmlformats.org/officeDocument/2006/relationships/hyperlink" Target="https://login.consultant.ru/link/?req=doc&amp;demo=2&amp;base=LAW&amp;n=89641&amp;dst=178&amp;field=134&amp;date=13.10.2023" TargetMode="External"/><Relationship Id="rId170" Type="http://schemas.openxmlformats.org/officeDocument/2006/relationships/hyperlink" Target="https://login.consultant.ru/link/?req=doc&amp;demo=2&amp;base=LAW&amp;n=420803&amp;dst=100361&amp;field=134&amp;date=13.10.2023" TargetMode="External"/><Relationship Id="rId226" Type="http://schemas.openxmlformats.org/officeDocument/2006/relationships/hyperlink" Target="https://login.consultant.ru/link/?req=doc&amp;demo=2&amp;base=LAW&amp;n=156545&amp;dst=100062&amp;field=134&amp;date=13.10.2023" TargetMode="External"/><Relationship Id="rId107" Type="http://schemas.openxmlformats.org/officeDocument/2006/relationships/hyperlink" Target="https://login.consultant.ru/link/?req=doc&amp;demo=2&amp;base=LAW&amp;n=452990&amp;dst=100026&amp;field=134&amp;date=13.10.2023" TargetMode="External"/><Relationship Id="rId268" Type="http://schemas.openxmlformats.org/officeDocument/2006/relationships/hyperlink" Target="https://login.consultant.ru/link/?req=doc&amp;demo=2&amp;base=LAW&amp;n=420998&amp;dst=101156&amp;field=134&amp;date=13.10.2023" TargetMode="External"/><Relationship Id="rId289" Type="http://schemas.openxmlformats.org/officeDocument/2006/relationships/hyperlink" Target="https://login.consultant.ru/link/?req=doc&amp;demo=2&amp;base=LAW&amp;n=317727&amp;dst=100014&amp;field=134&amp;date=13.10.2023" TargetMode="External"/><Relationship Id="rId11" Type="http://schemas.openxmlformats.org/officeDocument/2006/relationships/hyperlink" Target="https://login.consultant.ru/link/?req=doc&amp;demo=2&amp;base=LAW&amp;n=321547&amp;dst=100268&amp;field=134&amp;date=13.10.2023" TargetMode="External"/><Relationship Id="rId32" Type="http://schemas.openxmlformats.org/officeDocument/2006/relationships/hyperlink" Target="https://login.consultant.ru/link/?req=doc&amp;demo=2&amp;base=LAW&amp;n=220906&amp;dst=100009&amp;field=134&amp;date=13.10.2023" TargetMode="External"/><Relationship Id="rId53" Type="http://schemas.openxmlformats.org/officeDocument/2006/relationships/hyperlink" Target="https://login.consultant.ru/link/?req=doc&amp;demo=2&amp;base=PRSSP&amp;n=747&amp;date=13.10.2023" TargetMode="External"/><Relationship Id="rId74" Type="http://schemas.openxmlformats.org/officeDocument/2006/relationships/hyperlink" Target="https://login.consultant.ru/link/?req=doc&amp;demo=2&amp;base=LAW&amp;n=156545&amp;dst=100016&amp;field=134&amp;date=13.10.2023" TargetMode="External"/><Relationship Id="rId128" Type="http://schemas.openxmlformats.org/officeDocument/2006/relationships/hyperlink" Target="https://login.consultant.ru/link/?req=doc&amp;demo=2&amp;base=LAW&amp;n=452778&amp;dst=100582&amp;field=134&amp;date=13.10.2023" TargetMode="External"/><Relationship Id="rId149" Type="http://schemas.openxmlformats.org/officeDocument/2006/relationships/hyperlink" Target="https://login.consultant.ru/link/?req=doc&amp;demo=2&amp;base=LAW&amp;n=116559&amp;dst=100009&amp;field=134&amp;date=13.10.2023" TargetMode="External"/><Relationship Id="rId314" Type="http://schemas.openxmlformats.org/officeDocument/2006/relationships/hyperlink" Target="https://login.consultant.ru/link/?req=doc&amp;demo=2&amp;base=LAW&amp;n=83136&amp;dst=100028&amp;field=134&amp;date=13.10.2023" TargetMode="External"/><Relationship Id="rId335" Type="http://schemas.openxmlformats.org/officeDocument/2006/relationships/hyperlink" Target="https://login.consultant.ru/link/?req=doc&amp;demo=2&amp;base=LAW&amp;n=99963&amp;dst=100655&amp;field=134&amp;date=13.10.2023" TargetMode="External"/><Relationship Id="rId356" Type="http://schemas.openxmlformats.org/officeDocument/2006/relationships/hyperlink" Target="https://login.consultant.ru/link/?req=doc&amp;demo=2&amp;base=LAW&amp;n=91941&amp;dst=29&amp;field=134&amp;date=13.10.2023" TargetMode="External"/><Relationship Id="rId377" Type="http://schemas.openxmlformats.org/officeDocument/2006/relationships/hyperlink" Target="https://login.consultant.ru/link/?req=doc&amp;demo=2&amp;base=LAW&amp;n=405922&amp;dst=100214&amp;field=134&amp;date=13.10.2023" TargetMode="External"/><Relationship Id="rId398" Type="http://schemas.openxmlformats.org/officeDocument/2006/relationships/hyperlink" Target="https://login.consultant.ru/link/?req=doc&amp;demo=2&amp;base=LAW&amp;n=454105&amp;dst=101018&amp;field=134&amp;date=13.10.2023" TargetMode="External"/><Relationship Id="rId5" Type="http://schemas.openxmlformats.org/officeDocument/2006/relationships/hyperlink" Target="https://login.consultant.ru/link/?req=doc&amp;demo=2&amp;base=LAW&amp;n=420998&amp;dst=101152&amp;field=134&amp;date=13.10.2023" TargetMode="External"/><Relationship Id="rId95" Type="http://schemas.openxmlformats.org/officeDocument/2006/relationships/hyperlink" Target="https://login.consultant.ru/link/?req=doc&amp;demo=2&amp;base=LAW&amp;n=318066&amp;dst=100049&amp;field=134&amp;date=13.10.2023" TargetMode="External"/><Relationship Id="rId160" Type="http://schemas.openxmlformats.org/officeDocument/2006/relationships/hyperlink" Target="https://login.consultant.ru/link/?req=doc&amp;demo=2&amp;base=LAW&amp;n=401404&amp;dst=100010&amp;field=134&amp;date=13.10.2023" TargetMode="External"/><Relationship Id="rId181" Type="http://schemas.openxmlformats.org/officeDocument/2006/relationships/hyperlink" Target="https://login.consultant.ru/link/?req=doc&amp;demo=2&amp;base=LAW&amp;n=449446&amp;dst=100297&amp;field=134&amp;date=13.10.2023" TargetMode="External"/><Relationship Id="rId216" Type="http://schemas.openxmlformats.org/officeDocument/2006/relationships/hyperlink" Target="https://login.consultant.ru/link/?req=doc&amp;demo=2&amp;base=LAW&amp;n=302861&amp;dst=100035&amp;field=134&amp;date=13.10.2023" TargetMode="External"/><Relationship Id="rId237" Type="http://schemas.openxmlformats.org/officeDocument/2006/relationships/hyperlink" Target="https://login.consultant.ru/link/?req=doc&amp;demo=2&amp;base=LAW&amp;n=440513&amp;dst=102496&amp;field=134&amp;date=13.10.2023" TargetMode="External"/><Relationship Id="rId258" Type="http://schemas.openxmlformats.org/officeDocument/2006/relationships/hyperlink" Target="https://login.consultant.ru/link/?req=doc&amp;demo=2&amp;base=LAW&amp;n=430490&amp;dst=100016&amp;field=134&amp;date=13.10.2023" TargetMode="External"/><Relationship Id="rId279" Type="http://schemas.openxmlformats.org/officeDocument/2006/relationships/hyperlink" Target="https://login.consultant.ru/link/?req=doc&amp;demo=2&amp;base=LAW&amp;n=420998&amp;dst=101161&amp;field=134&amp;date=13.10.2023" TargetMode="External"/><Relationship Id="rId22" Type="http://schemas.openxmlformats.org/officeDocument/2006/relationships/hyperlink" Target="https://login.consultant.ru/link/?req=doc&amp;demo=2&amp;base=LAW&amp;n=156545&amp;dst=100009&amp;field=134&amp;date=13.10.2023" TargetMode="External"/><Relationship Id="rId43" Type="http://schemas.openxmlformats.org/officeDocument/2006/relationships/hyperlink" Target="https://login.consultant.ru/link/?req=doc&amp;demo=2&amp;base=LAW&amp;n=421789&amp;dst=100169&amp;field=134&amp;date=13.10.2023" TargetMode="External"/><Relationship Id="rId64" Type="http://schemas.openxmlformats.org/officeDocument/2006/relationships/hyperlink" Target="https://login.consultant.ru/link/?req=doc&amp;demo=2&amp;base=LAW&amp;n=302861&amp;dst=100015&amp;field=134&amp;date=13.10.2023" TargetMode="External"/><Relationship Id="rId118" Type="http://schemas.openxmlformats.org/officeDocument/2006/relationships/hyperlink" Target="https://login.consultant.ru/link/?req=doc&amp;demo=2&amp;base=LAW&amp;n=443550&amp;dst=100021&amp;field=134&amp;date=13.10.2023" TargetMode="External"/><Relationship Id="rId139" Type="http://schemas.openxmlformats.org/officeDocument/2006/relationships/hyperlink" Target="https://login.consultant.ru/link/?req=doc&amp;demo=2&amp;base=LAW&amp;n=442442&amp;dst=227&amp;field=134&amp;date=13.10.2023" TargetMode="External"/><Relationship Id="rId290" Type="http://schemas.openxmlformats.org/officeDocument/2006/relationships/hyperlink" Target="https://login.consultant.ru/link/?req=doc&amp;demo=2&amp;base=LAW&amp;n=156545&amp;dst=100086&amp;field=134&amp;date=13.10.2023" TargetMode="External"/><Relationship Id="rId304" Type="http://schemas.openxmlformats.org/officeDocument/2006/relationships/hyperlink" Target="https://login.consultant.ru/link/?req=doc&amp;demo=2&amp;base=LAW&amp;n=79500&amp;dst=100062&amp;field=134&amp;date=13.10.2023" TargetMode="External"/><Relationship Id="rId325" Type="http://schemas.openxmlformats.org/officeDocument/2006/relationships/hyperlink" Target="https://login.consultant.ru/link/?req=doc&amp;demo=2&amp;base=LAW&amp;n=89628&amp;dst=100657&amp;field=134&amp;date=13.10.2023" TargetMode="External"/><Relationship Id="rId346" Type="http://schemas.openxmlformats.org/officeDocument/2006/relationships/hyperlink" Target="https://login.consultant.ru/link/?req=doc&amp;demo=2&amp;base=LAW&amp;n=89631&amp;dst=100620&amp;field=134&amp;date=13.10.2023" TargetMode="External"/><Relationship Id="rId367" Type="http://schemas.openxmlformats.org/officeDocument/2006/relationships/hyperlink" Target="https://login.consultant.ru/link/?req=doc&amp;demo=2&amp;base=LAW&amp;n=89641&amp;dst=100880&amp;field=134&amp;date=13.10.2023" TargetMode="External"/><Relationship Id="rId388" Type="http://schemas.openxmlformats.org/officeDocument/2006/relationships/hyperlink" Target="https://login.consultant.ru/link/?req=doc&amp;demo=2&amp;base=LAW&amp;n=437094&amp;dst=3298&amp;field=134&amp;date=13.10.2023" TargetMode="External"/><Relationship Id="rId85" Type="http://schemas.openxmlformats.org/officeDocument/2006/relationships/hyperlink" Target="https://login.consultant.ru/link/?req=doc&amp;demo=2&amp;base=LAW&amp;n=358354&amp;dst=100006&amp;field=134&amp;date=13.10.2023" TargetMode="External"/><Relationship Id="rId150" Type="http://schemas.openxmlformats.org/officeDocument/2006/relationships/hyperlink" Target="https://login.consultant.ru/link/?req=doc&amp;demo=2&amp;base=LAW&amp;n=220906&amp;dst=100014&amp;field=134&amp;date=13.10.2023" TargetMode="External"/><Relationship Id="rId171" Type="http://schemas.openxmlformats.org/officeDocument/2006/relationships/hyperlink" Target="https://login.consultant.ru/link/?req=doc&amp;demo=2&amp;base=LAW&amp;n=436311&amp;dst=100014&amp;field=134&amp;date=13.10.2023" TargetMode="External"/><Relationship Id="rId192" Type="http://schemas.openxmlformats.org/officeDocument/2006/relationships/hyperlink" Target="https://login.consultant.ru/link/?req=doc&amp;demo=2&amp;base=LAW&amp;n=97672&amp;dst=100008&amp;field=134&amp;date=13.10.2023" TargetMode="External"/><Relationship Id="rId206" Type="http://schemas.openxmlformats.org/officeDocument/2006/relationships/hyperlink" Target="https://login.consultant.ru/link/?req=doc&amp;demo=2&amp;base=LAW&amp;n=156545&amp;dst=100043&amp;field=134&amp;date=13.10.2023" TargetMode="External"/><Relationship Id="rId227" Type="http://schemas.openxmlformats.org/officeDocument/2006/relationships/hyperlink" Target="https://login.consultant.ru/link/?req=doc&amp;demo=2&amp;base=LAW&amp;n=156545&amp;dst=100063&amp;field=134&amp;date=13.10.2023" TargetMode="External"/><Relationship Id="rId248" Type="http://schemas.openxmlformats.org/officeDocument/2006/relationships/hyperlink" Target="https://login.consultant.ru/link/?req=doc&amp;demo=2&amp;base=LAW&amp;n=156545&amp;dst=100070&amp;field=134&amp;date=13.10.2023" TargetMode="External"/><Relationship Id="rId269" Type="http://schemas.openxmlformats.org/officeDocument/2006/relationships/hyperlink" Target="https://login.consultant.ru/link/?req=doc&amp;demo=2&amp;base=LAW&amp;n=355838&amp;dst=100009&amp;field=134&amp;date=13.10.2023" TargetMode="External"/><Relationship Id="rId12" Type="http://schemas.openxmlformats.org/officeDocument/2006/relationships/hyperlink" Target="https://login.consultant.ru/link/?req=doc&amp;demo=2&amp;base=LAW&amp;n=421052&amp;dst=100307&amp;field=134&amp;date=13.10.2023" TargetMode="External"/><Relationship Id="rId33" Type="http://schemas.openxmlformats.org/officeDocument/2006/relationships/hyperlink" Target="https://login.consultant.ru/link/?req=doc&amp;demo=2&amp;base=LAW&amp;n=452778&amp;dst=100577&amp;field=134&amp;date=13.10.2023" TargetMode="External"/><Relationship Id="rId108" Type="http://schemas.openxmlformats.org/officeDocument/2006/relationships/hyperlink" Target="https://login.consultant.ru/link/?req=doc&amp;demo=2&amp;base=LAW&amp;n=452778&amp;dst=100578&amp;field=134&amp;date=13.10.2023" TargetMode="External"/><Relationship Id="rId129" Type="http://schemas.openxmlformats.org/officeDocument/2006/relationships/hyperlink" Target="https://login.consultant.ru/link/?req=doc&amp;demo=2&amp;base=PRSSP&amp;n=1751&amp;date=13.10.2023" TargetMode="External"/><Relationship Id="rId280" Type="http://schemas.openxmlformats.org/officeDocument/2006/relationships/hyperlink" Target="https://login.consultant.ru/link/?req=doc&amp;demo=2&amp;base=PRSSP&amp;n=1750&amp;date=13.10.2023" TargetMode="External"/><Relationship Id="rId315" Type="http://schemas.openxmlformats.org/officeDocument/2006/relationships/hyperlink" Target="https://login.consultant.ru/link/?req=doc&amp;demo=2&amp;base=LAW&amp;n=83136&amp;dst=20&amp;field=134&amp;date=13.10.2023" TargetMode="External"/><Relationship Id="rId336" Type="http://schemas.openxmlformats.org/officeDocument/2006/relationships/hyperlink" Target="https://login.consultant.ru/link/?req=doc&amp;demo=2&amp;base=LAW&amp;n=99963&amp;dst=1403&amp;field=134&amp;date=13.10.2023" TargetMode="External"/><Relationship Id="rId357" Type="http://schemas.openxmlformats.org/officeDocument/2006/relationships/hyperlink" Target="https://login.consultant.ru/link/?req=doc&amp;demo=2&amp;base=LAW&amp;n=91941&amp;dst=43&amp;field=134&amp;date=13.10.2023" TargetMode="External"/><Relationship Id="rId54" Type="http://schemas.openxmlformats.org/officeDocument/2006/relationships/hyperlink" Target="https://login.consultant.ru/link/?req=doc&amp;demo=2&amp;base=LAW&amp;n=456694&amp;dst=100009&amp;field=134&amp;date=13.10.2023" TargetMode="External"/><Relationship Id="rId75" Type="http://schemas.openxmlformats.org/officeDocument/2006/relationships/hyperlink" Target="https://login.consultant.ru/link/?req=doc&amp;demo=2&amp;base=LAW&amp;n=440515&amp;dst=100248&amp;field=134&amp;date=13.10.2023" TargetMode="External"/><Relationship Id="rId96" Type="http://schemas.openxmlformats.org/officeDocument/2006/relationships/hyperlink" Target="https://login.consultant.ru/link/?req=doc&amp;demo=2&amp;base=LAW&amp;n=125353&amp;dst=100012&amp;field=134&amp;date=13.10.2023" TargetMode="External"/><Relationship Id="rId140" Type="http://schemas.openxmlformats.org/officeDocument/2006/relationships/hyperlink" Target="https://login.consultant.ru/link/?req=doc&amp;demo=2&amp;base=LAW&amp;n=453312&amp;dst=100065&amp;field=134&amp;date=13.10.2023" TargetMode="External"/><Relationship Id="rId161" Type="http://schemas.openxmlformats.org/officeDocument/2006/relationships/hyperlink" Target="https://login.consultant.ru/link/?req=doc&amp;demo=2&amp;base=LAW&amp;n=420803&amp;dst=100360&amp;field=134&amp;date=13.10.2023" TargetMode="External"/><Relationship Id="rId182" Type="http://schemas.openxmlformats.org/officeDocument/2006/relationships/hyperlink" Target="https://login.consultant.ru/link/?req=doc&amp;demo=2&amp;base=LAW&amp;n=377395&amp;dst=100012&amp;field=134&amp;date=13.10.2023" TargetMode="External"/><Relationship Id="rId217" Type="http://schemas.openxmlformats.org/officeDocument/2006/relationships/hyperlink" Target="https://login.consultant.ru/link/?req=doc&amp;demo=2&amp;base=LAW&amp;n=430490&amp;dst=2&amp;field=134&amp;date=13.10.2023" TargetMode="External"/><Relationship Id="rId378" Type="http://schemas.openxmlformats.org/officeDocument/2006/relationships/hyperlink" Target="https://login.consultant.ru/link/?req=doc&amp;demo=2&amp;base=LAW&amp;n=440507&amp;dst=102034&amp;field=134&amp;date=13.10.2023" TargetMode="External"/><Relationship Id="rId399" Type="http://schemas.openxmlformats.org/officeDocument/2006/relationships/hyperlink" Target="https://login.consultant.ru/link/?req=doc&amp;demo=2&amp;base=LAW&amp;n=454105&amp;dst=101018&amp;field=134&amp;date=13.10.2023" TargetMode="External"/><Relationship Id="rId6" Type="http://schemas.openxmlformats.org/officeDocument/2006/relationships/hyperlink" Target="https://login.consultant.ru/link/?req=doc&amp;demo=2&amp;base=LAW&amp;n=117622&amp;dst=100045&amp;field=134&amp;date=13.10.2023" TargetMode="External"/><Relationship Id="rId238" Type="http://schemas.openxmlformats.org/officeDocument/2006/relationships/hyperlink" Target="https://login.consultant.ru/link/?req=doc&amp;demo=2&amp;base=LAW&amp;n=132433&amp;dst=100016&amp;field=134&amp;date=13.10.2023" TargetMode="External"/><Relationship Id="rId259" Type="http://schemas.openxmlformats.org/officeDocument/2006/relationships/hyperlink" Target="https://login.consultant.ru/link/?req=doc&amp;demo=2&amp;base=LAW&amp;n=156545&amp;dst=100076&amp;field=134&amp;date=13.10.2023" TargetMode="External"/><Relationship Id="rId23" Type="http://schemas.openxmlformats.org/officeDocument/2006/relationships/hyperlink" Target="https://login.consultant.ru/link/?req=doc&amp;demo=2&amp;base=LAW&amp;n=156532&amp;dst=100008&amp;field=134&amp;date=13.10.2023" TargetMode="External"/><Relationship Id="rId119" Type="http://schemas.openxmlformats.org/officeDocument/2006/relationships/hyperlink" Target="https://login.consultant.ru/link/?req=doc&amp;demo=2&amp;base=LAW&amp;n=387172&amp;dst=100324&amp;field=134&amp;date=13.10.2023" TargetMode="External"/><Relationship Id="rId270" Type="http://schemas.openxmlformats.org/officeDocument/2006/relationships/hyperlink" Target="https://login.consultant.ru/link/?req=doc&amp;demo=2&amp;base=LAW&amp;n=355838&amp;dst=100009&amp;field=134&amp;date=13.10.2023" TargetMode="External"/><Relationship Id="rId291" Type="http://schemas.openxmlformats.org/officeDocument/2006/relationships/hyperlink" Target="https://login.consultant.ru/link/?req=doc&amp;demo=2&amp;base=LAW&amp;n=217469&amp;dst=100019&amp;field=134&amp;date=13.10.2023" TargetMode="External"/><Relationship Id="rId305" Type="http://schemas.openxmlformats.org/officeDocument/2006/relationships/hyperlink" Target="https://login.consultant.ru/link/?req=doc&amp;demo=2&amp;base=LAW&amp;n=79500&amp;dst=100062&amp;field=134&amp;date=13.10.2023" TargetMode="External"/><Relationship Id="rId326" Type="http://schemas.openxmlformats.org/officeDocument/2006/relationships/hyperlink" Target="https://login.consultant.ru/link/?req=doc&amp;demo=2&amp;base=LAW&amp;n=89628&amp;dst=100658&amp;field=134&amp;date=13.10.2023" TargetMode="External"/><Relationship Id="rId347" Type="http://schemas.openxmlformats.org/officeDocument/2006/relationships/hyperlink" Target="https://login.consultant.ru/link/?req=doc&amp;demo=2&amp;base=LAW&amp;n=89631&amp;dst=100472&amp;field=134&amp;date=13.10.2023" TargetMode="External"/><Relationship Id="rId44" Type="http://schemas.openxmlformats.org/officeDocument/2006/relationships/hyperlink" Target="https://login.consultant.ru/link/?req=doc&amp;demo=2&amp;base=LAW&amp;n=444715&amp;dst=100009&amp;field=134&amp;date=13.10.2023" TargetMode="External"/><Relationship Id="rId65" Type="http://schemas.openxmlformats.org/officeDocument/2006/relationships/hyperlink" Target="https://login.consultant.ru/link/?req=doc&amp;demo=2&amp;base=LAW&amp;n=389913&amp;dst=100356&amp;field=134&amp;date=13.10.2023" TargetMode="External"/><Relationship Id="rId86" Type="http://schemas.openxmlformats.org/officeDocument/2006/relationships/hyperlink" Target="https://login.consultant.ru/link/?req=doc&amp;demo=2&amp;base=LAW&amp;n=156545&amp;dst=100020&amp;field=134&amp;date=13.10.2023" TargetMode="External"/><Relationship Id="rId130" Type="http://schemas.openxmlformats.org/officeDocument/2006/relationships/hyperlink" Target="https://login.consultant.ru/link/?req=doc&amp;demo=2&amp;base=PRSSP&amp;n=1749&amp;date=13.10.2023" TargetMode="External"/><Relationship Id="rId151" Type="http://schemas.openxmlformats.org/officeDocument/2006/relationships/hyperlink" Target="https://login.consultant.ru/link/?req=doc&amp;demo=2&amp;base=LAW&amp;n=116559&amp;dst=100010&amp;field=134&amp;date=13.10.2023" TargetMode="External"/><Relationship Id="rId368" Type="http://schemas.openxmlformats.org/officeDocument/2006/relationships/hyperlink" Target="https://login.consultant.ru/link/?req=doc&amp;demo=2&amp;base=LAW&amp;n=89641&amp;dst=101073&amp;field=134&amp;date=13.10.2023" TargetMode="External"/><Relationship Id="rId389" Type="http://schemas.openxmlformats.org/officeDocument/2006/relationships/hyperlink" Target="https://login.consultant.ru/link/?req=doc&amp;demo=2&amp;base=LAW&amp;n=437094&amp;dst=101408&amp;field=134&amp;date=13.10.2023" TargetMode="External"/><Relationship Id="rId172" Type="http://schemas.openxmlformats.org/officeDocument/2006/relationships/hyperlink" Target="https://login.consultant.ru/link/?req=doc&amp;demo=2&amp;base=LAW&amp;n=12453&amp;date=13.10.2023" TargetMode="External"/><Relationship Id="rId193" Type="http://schemas.openxmlformats.org/officeDocument/2006/relationships/hyperlink" Target="https://login.consultant.ru/link/?req=doc&amp;demo=2&amp;base=LAW&amp;n=302861&amp;dst=100022&amp;field=134&amp;date=13.10.2023" TargetMode="External"/><Relationship Id="rId207" Type="http://schemas.openxmlformats.org/officeDocument/2006/relationships/hyperlink" Target="https://login.consultant.ru/link/?req=doc&amp;demo=2&amp;base=LAW&amp;n=156545&amp;dst=100044&amp;field=134&amp;date=13.10.2023" TargetMode="External"/><Relationship Id="rId228" Type="http://schemas.openxmlformats.org/officeDocument/2006/relationships/hyperlink" Target="https://login.consultant.ru/link/?req=doc&amp;demo=2&amp;base=LAW&amp;n=156545&amp;dst=100065&amp;field=134&amp;date=13.10.2023" TargetMode="External"/><Relationship Id="rId249" Type="http://schemas.openxmlformats.org/officeDocument/2006/relationships/hyperlink" Target="https://login.consultant.ru/link/?req=doc&amp;demo=2&amp;base=LAW&amp;n=303485&amp;dst=100017&amp;field=134&amp;date=13.10.2023" TargetMode="External"/><Relationship Id="rId13" Type="http://schemas.openxmlformats.org/officeDocument/2006/relationships/hyperlink" Target="https://login.consultant.ru/link/?req=doc&amp;demo=2&amp;base=LAW&amp;n=149972&amp;dst=100088&amp;field=134&amp;date=13.10.2023" TargetMode="External"/><Relationship Id="rId109" Type="http://schemas.openxmlformats.org/officeDocument/2006/relationships/hyperlink" Target="https://login.consultant.ru/link/?req=doc&amp;demo=2&amp;base=LAW&amp;n=421138&amp;dst=100485&amp;field=134&amp;date=13.10.2023" TargetMode="External"/><Relationship Id="rId260" Type="http://schemas.openxmlformats.org/officeDocument/2006/relationships/hyperlink" Target="https://login.consultant.ru/link/?req=doc&amp;demo=2&amp;base=LAW&amp;n=302861&amp;dst=100041&amp;field=134&amp;date=13.10.2023" TargetMode="External"/><Relationship Id="rId281" Type="http://schemas.openxmlformats.org/officeDocument/2006/relationships/hyperlink" Target="https://login.consultant.ru/link/?req=doc&amp;demo=2&amp;base=LAW&amp;n=196001&amp;dst=100009&amp;field=134&amp;date=13.10.2023" TargetMode="External"/><Relationship Id="rId316" Type="http://schemas.openxmlformats.org/officeDocument/2006/relationships/hyperlink" Target="https://login.consultant.ru/link/?req=doc&amp;demo=2&amp;base=LAW&amp;n=83136&amp;dst=21&amp;field=134&amp;date=13.10.2023" TargetMode="External"/><Relationship Id="rId337" Type="http://schemas.openxmlformats.org/officeDocument/2006/relationships/hyperlink" Target="https://login.consultant.ru/link/?req=doc&amp;demo=2&amp;base=LAW&amp;n=99963&amp;dst=1827&amp;field=134&amp;date=13.10.2023" TargetMode="External"/><Relationship Id="rId34" Type="http://schemas.openxmlformats.org/officeDocument/2006/relationships/hyperlink" Target="https://login.consultant.ru/link/?req=doc&amp;demo=2&amp;base=LAW&amp;n=420803&amp;dst=100358&amp;field=134&amp;date=13.10.2023" TargetMode="External"/><Relationship Id="rId55" Type="http://schemas.openxmlformats.org/officeDocument/2006/relationships/hyperlink" Target="https://login.consultant.ru/link/?req=doc&amp;demo=2&amp;base=LAW&amp;n=420998&amp;dst=101153&amp;field=134&amp;date=13.10.2023" TargetMode="External"/><Relationship Id="rId76" Type="http://schemas.openxmlformats.org/officeDocument/2006/relationships/hyperlink" Target="https://login.consultant.ru/link/?req=doc&amp;demo=2&amp;base=LAW&amp;n=440515&amp;dst=100224&amp;field=134&amp;date=13.10.2023" TargetMode="External"/><Relationship Id="rId97" Type="http://schemas.openxmlformats.org/officeDocument/2006/relationships/hyperlink" Target="https://login.consultant.ru/link/?req=doc&amp;demo=2&amp;base=LAW&amp;n=416162&amp;dst=100048&amp;field=134&amp;date=13.10.2023" TargetMode="External"/><Relationship Id="rId120" Type="http://schemas.openxmlformats.org/officeDocument/2006/relationships/hyperlink" Target="https://login.consultant.ru/link/?req=doc&amp;demo=2&amp;base=LAW&amp;n=161018&amp;dst=100010&amp;field=134&amp;date=13.10.2023" TargetMode="External"/><Relationship Id="rId141" Type="http://schemas.openxmlformats.org/officeDocument/2006/relationships/hyperlink" Target="https://login.consultant.ru/link/?req=doc&amp;demo=2&amp;base=LAW&amp;n=172871&amp;dst=100072&amp;field=134&amp;date=13.10.2023" TargetMode="External"/><Relationship Id="rId358" Type="http://schemas.openxmlformats.org/officeDocument/2006/relationships/hyperlink" Target="https://login.consultant.ru/link/?req=doc&amp;demo=2&amp;base=LAW&amp;n=91941&amp;dst=100284&amp;field=134&amp;date=13.10.2023" TargetMode="External"/><Relationship Id="rId379" Type="http://schemas.openxmlformats.org/officeDocument/2006/relationships/hyperlink" Target="https://login.consultant.ru/link/?req=doc&amp;demo=2&amp;base=LAW&amp;n=83447&amp;date=13.10.2023" TargetMode="External"/><Relationship Id="rId7" Type="http://schemas.openxmlformats.org/officeDocument/2006/relationships/hyperlink" Target="https://login.consultant.ru/link/?req=doc&amp;demo=2&amp;base=LAW&amp;n=183375&amp;dst=100149&amp;field=134&amp;date=13.10.2023" TargetMode="External"/><Relationship Id="rId162" Type="http://schemas.openxmlformats.org/officeDocument/2006/relationships/hyperlink" Target="https://login.consultant.ru/link/?req=doc&amp;demo=2&amp;base=LAW&amp;n=436311&amp;dst=100013&amp;field=134&amp;date=13.10.2023" TargetMode="External"/><Relationship Id="rId183" Type="http://schemas.openxmlformats.org/officeDocument/2006/relationships/hyperlink" Target="https://login.consultant.ru/link/?req=doc&amp;demo=2&amp;base=LAW&amp;n=377395&amp;dst=100059&amp;field=134&amp;date=13.10.2023" TargetMode="External"/><Relationship Id="rId218" Type="http://schemas.openxmlformats.org/officeDocument/2006/relationships/hyperlink" Target="https://login.consultant.ru/link/?req=doc&amp;demo=2&amp;base=LAW&amp;n=320470&amp;dst=100009&amp;field=134&amp;date=13.10.2023" TargetMode="External"/><Relationship Id="rId239" Type="http://schemas.openxmlformats.org/officeDocument/2006/relationships/hyperlink" Target="https://login.consultant.ru/link/?req=doc&amp;demo=2&amp;base=LAW&amp;n=132433&amp;dst=100017&amp;field=134&amp;date=13.10.2023" TargetMode="External"/><Relationship Id="rId390" Type="http://schemas.openxmlformats.org/officeDocument/2006/relationships/hyperlink" Target="https://login.consultant.ru/link/?req=doc&amp;demo=2&amp;base=LAW&amp;n=437094&amp;dst=101409&amp;field=134&amp;date=13.10.2023" TargetMode="External"/><Relationship Id="rId250" Type="http://schemas.openxmlformats.org/officeDocument/2006/relationships/hyperlink" Target="https://login.consultant.ru/link/?req=doc&amp;demo=2&amp;base=LAW&amp;n=451724&amp;dst=100112&amp;field=134&amp;date=13.10.2023" TargetMode="External"/><Relationship Id="rId271" Type="http://schemas.openxmlformats.org/officeDocument/2006/relationships/hyperlink" Target="https://login.consultant.ru/link/?req=doc&amp;demo=2&amp;base=LAW&amp;n=302861&amp;dst=100047&amp;field=134&amp;date=13.10.2023" TargetMode="External"/><Relationship Id="rId292" Type="http://schemas.openxmlformats.org/officeDocument/2006/relationships/hyperlink" Target="https://login.consultant.ru/link/?req=doc&amp;demo=2&amp;base=LAW&amp;n=314661&amp;dst=100080&amp;field=134&amp;date=13.10.2023" TargetMode="External"/><Relationship Id="rId306" Type="http://schemas.openxmlformats.org/officeDocument/2006/relationships/hyperlink" Target="https://login.consultant.ru/link/?req=doc&amp;demo=2&amp;base=LAW&amp;n=79500&amp;dst=100068&amp;field=134&amp;date=13.10.2023" TargetMode="External"/><Relationship Id="rId24" Type="http://schemas.openxmlformats.org/officeDocument/2006/relationships/hyperlink" Target="https://login.consultant.ru/link/?req=doc&amp;demo=2&amp;base=LAW&amp;n=169423&amp;dst=100039&amp;field=134&amp;date=13.10.2023" TargetMode="External"/><Relationship Id="rId45" Type="http://schemas.openxmlformats.org/officeDocument/2006/relationships/hyperlink" Target="https://login.consultant.ru/link/?req=doc&amp;demo=2&amp;base=LAW&amp;n=446086&amp;dst=100028&amp;field=134&amp;date=13.10.2023" TargetMode="External"/><Relationship Id="rId66" Type="http://schemas.openxmlformats.org/officeDocument/2006/relationships/hyperlink" Target="https://login.consultant.ru/link/?req=doc&amp;demo=2&amp;base=LAW&amp;n=440513&amp;dst=102494&amp;field=134&amp;date=13.10.2023" TargetMode="External"/><Relationship Id="rId87" Type="http://schemas.openxmlformats.org/officeDocument/2006/relationships/hyperlink" Target="https://login.consultant.ru/link/?req=doc&amp;demo=2&amp;base=LAW&amp;n=389913&amp;dst=100357&amp;field=134&amp;date=13.10.2023" TargetMode="External"/><Relationship Id="rId110" Type="http://schemas.openxmlformats.org/officeDocument/2006/relationships/hyperlink" Target="https://login.consultant.ru/link/?req=doc&amp;demo=2&amp;base=LAW&amp;n=437094&amp;dst=100871&amp;field=134&amp;date=13.10.2023" TargetMode="External"/><Relationship Id="rId131" Type="http://schemas.openxmlformats.org/officeDocument/2006/relationships/hyperlink" Target="https://login.consultant.ru/link/?req=doc&amp;demo=2&amp;base=PRSSP&amp;n=1747&amp;date=13.10.2023" TargetMode="External"/><Relationship Id="rId327" Type="http://schemas.openxmlformats.org/officeDocument/2006/relationships/hyperlink" Target="https://login.consultant.ru/link/?req=doc&amp;demo=2&amp;base=LAW&amp;n=89628&amp;dst=100659&amp;field=134&amp;date=13.10.2023" TargetMode="External"/><Relationship Id="rId348" Type="http://schemas.openxmlformats.org/officeDocument/2006/relationships/hyperlink" Target="https://login.consultant.ru/link/?req=doc&amp;demo=2&amp;base=LAW&amp;n=89631&amp;dst=100482&amp;field=134&amp;date=13.10.2023" TargetMode="External"/><Relationship Id="rId369" Type="http://schemas.openxmlformats.org/officeDocument/2006/relationships/hyperlink" Target="https://login.consultant.ru/link/?req=doc&amp;demo=2&amp;base=LAW&amp;n=89641&amp;dst=101064&amp;field=134&amp;date=13.10.2023" TargetMode="External"/><Relationship Id="rId152" Type="http://schemas.openxmlformats.org/officeDocument/2006/relationships/hyperlink" Target="https://login.consultant.ru/link/?req=doc&amp;demo=2&amp;base=LAW&amp;n=220906&amp;dst=100015&amp;field=134&amp;date=13.10.2023" TargetMode="External"/><Relationship Id="rId173" Type="http://schemas.openxmlformats.org/officeDocument/2006/relationships/hyperlink" Target="https://login.consultant.ru/link/?req=doc&amp;demo=2&amp;base=LAW&amp;n=116559&amp;dst=100018&amp;field=134&amp;date=13.10.2023" TargetMode="External"/><Relationship Id="rId194" Type="http://schemas.openxmlformats.org/officeDocument/2006/relationships/hyperlink" Target="https://login.consultant.ru/link/?req=doc&amp;demo=2&amp;base=LAW&amp;n=156545&amp;dst=100031&amp;field=134&amp;date=13.10.2023" TargetMode="External"/><Relationship Id="rId208" Type="http://schemas.openxmlformats.org/officeDocument/2006/relationships/hyperlink" Target="https://login.consultant.ru/link/?req=doc&amp;demo=2&amp;base=LAW&amp;n=156545&amp;dst=100045&amp;field=134&amp;date=13.10.2023" TargetMode="External"/><Relationship Id="rId229" Type="http://schemas.openxmlformats.org/officeDocument/2006/relationships/hyperlink" Target="https://login.consultant.ru/link/?req=doc&amp;demo=2&amp;base=LAW&amp;n=156545&amp;dst=100067&amp;field=134&amp;date=13.10.2023" TargetMode="External"/><Relationship Id="rId380" Type="http://schemas.openxmlformats.org/officeDocument/2006/relationships/hyperlink" Target="https://login.consultant.ru/link/?req=doc&amp;demo=2&amp;base=LAW&amp;n=41645&amp;date=13.10.2023" TargetMode="External"/><Relationship Id="rId240" Type="http://schemas.openxmlformats.org/officeDocument/2006/relationships/hyperlink" Target="https://login.consultant.ru/link/?req=doc&amp;demo=2&amp;base=LAW&amp;n=132433&amp;dst=100020&amp;field=134&amp;date=13.10.2023" TargetMode="External"/><Relationship Id="rId261" Type="http://schemas.openxmlformats.org/officeDocument/2006/relationships/hyperlink" Target="https://login.consultant.ru/link/?req=doc&amp;demo=2&amp;base=LAW&amp;n=156545&amp;dst=100077&amp;field=134&amp;date=13.10.2023" TargetMode="External"/><Relationship Id="rId14" Type="http://schemas.openxmlformats.org/officeDocument/2006/relationships/hyperlink" Target="https://login.consultant.ru/link/?req=doc&amp;demo=2&amp;base=LAW&amp;n=153927&amp;dst=100008&amp;field=134&amp;date=13.10.2023" TargetMode="External"/><Relationship Id="rId35" Type="http://schemas.openxmlformats.org/officeDocument/2006/relationships/hyperlink" Target="https://login.consultant.ru/link/?req=doc&amp;demo=2&amp;base=LAW&amp;n=296455&amp;dst=100008&amp;field=134&amp;date=13.10.2023" TargetMode="External"/><Relationship Id="rId56" Type="http://schemas.openxmlformats.org/officeDocument/2006/relationships/hyperlink" Target="https://login.consultant.ru/link/?req=doc&amp;demo=2&amp;base=LAW&amp;n=161018&amp;dst=100010&amp;field=134&amp;date=13.10.2023" TargetMode="External"/><Relationship Id="rId77" Type="http://schemas.openxmlformats.org/officeDocument/2006/relationships/hyperlink" Target="https://login.consultant.ru/link/?req=doc&amp;demo=2&amp;base=LAW&amp;n=454302&amp;date=13.10.2023" TargetMode="External"/><Relationship Id="rId100" Type="http://schemas.openxmlformats.org/officeDocument/2006/relationships/hyperlink" Target="https://login.consultant.ru/link/?req=doc&amp;demo=2&amp;base=LAW&amp;n=373084&amp;dst=100010&amp;field=134&amp;date=13.10.2023" TargetMode="External"/><Relationship Id="rId282" Type="http://schemas.openxmlformats.org/officeDocument/2006/relationships/hyperlink" Target="https://login.consultant.ru/link/?req=doc&amp;demo=2&amp;base=LAW&amp;n=156545&amp;dst=100080&amp;field=134&amp;date=13.10.2023" TargetMode="External"/><Relationship Id="rId317" Type="http://schemas.openxmlformats.org/officeDocument/2006/relationships/hyperlink" Target="https://login.consultant.ru/link/?req=doc&amp;demo=2&amp;base=LAW&amp;n=83136&amp;dst=100027&amp;field=134&amp;date=13.10.2023" TargetMode="External"/><Relationship Id="rId338" Type="http://schemas.openxmlformats.org/officeDocument/2006/relationships/hyperlink" Target="https://login.consultant.ru/link/?req=doc&amp;demo=2&amp;base=LAW&amp;n=99963&amp;dst=1405&amp;field=134&amp;date=13.10.2023" TargetMode="External"/><Relationship Id="rId359" Type="http://schemas.openxmlformats.org/officeDocument/2006/relationships/hyperlink" Target="https://login.consultant.ru/link/?req=doc&amp;demo=2&amp;base=LAW&amp;n=89641&amp;date=13.10.2023" TargetMode="External"/><Relationship Id="rId8" Type="http://schemas.openxmlformats.org/officeDocument/2006/relationships/hyperlink" Target="https://login.consultant.ru/link/?req=doc&amp;demo=2&amp;base=LAW&amp;n=116559&amp;dst=100008&amp;field=134&amp;date=13.10.2023" TargetMode="External"/><Relationship Id="rId98" Type="http://schemas.openxmlformats.org/officeDocument/2006/relationships/hyperlink" Target="https://login.consultant.ru/link/?req=doc&amp;demo=2&amp;base=LAW&amp;n=107174&amp;dst=100010&amp;field=134&amp;date=13.10.2023" TargetMode="External"/><Relationship Id="rId121" Type="http://schemas.openxmlformats.org/officeDocument/2006/relationships/hyperlink" Target="https://login.consultant.ru/link/?req=doc&amp;demo=2&amp;base=LAW&amp;n=197958&amp;dst=100012&amp;field=134&amp;date=13.10.2023" TargetMode="External"/><Relationship Id="rId142" Type="http://schemas.openxmlformats.org/officeDocument/2006/relationships/hyperlink" Target="https://login.consultant.ru/link/?req=doc&amp;demo=2&amp;base=LAW&amp;n=420803&amp;dst=100359&amp;field=134&amp;date=13.10.2023" TargetMode="External"/><Relationship Id="rId163" Type="http://schemas.openxmlformats.org/officeDocument/2006/relationships/hyperlink" Target="https://login.consultant.ru/link/?req=doc&amp;demo=2&amp;base=LAW&amp;n=12453&amp;date=13.10.2023" TargetMode="External"/><Relationship Id="rId184" Type="http://schemas.openxmlformats.org/officeDocument/2006/relationships/hyperlink" Target="https://login.consultant.ru/link/?req=doc&amp;demo=2&amp;base=LAW&amp;n=156545&amp;dst=100023&amp;field=134&amp;date=13.10.2023" TargetMode="External"/><Relationship Id="rId219" Type="http://schemas.openxmlformats.org/officeDocument/2006/relationships/hyperlink" Target="https://login.consultant.ru/link/?req=doc&amp;demo=2&amp;base=LAW&amp;n=389306&amp;dst=100216&amp;field=134&amp;date=13.10.2023" TargetMode="External"/><Relationship Id="rId370" Type="http://schemas.openxmlformats.org/officeDocument/2006/relationships/hyperlink" Target="https://login.consultant.ru/link/?req=doc&amp;demo=2&amp;base=LAW&amp;n=89641&amp;dst=100923&amp;field=134&amp;date=13.10.2023" TargetMode="External"/><Relationship Id="rId391" Type="http://schemas.openxmlformats.org/officeDocument/2006/relationships/hyperlink" Target="https://login.consultant.ru/link/?req=doc&amp;demo=2&amp;base=LAW&amp;n=430490&amp;dst=2&amp;field=134&amp;date=13.10.2023" TargetMode="External"/><Relationship Id="rId230" Type="http://schemas.openxmlformats.org/officeDocument/2006/relationships/hyperlink" Target="https://login.consultant.ru/link/?req=doc&amp;demo=2&amp;base=LAW&amp;n=166141&amp;dst=101836&amp;field=134&amp;date=13.10.2023" TargetMode="External"/><Relationship Id="rId251" Type="http://schemas.openxmlformats.org/officeDocument/2006/relationships/hyperlink" Target="https://login.consultant.ru/link/?req=doc&amp;demo=2&amp;base=LAW&amp;n=198248&amp;dst=100084&amp;field=134&amp;date=13.10.2023" TargetMode="External"/><Relationship Id="rId25" Type="http://schemas.openxmlformats.org/officeDocument/2006/relationships/hyperlink" Target="https://login.consultant.ru/link/?req=doc&amp;demo=2&amp;base=LAW&amp;n=170537&amp;dst=100009&amp;field=134&amp;date=13.10.2023" TargetMode="External"/><Relationship Id="rId46" Type="http://schemas.openxmlformats.org/officeDocument/2006/relationships/hyperlink" Target="https://login.consultant.ru/link/?req=doc&amp;demo=2&amp;base=LAW&amp;n=449446&amp;dst=100297&amp;field=134&amp;date=13.10.2023" TargetMode="External"/><Relationship Id="rId67" Type="http://schemas.openxmlformats.org/officeDocument/2006/relationships/hyperlink" Target="https://login.consultant.ru/link/?req=doc&amp;demo=2&amp;base=LAW&amp;n=430490&amp;dst=100016&amp;field=134&amp;date=13.10.2023" TargetMode="External"/><Relationship Id="rId272" Type="http://schemas.openxmlformats.org/officeDocument/2006/relationships/hyperlink" Target="https://login.consultant.ru/link/?req=doc&amp;demo=2&amp;base=LAW&amp;n=302861&amp;dst=100051&amp;field=134&amp;date=13.10.2023" TargetMode="External"/><Relationship Id="rId293" Type="http://schemas.openxmlformats.org/officeDocument/2006/relationships/hyperlink" Target="https://login.consultant.ru/link/?req=doc&amp;demo=2&amp;base=LAW&amp;n=389913&amp;dst=100360&amp;field=134&amp;date=13.10.2023" TargetMode="External"/><Relationship Id="rId307" Type="http://schemas.openxmlformats.org/officeDocument/2006/relationships/hyperlink" Target="https://login.consultant.ru/link/?req=doc&amp;demo=2&amp;base=LAW&amp;n=79500&amp;dst=100074&amp;field=134&amp;date=13.10.2023" TargetMode="External"/><Relationship Id="rId328" Type="http://schemas.openxmlformats.org/officeDocument/2006/relationships/hyperlink" Target="https://login.consultant.ru/link/?req=doc&amp;demo=2&amp;base=LAW&amp;n=89628&amp;dst=100658&amp;field=134&amp;date=13.10.2023" TargetMode="External"/><Relationship Id="rId349" Type="http://schemas.openxmlformats.org/officeDocument/2006/relationships/hyperlink" Target="https://login.consultant.ru/link/?req=doc&amp;demo=2&amp;base=LAW&amp;n=83142&amp;dst=100250&amp;field=134&amp;date=13.10.2023" TargetMode="External"/><Relationship Id="rId88" Type="http://schemas.openxmlformats.org/officeDocument/2006/relationships/hyperlink" Target="https://login.consultant.ru/link/?req=doc&amp;demo=2&amp;base=LAW&amp;n=377395&amp;dst=100012&amp;field=134&amp;date=13.10.2023" TargetMode="External"/><Relationship Id="rId111" Type="http://schemas.openxmlformats.org/officeDocument/2006/relationships/hyperlink" Target="https://login.consultant.ru/link/?req=doc&amp;demo=2&amp;base=LAW&amp;n=427300&amp;dst=100107&amp;field=134&amp;date=13.10.2023" TargetMode="External"/><Relationship Id="rId132" Type="http://schemas.openxmlformats.org/officeDocument/2006/relationships/hyperlink" Target="https://login.consultant.ru/link/?req=doc&amp;demo=2&amp;base=PRSSP&amp;n=956&amp;date=13.10.2023" TargetMode="External"/><Relationship Id="rId153" Type="http://schemas.openxmlformats.org/officeDocument/2006/relationships/hyperlink" Target="https://login.consultant.ru/link/?req=doc&amp;demo=2&amp;base=LAW&amp;n=405915&amp;dst=100439&amp;field=134&amp;date=13.10.2023" TargetMode="External"/><Relationship Id="rId174" Type="http://schemas.openxmlformats.org/officeDocument/2006/relationships/hyperlink" Target="https://login.consultant.ru/link/?req=doc&amp;demo=2&amp;base=LAW&amp;n=200593&amp;dst=100009&amp;field=134&amp;date=13.10.2023" TargetMode="External"/><Relationship Id="rId195" Type="http://schemas.openxmlformats.org/officeDocument/2006/relationships/hyperlink" Target="https://login.consultant.ru/link/?req=doc&amp;demo=2&amp;base=LAW&amp;n=156545&amp;dst=100033&amp;field=134&amp;date=13.10.2023" TargetMode="External"/><Relationship Id="rId209" Type="http://schemas.openxmlformats.org/officeDocument/2006/relationships/hyperlink" Target="https://login.consultant.ru/link/?req=doc&amp;demo=2&amp;base=LAW&amp;n=430490&amp;dst=2&amp;field=134&amp;date=13.10.2023" TargetMode="External"/><Relationship Id="rId360" Type="http://schemas.openxmlformats.org/officeDocument/2006/relationships/hyperlink" Target="https://login.consultant.ru/link/?req=doc&amp;demo=2&amp;base=LAW&amp;n=89641&amp;dst=100763&amp;field=134&amp;date=13.10.2023" TargetMode="External"/><Relationship Id="rId381" Type="http://schemas.openxmlformats.org/officeDocument/2006/relationships/hyperlink" Target="https://login.consultant.ru/link/?req=doc&amp;demo=2&amp;base=LAW&amp;n=83293&amp;dst=100310&amp;field=134&amp;date=13.10.2023" TargetMode="External"/><Relationship Id="rId220" Type="http://schemas.openxmlformats.org/officeDocument/2006/relationships/hyperlink" Target="https://login.consultant.ru/link/?req=doc&amp;demo=2&amp;base=LAW&amp;n=453313&amp;dst=43&amp;field=134&amp;date=13.10.2023" TargetMode="External"/><Relationship Id="rId241" Type="http://schemas.openxmlformats.org/officeDocument/2006/relationships/hyperlink" Target="https://login.consultant.ru/link/?req=doc&amp;demo=2&amp;base=LAW&amp;n=101663&amp;dst=100010&amp;field=134&amp;date=13.10.2023" TargetMode="External"/><Relationship Id="rId15" Type="http://schemas.openxmlformats.org/officeDocument/2006/relationships/hyperlink" Target="https://login.consultant.ru/link/?req=doc&amp;demo=2&amp;base=LAW&amp;n=387172&amp;dst=100318&amp;field=134&amp;date=13.10.2023" TargetMode="External"/><Relationship Id="rId36" Type="http://schemas.openxmlformats.org/officeDocument/2006/relationships/hyperlink" Target="https://login.consultant.ru/link/?req=doc&amp;demo=2&amp;base=LAW&amp;n=302861&amp;dst=100009&amp;field=134&amp;date=13.10.2023" TargetMode="External"/><Relationship Id="rId57" Type="http://schemas.openxmlformats.org/officeDocument/2006/relationships/hyperlink" Target="https://login.consultant.ru/link/?req=doc&amp;demo=2&amp;base=LAW&amp;n=358354&amp;dst=100006&amp;field=134&amp;date=13.10.2023" TargetMode="External"/><Relationship Id="rId262" Type="http://schemas.openxmlformats.org/officeDocument/2006/relationships/hyperlink" Target="https://login.consultant.ru/link/?req=doc&amp;demo=2&amp;base=LAW&amp;n=156545&amp;dst=100078&amp;field=134&amp;date=13.10.2023" TargetMode="External"/><Relationship Id="rId283" Type="http://schemas.openxmlformats.org/officeDocument/2006/relationships/hyperlink" Target="https://login.consultant.ru/link/?req=doc&amp;demo=2&amp;base=LAW&amp;n=156545&amp;dst=100082&amp;field=134&amp;date=13.10.2023" TargetMode="External"/><Relationship Id="rId318" Type="http://schemas.openxmlformats.org/officeDocument/2006/relationships/hyperlink" Target="https://login.consultant.ru/link/?req=doc&amp;demo=2&amp;base=LAW&amp;n=83136&amp;dst=22&amp;field=134&amp;date=13.10.2023" TargetMode="External"/><Relationship Id="rId339" Type="http://schemas.openxmlformats.org/officeDocument/2006/relationships/hyperlink" Target="https://login.consultant.ru/link/?req=doc&amp;demo=2&amp;base=LAW&amp;n=99963&amp;dst=1880&amp;field=134&amp;date=13.10.2023" TargetMode="External"/><Relationship Id="rId78" Type="http://schemas.openxmlformats.org/officeDocument/2006/relationships/hyperlink" Target="https://login.consultant.ru/link/?req=doc&amp;demo=2&amp;base=LAW&amp;n=446086&amp;dst=100028&amp;field=134&amp;date=13.10.2023" TargetMode="External"/><Relationship Id="rId99" Type="http://schemas.openxmlformats.org/officeDocument/2006/relationships/hyperlink" Target="https://login.consultant.ru/link/?req=doc&amp;demo=2&amp;base=LAW&amp;n=389913&amp;dst=100358&amp;field=134&amp;date=13.10.2023" TargetMode="External"/><Relationship Id="rId101" Type="http://schemas.openxmlformats.org/officeDocument/2006/relationships/hyperlink" Target="https://login.consultant.ru/link/?req=doc&amp;demo=2&amp;base=PRSSP&amp;n=1747&amp;date=13.10.2023" TargetMode="External"/><Relationship Id="rId122" Type="http://schemas.openxmlformats.org/officeDocument/2006/relationships/hyperlink" Target="https://login.consultant.ru/link/?req=doc&amp;demo=2&amp;base=LAW&amp;n=213242&amp;dst=100005&amp;field=134&amp;date=13.10.2023" TargetMode="External"/><Relationship Id="rId143" Type="http://schemas.openxmlformats.org/officeDocument/2006/relationships/hyperlink" Target="https://login.consultant.ru/link/?req=doc&amp;demo=2&amp;base=LAW&amp;n=314661&amp;dst=100076&amp;field=134&amp;date=13.10.2023" TargetMode="External"/><Relationship Id="rId164" Type="http://schemas.openxmlformats.org/officeDocument/2006/relationships/hyperlink" Target="https://login.consultant.ru/link/?req=doc&amp;demo=2&amp;base=LAW&amp;n=362227&amp;dst=100009&amp;field=134&amp;date=13.10.2023" TargetMode="External"/><Relationship Id="rId185" Type="http://schemas.openxmlformats.org/officeDocument/2006/relationships/hyperlink" Target="https://login.consultant.ru/link/?req=doc&amp;demo=2&amp;base=LAW&amp;n=156545&amp;dst=100025&amp;field=134&amp;date=13.10.2023" TargetMode="External"/><Relationship Id="rId350" Type="http://schemas.openxmlformats.org/officeDocument/2006/relationships/hyperlink" Target="https://login.consultant.ru/link/?req=doc&amp;demo=2&amp;base=LAW&amp;n=83142&amp;dst=100776&amp;field=134&amp;date=13.10.2023" TargetMode="External"/><Relationship Id="rId371" Type="http://schemas.openxmlformats.org/officeDocument/2006/relationships/hyperlink" Target="https://login.consultant.ru/link/?req=doc&amp;demo=2&amp;base=LAW&amp;n=89641&amp;dst=101065&amp;field=134&amp;date=13.10.2023" TargetMode="External"/><Relationship Id="rId9" Type="http://schemas.openxmlformats.org/officeDocument/2006/relationships/hyperlink" Target="https://login.consultant.ru/link/?req=doc&amp;demo=2&amp;base=LAW&amp;n=389812&amp;dst=100388&amp;field=134&amp;date=13.10.2023" TargetMode="External"/><Relationship Id="rId210" Type="http://schemas.openxmlformats.org/officeDocument/2006/relationships/hyperlink" Target="https://login.consultant.ru/link/?req=doc&amp;demo=2&amp;base=LAW&amp;n=358353&amp;dst=100009&amp;field=134&amp;date=13.10.2023" TargetMode="External"/><Relationship Id="rId392" Type="http://schemas.openxmlformats.org/officeDocument/2006/relationships/hyperlink" Target="https://login.consultant.ru/link/?req=doc&amp;demo=2&amp;base=LAW&amp;n=372569&amp;dst=100015&amp;field=134&amp;date=13.10.2023" TargetMode="External"/><Relationship Id="rId26" Type="http://schemas.openxmlformats.org/officeDocument/2006/relationships/hyperlink" Target="https://login.consultant.ru/link/?req=doc&amp;demo=2&amp;base=LAW&amp;n=198248&amp;dst=100084&amp;field=134&amp;date=13.10.2023" TargetMode="External"/><Relationship Id="rId231" Type="http://schemas.openxmlformats.org/officeDocument/2006/relationships/hyperlink" Target="https://login.consultant.ru/link/?req=doc&amp;demo=2&amp;base=LAW&amp;n=389812&amp;dst=100388&amp;field=134&amp;date=13.10.2023" TargetMode="External"/><Relationship Id="rId252" Type="http://schemas.openxmlformats.org/officeDocument/2006/relationships/hyperlink" Target="https://login.consultant.ru/link/?req=doc&amp;demo=2&amp;base=LAW&amp;n=456596&amp;dst=100008&amp;field=134&amp;date=13.10.2023" TargetMode="External"/><Relationship Id="rId273" Type="http://schemas.openxmlformats.org/officeDocument/2006/relationships/hyperlink" Target="https://login.consultant.ru/link/?req=doc&amp;demo=2&amp;base=LAW&amp;n=302861&amp;dst=100055&amp;field=134&amp;date=13.10.2023" TargetMode="External"/><Relationship Id="rId294" Type="http://schemas.openxmlformats.org/officeDocument/2006/relationships/hyperlink" Target="https://login.consultant.ru/link/?req=doc&amp;demo=2&amp;base=LAW&amp;n=433766&amp;dst=100023&amp;field=134&amp;date=13.10.2023" TargetMode="External"/><Relationship Id="rId308" Type="http://schemas.openxmlformats.org/officeDocument/2006/relationships/hyperlink" Target="https://login.consultant.ru/link/?req=doc&amp;demo=2&amp;base=LAW&amp;n=83136&amp;date=13.10.2023" TargetMode="External"/><Relationship Id="rId329" Type="http://schemas.openxmlformats.org/officeDocument/2006/relationships/hyperlink" Target="https://login.consultant.ru/link/?req=doc&amp;demo=2&amp;base=LAW&amp;n=89628&amp;dst=100663&amp;field=134&amp;date=13.10.2023" TargetMode="External"/><Relationship Id="rId47" Type="http://schemas.openxmlformats.org/officeDocument/2006/relationships/hyperlink" Target="https://login.consultant.ru/link/?req=doc&amp;demo=2&amp;base=LAW&amp;n=149972&amp;dst=100088&amp;field=134&amp;date=13.10.2023" TargetMode="External"/><Relationship Id="rId68" Type="http://schemas.openxmlformats.org/officeDocument/2006/relationships/hyperlink" Target="https://login.consultant.ru/link/?req=doc&amp;demo=2&amp;base=LAW&amp;n=156545&amp;dst=100013&amp;field=134&amp;date=13.10.2023" TargetMode="External"/><Relationship Id="rId89" Type="http://schemas.openxmlformats.org/officeDocument/2006/relationships/hyperlink" Target="https://login.consultant.ru/link/?req=doc&amp;demo=2&amp;base=LAW&amp;n=355838&amp;dst=100009&amp;field=134&amp;date=13.10.2023" TargetMode="External"/><Relationship Id="rId112" Type="http://schemas.openxmlformats.org/officeDocument/2006/relationships/hyperlink" Target="https://login.consultant.ru/link/?req=doc&amp;demo=2&amp;base=LAW&amp;n=452778&amp;dst=100580&amp;field=134&amp;date=13.10.2023" TargetMode="External"/><Relationship Id="rId133" Type="http://schemas.openxmlformats.org/officeDocument/2006/relationships/hyperlink" Target="https://login.consultant.ru/link/?req=doc&amp;demo=2&amp;base=PRSSP&amp;n=958&amp;date=13.10.2023" TargetMode="External"/><Relationship Id="rId154" Type="http://schemas.openxmlformats.org/officeDocument/2006/relationships/hyperlink" Target="https://login.consultant.ru/link/?req=doc&amp;demo=2&amp;base=LAW&amp;n=116559&amp;dst=100012&amp;field=134&amp;date=13.10.2023" TargetMode="External"/><Relationship Id="rId175" Type="http://schemas.openxmlformats.org/officeDocument/2006/relationships/hyperlink" Target="https://login.consultant.ru/link/?req=doc&amp;demo=2&amp;base=LAW&amp;n=220906&amp;dst=100019&amp;field=134&amp;date=13.10.2023" TargetMode="External"/><Relationship Id="rId340" Type="http://schemas.openxmlformats.org/officeDocument/2006/relationships/hyperlink" Target="https://login.consultant.ru/link/?req=doc&amp;demo=2&amp;base=LAW&amp;n=99963&amp;dst=799&amp;field=134&amp;date=13.10.2023" TargetMode="External"/><Relationship Id="rId361" Type="http://schemas.openxmlformats.org/officeDocument/2006/relationships/hyperlink" Target="https://login.consultant.ru/link/?req=doc&amp;demo=2&amp;base=LAW&amp;n=89641&amp;dst=101059&amp;field=134&amp;date=13.10.2023" TargetMode="External"/><Relationship Id="rId196" Type="http://schemas.openxmlformats.org/officeDocument/2006/relationships/hyperlink" Target="https://login.consultant.ru/link/?req=doc&amp;demo=2&amp;base=LAW&amp;n=156545&amp;dst=100034&amp;field=134&amp;date=13.10.2023" TargetMode="External"/><Relationship Id="rId200" Type="http://schemas.openxmlformats.org/officeDocument/2006/relationships/hyperlink" Target="https://login.consultant.ru/link/?req=doc&amp;demo=2&amp;base=LAW&amp;n=358354&amp;dst=100006&amp;field=134&amp;date=13.10.2023" TargetMode="External"/><Relationship Id="rId382" Type="http://schemas.openxmlformats.org/officeDocument/2006/relationships/hyperlink" Target="https://login.consultant.ru/link/?req=doc&amp;demo=2&amp;base=LAW&amp;n=84626&amp;dst=100288&amp;field=134&amp;date=13.10.2023" TargetMode="External"/><Relationship Id="rId16" Type="http://schemas.openxmlformats.org/officeDocument/2006/relationships/hyperlink" Target="https://login.consultant.ru/link/?req=doc&amp;demo=2&amp;base=LAW&amp;n=132433&amp;dst=100009&amp;field=134&amp;date=13.10.2023" TargetMode="External"/><Relationship Id="rId221" Type="http://schemas.openxmlformats.org/officeDocument/2006/relationships/hyperlink" Target="https://login.consultant.ru/link/?req=doc&amp;demo=2&amp;base=LAW&amp;n=321547&amp;dst=100268&amp;field=134&amp;date=13.10.2023" TargetMode="External"/><Relationship Id="rId242" Type="http://schemas.openxmlformats.org/officeDocument/2006/relationships/hyperlink" Target="https://login.consultant.ru/link/?req=doc&amp;demo=2&amp;base=LAW&amp;n=132433&amp;dst=100021&amp;field=134&amp;date=13.10.2023" TargetMode="External"/><Relationship Id="rId263" Type="http://schemas.openxmlformats.org/officeDocument/2006/relationships/hyperlink" Target="https://login.consultant.ru/link/?req=doc&amp;demo=2&amp;base=LAW&amp;n=302861&amp;dst=100043&amp;field=134&amp;date=13.10.2023" TargetMode="External"/><Relationship Id="rId284" Type="http://schemas.openxmlformats.org/officeDocument/2006/relationships/hyperlink" Target="https://login.consultant.ru/link/?req=doc&amp;demo=2&amp;base=LAW&amp;n=167163&amp;date=13.10.2023" TargetMode="External"/><Relationship Id="rId319" Type="http://schemas.openxmlformats.org/officeDocument/2006/relationships/hyperlink" Target="https://login.consultant.ru/link/?req=doc&amp;demo=2&amp;base=LAW&amp;n=83136&amp;dst=24&amp;field=134&amp;date=13.10.2023" TargetMode="External"/><Relationship Id="rId37" Type="http://schemas.openxmlformats.org/officeDocument/2006/relationships/hyperlink" Target="https://login.consultant.ru/link/?req=doc&amp;demo=2&amp;base=LAW&amp;n=303485&amp;dst=100008&amp;field=134&amp;date=13.10.2023" TargetMode="External"/><Relationship Id="rId58" Type="http://schemas.openxmlformats.org/officeDocument/2006/relationships/hyperlink" Target="https://login.consultant.ru/link/?req=doc&amp;demo=2&amp;base=LAW&amp;n=156545&amp;dst=100011&amp;field=134&amp;date=13.10.2023" TargetMode="External"/><Relationship Id="rId79" Type="http://schemas.openxmlformats.org/officeDocument/2006/relationships/hyperlink" Target="https://login.consultant.ru/link/?req=doc&amp;demo=2&amp;base=LAW&amp;n=303485&amp;dst=100010&amp;field=134&amp;date=13.10.2023" TargetMode="External"/><Relationship Id="rId102" Type="http://schemas.openxmlformats.org/officeDocument/2006/relationships/hyperlink" Target="https://login.consultant.ru/link/?req=doc&amp;demo=2&amp;base=LAW&amp;n=294136&amp;dst=100011&amp;field=134&amp;date=13.10.2023" TargetMode="External"/><Relationship Id="rId123" Type="http://schemas.openxmlformats.org/officeDocument/2006/relationships/hyperlink" Target="https://login.consultant.ru/link/?req=doc&amp;demo=2&amp;base=LAW&amp;n=448430&amp;dst=100578&amp;field=134&amp;date=13.10.2023" TargetMode="External"/><Relationship Id="rId144" Type="http://schemas.openxmlformats.org/officeDocument/2006/relationships/hyperlink" Target="https://login.consultant.ru/link/?req=doc&amp;demo=2&amp;base=LAW&amp;n=330019&amp;dst=100008&amp;field=134&amp;date=13.10.2023" TargetMode="External"/><Relationship Id="rId330" Type="http://schemas.openxmlformats.org/officeDocument/2006/relationships/hyperlink" Target="https://login.consultant.ru/link/?req=doc&amp;demo=2&amp;base=LAW&amp;n=454302&amp;dst=100977&amp;field=134&amp;date=13.10.2023" TargetMode="External"/><Relationship Id="rId90" Type="http://schemas.openxmlformats.org/officeDocument/2006/relationships/hyperlink" Target="https://login.consultant.ru/link/?req=doc&amp;demo=2&amp;base=LAW&amp;n=302861&amp;dst=100020&amp;field=134&amp;date=13.10.2023" TargetMode="External"/><Relationship Id="rId165" Type="http://schemas.openxmlformats.org/officeDocument/2006/relationships/hyperlink" Target="https://login.consultant.ru/link/?req=doc&amp;demo=2&amp;base=LAW&amp;n=116559&amp;dst=100016&amp;field=134&amp;date=13.10.2023" TargetMode="External"/><Relationship Id="rId186" Type="http://schemas.openxmlformats.org/officeDocument/2006/relationships/hyperlink" Target="https://login.consultant.ru/link/?req=doc&amp;demo=2&amp;base=LAW&amp;n=170537&amp;dst=100010&amp;field=134&amp;date=13.10.2023" TargetMode="External"/><Relationship Id="rId351" Type="http://schemas.openxmlformats.org/officeDocument/2006/relationships/hyperlink" Target="https://login.consultant.ru/link/?req=doc&amp;demo=2&amp;base=LAW&amp;n=83142&amp;dst=100250&amp;field=134&amp;date=13.10.2023" TargetMode="External"/><Relationship Id="rId372" Type="http://schemas.openxmlformats.org/officeDocument/2006/relationships/hyperlink" Target="https://login.consultant.ru/link/?req=doc&amp;demo=2&amp;base=LAW&amp;n=89641&amp;dst=100923&amp;field=134&amp;date=13.10.2023" TargetMode="External"/><Relationship Id="rId393" Type="http://schemas.openxmlformats.org/officeDocument/2006/relationships/hyperlink" Target="https://login.consultant.ru/link/?req=doc&amp;demo=2&amp;base=LAW&amp;n=167163&amp;date=13.10.2023" TargetMode="External"/><Relationship Id="rId211" Type="http://schemas.openxmlformats.org/officeDocument/2006/relationships/hyperlink" Target="https://login.consultant.ru/link/?req=doc&amp;demo=2&amp;base=LAW&amp;n=302861&amp;dst=100028&amp;field=134&amp;date=13.10.2023" TargetMode="External"/><Relationship Id="rId232" Type="http://schemas.openxmlformats.org/officeDocument/2006/relationships/hyperlink" Target="https://login.consultant.ru/link/?req=doc&amp;demo=2&amp;base=LAW&amp;n=431697&amp;dst=100010&amp;field=134&amp;date=13.10.2023" TargetMode="External"/><Relationship Id="rId253" Type="http://schemas.openxmlformats.org/officeDocument/2006/relationships/hyperlink" Target="https://login.consultant.ru/link/?req=doc&amp;demo=2&amp;base=LAW&amp;n=156545&amp;dst=100071&amp;field=134&amp;date=13.10.2023" TargetMode="External"/><Relationship Id="rId274" Type="http://schemas.openxmlformats.org/officeDocument/2006/relationships/hyperlink" Target="https://login.consultant.ru/link/?req=doc&amp;demo=2&amp;base=LAW&amp;n=430490&amp;dst=2&amp;field=134&amp;date=13.10.2023" TargetMode="External"/><Relationship Id="rId295" Type="http://schemas.openxmlformats.org/officeDocument/2006/relationships/hyperlink" Target="https://login.consultant.ru/link/?req=doc&amp;demo=2&amp;base=LAW&amp;n=433766&amp;dst=100041&amp;field=134&amp;date=13.10.2023" TargetMode="External"/><Relationship Id="rId309" Type="http://schemas.openxmlformats.org/officeDocument/2006/relationships/hyperlink" Target="https://login.consultant.ru/link/?req=doc&amp;demo=2&amp;base=LAW&amp;n=83136&amp;dst=100016&amp;field=134&amp;date=13.10.2023" TargetMode="External"/><Relationship Id="rId27" Type="http://schemas.openxmlformats.org/officeDocument/2006/relationships/hyperlink" Target="https://login.consultant.ru/link/?req=doc&amp;demo=2&amp;base=LAW&amp;n=420989&amp;dst=100592&amp;field=134&amp;date=13.10.2023" TargetMode="External"/><Relationship Id="rId48" Type="http://schemas.openxmlformats.org/officeDocument/2006/relationships/hyperlink" Target="https://login.consultant.ru/link/?req=doc&amp;demo=2&amp;base=LAW&amp;n=442442&amp;dst=101107&amp;field=134&amp;date=13.10.2023" TargetMode="External"/><Relationship Id="rId69" Type="http://schemas.openxmlformats.org/officeDocument/2006/relationships/hyperlink" Target="https://login.consultant.ru/link/?req=doc&amp;demo=2&amp;base=LAW&amp;n=296455&amp;dst=100009&amp;field=134&amp;date=13.10.2023" TargetMode="External"/><Relationship Id="rId113" Type="http://schemas.openxmlformats.org/officeDocument/2006/relationships/hyperlink" Target="https://login.consultant.ru/link/?req=doc&amp;demo=2&amp;base=PRSSP&amp;n=1748&amp;date=13.10.2023" TargetMode="External"/><Relationship Id="rId134" Type="http://schemas.openxmlformats.org/officeDocument/2006/relationships/hyperlink" Target="https://login.consultant.ru/link/?req=doc&amp;demo=2&amp;base=PRSOJ&amp;n=594&amp;date=13.10.2023" TargetMode="External"/><Relationship Id="rId320" Type="http://schemas.openxmlformats.org/officeDocument/2006/relationships/hyperlink" Target="https://login.consultant.ru/link/?req=doc&amp;demo=2&amp;base=LAW&amp;n=83136&amp;dst=24&amp;field=134&amp;date=13.10.2023" TargetMode="External"/><Relationship Id="rId80" Type="http://schemas.openxmlformats.org/officeDocument/2006/relationships/hyperlink" Target="https://login.consultant.ru/link/?req=doc&amp;demo=2&amp;base=LAW&amp;n=420998&amp;dst=101154&amp;field=134&amp;date=13.10.2023" TargetMode="External"/><Relationship Id="rId155" Type="http://schemas.openxmlformats.org/officeDocument/2006/relationships/hyperlink" Target="https://login.consultant.ru/link/?req=doc&amp;demo=2&amp;base=LAW&amp;n=220906&amp;dst=100016&amp;field=134&amp;date=13.10.2023" TargetMode="External"/><Relationship Id="rId176" Type="http://schemas.openxmlformats.org/officeDocument/2006/relationships/hyperlink" Target="https://login.consultant.ru/link/?req=doc&amp;demo=2&amp;base=LAW&amp;n=452778&amp;dst=100585&amp;field=134&amp;date=13.10.2023" TargetMode="External"/><Relationship Id="rId197" Type="http://schemas.openxmlformats.org/officeDocument/2006/relationships/hyperlink" Target="https://login.consultant.ru/link/?req=doc&amp;demo=2&amp;base=LAW&amp;n=389306&amp;date=13.10.2023" TargetMode="External"/><Relationship Id="rId341" Type="http://schemas.openxmlformats.org/officeDocument/2006/relationships/hyperlink" Target="https://login.consultant.ru/link/?req=doc&amp;demo=2&amp;base=LAW&amp;n=99963&amp;dst=1900&amp;field=134&amp;date=13.10.2023" TargetMode="External"/><Relationship Id="rId362" Type="http://schemas.openxmlformats.org/officeDocument/2006/relationships/hyperlink" Target="https://login.consultant.ru/link/?req=doc&amp;demo=2&amp;base=LAW&amp;n=89641&amp;dst=101123&amp;field=134&amp;date=13.10.2023" TargetMode="External"/><Relationship Id="rId383" Type="http://schemas.openxmlformats.org/officeDocument/2006/relationships/hyperlink" Target="https://login.consultant.ru/link/?req=doc&amp;demo=2&amp;base=LAW&amp;n=81885&amp;dst=100202&amp;field=134&amp;date=13.10.2023" TargetMode="External"/><Relationship Id="rId201" Type="http://schemas.openxmlformats.org/officeDocument/2006/relationships/hyperlink" Target="https://login.consultant.ru/link/?req=doc&amp;demo=2&amp;base=LAW&amp;n=156545&amp;dst=100035&amp;field=134&amp;date=13.10.2023" TargetMode="External"/><Relationship Id="rId222" Type="http://schemas.openxmlformats.org/officeDocument/2006/relationships/hyperlink" Target="https://login.consultant.ru/link/?req=doc&amp;demo=2&amp;base=LAW&amp;n=414436&amp;dst=100012&amp;field=134&amp;date=13.10.2023" TargetMode="External"/><Relationship Id="rId243" Type="http://schemas.openxmlformats.org/officeDocument/2006/relationships/hyperlink" Target="https://login.consultant.ru/link/?req=doc&amp;demo=2&amp;base=LAW&amp;n=454253&amp;dst=1389&amp;field=134&amp;date=13.10.2023" TargetMode="External"/><Relationship Id="rId264" Type="http://schemas.openxmlformats.org/officeDocument/2006/relationships/hyperlink" Target="https://login.consultant.ru/link/?req=doc&amp;demo=2&amp;base=LAW&amp;n=302861&amp;dst=100045&amp;field=134&amp;date=13.10.2023" TargetMode="External"/><Relationship Id="rId285" Type="http://schemas.openxmlformats.org/officeDocument/2006/relationships/hyperlink" Target="https://login.consultant.ru/link/?req=doc&amp;demo=2&amp;base=LAW&amp;n=156545&amp;dst=100084&amp;field=134&amp;date=13.10.2023" TargetMode="External"/><Relationship Id="rId17" Type="http://schemas.openxmlformats.org/officeDocument/2006/relationships/hyperlink" Target="https://login.consultant.ru/link/?req=doc&amp;demo=2&amp;base=LAW&amp;n=405922&amp;dst=100214&amp;field=134&amp;date=13.10.2023" TargetMode="External"/><Relationship Id="rId38" Type="http://schemas.openxmlformats.org/officeDocument/2006/relationships/hyperlink" Target="https://login.consultant.ru/link/?req=doc&amp;demo=2&amp;base=LAW&amp;n=421138&amp;dst=100485&amp;field=134&amp;date=13.10.2023" TargetMode="External"/><Relationship Id="rId59" Type="http://schemas.openxmlformats.org/officeDocument/2006/relationships/hyperlink" Target="https://login.consultant.ru/link/?req=doc&amp;demo=2&amp;base=LAW&amp;n=397957&amp;dst=100037&amp;field=134&amp;date=13.10.2023" TargetMode="External"/><Relationship Id="rId103" Type="http://schemas.openxmlformats.org/officeDocument/2006/relationships/hyperlink" Target="https://login.consultant.ru/link/?req=doc&amp;demo=2&amp;base=LAW&amp;n=396635&amp;dst=100012&amp;field=134&amp;date=13.10.2023" TargetMode="External"/><Relationship Id="rId124" Type="http://schemas.openxmlformats.org/officeDocument/2006/relationships/hyperlink" Target="https://login.consultant.ru/link/?req=doc&amp;demo=2&amp;base=LAW&amp;n=443550&amp;dst=100021&amp;field=134&amp;date=13.10.2023" TargetMode="External"/><Relationship Id="rId310" Type="http://schemas.openxmlformats.org/officeDocument/2006/relationships/hyperlink" Target="https://login.consultant.ru/link/?req=doc&amp;demo=2&amp;base=LAW&amp;n=83136&amp;dst=100193&amp;field=134&amp;date=13.10.2023" TargetMode="External"/><Relationship Id="rId70" Type="http://schemas.openxmlformats.org/officeDocument/2006/relationships/hyperlink" Target="https://login.consultant.ru/link/?req=doc&amp;demo=2&amp;base=LAW&amp;n=440513&amp;dst=102494&amp;field=134&amp;date=13.10.2023" TargetMode="External"/><Relationship Id="rId91" Type="http://schemas.openxmlformats.org/officeDocument/2006/relationships/hyperlink" Target="https://login.consultant.ru/link/?req=doc&amp;demo=2&amp;base=PRSSP&amp;n=1736&amp;date=13.10.2023" TargetMode="External"/><Relationship Id="rId145" Type="http://schemas.openxmlformats.org/officeDocument/2006/relationships/hyperlink" Target="https://login.consultant.ru/link/?req=doc&amp;demo=2&amp;base=LAW&amp;n=444715&amp;dst=100009&amp;field=134&amp;date=13.10.2023" TargetMode="External"/><Relationship Id="rId166" Type="http://schemas.openxmlformats.org/officeDocument/2006/relationships/hyperlink" Target="https://login.consultant.ru/link/?req=doc&amp;demo=2&amp;base=LAW&amp;n=452778&amp;dst=100584&amp;field=134&amp;date=13.10.2023" TargetMode="External"/><Relationship Id="rId187" Type="http://schemas.openxmlformats.org/officeDocument/2006/relationships/hyperlink" Target="https://login.consultant.ru/link/?req=doc&amp;demo=2&amp;base=LAW&amp;n=156545&amp;dst=100026&amp;field=134&amp;date=13.10.2023" TargetMode="External"/><Relationship Id="rId331" Type="http://schemas.openxmlformats.org/officeDocument/2006/relationships/hyperlink" Target="https://login.consultant.ru/link/?req=doc&amp;demo=2&amp;base=LAW&amp;n=94949&amp;dst=3984&amp;field=134&amp;date=13.10.2023" TargetMode="External"/><Relationship Id="rId352" Type="http://schemas.openxmlformats.org/officeDocument/2006/relationships/hyperlink" Target="https://login.consultant.ru/link/?req=doc&amp;demo=2&amp;base=LAW&amp;n=87601&amp;dst=100197&amp;field=134&amp;date=13.10.2023" TargetMode="External"/><Relationship Id="rId373" Type="http://schemas.openxmlformats.org/officeDocument/2006/relationships/hyperlink" Target="https://login.consultant.ru/link/?req=doc&amp;demo=2&amp;base=LAW&amp;n=89641&amp;dst=100923&amp;field=134&amp;date=13.10.2023" TargetMode="External"/><Relationship Id="rId394" Type="http://schemas.openxmlformats.org/officeDocument/2006/relationships/hyperlink" Target="https://login.consultant.ru/link/?req=doc&amp;demo=2&amp;base=LAW&amp;n=392299&amp;dst=100009&amp;field=134&amp;date=13.10.2023" TargetMode="External"/><Relationship Id="rId1" Type="http://schemas.openxmlformats.org/officeDocument/2006/relationships/styles" Target="styles.xml"/><Relationship Id="rId212" Type="http://schemas.openxmlformats.org/officeDocument/2006/relationships/hyperlink" Target="https://login.consultant.ru/link/?req=doc&amp;demo=2&amp;base=LAW&amp;n=302861&amp;dst=100030&amp;field=134&amp;date=13.10.2023" TargetMode="External"/><Relationship Id="rId233" Type="http://schemas.openxmlformats.org/officeDocument/2006/relationships/hyperlink" Target="https://login.consultant.ru/link/?req=doc&amp;demo=2&amp;base=LAW&amp;n=440352&amp;dst=5&amp;field=134&amp;date=13.10.2023" TargetMode="External"/><Relationship Id="rId254" Type="http://schemas.openxmlformats.org/officeDocument/2006/relationships/hyperlink" Target="https://login.consultant.ru/link/?req=doc&amp;demo=2&amp;base=LAW&amp;n=352786&amp;dst=100006&amp;field=134&amp;date=13.10.2023" TargetMode="External"/><Relationship Id="rId28" Type="http://schemas.openxmlformats.org/officeDocument/2006/relationships/hyperlink" Target="https://login.consultant.ru/link/?req=doc&amp;demo=2&amp;base=LAW&amp;n=172871&amp;dst=100072&amp;field=134&amp;date=13.10.2023" TargetMode="External"/><Relationship Id="rId49" Type="http://schemas.openxmlformats.org/officeDocument/2006/relationships/hyperlink" Target="https://login.consultant.ru/link/?req=doc&amp;demo=2&amp;base=LAW&amp;n=437094&amp;dst=100024&amp;field=134&amp;date=13.10.2023" TargetMode="External"/><Relationship Id="rId114" Type="http://schemas.openxmlformats.org/officeDocument/2006/relationships/hyperlink" Target="https://login.consultant.ru/link/?req=doc&amp;demo=2&amp;base=PRSSP&amp;n=1747&amp;date=13.10.2023" TargetMode="External"/><Relationship Id="rId275" Type="http://schemas.openxmlformats.org/officeDocument/2006/relationships/hyperlink" Target="https://login.consultant.ru/link/?req=doc&amp;demo=2&amp;base=LAW&amp;n=302861&amp;dst=100057&amp;field=134&amp;date=13.10.2023" TargetMode="External"/><Relationship Id="rId296" Type="http://schemas.openxmlformats.org/officeDocument/2006/relationships/hyperlink" Target="https://login.consultant.ru/link/?req=doc&amp;demo=2&amp;base=LAW&amp;n=409136&amp;dst=100427&amp;field=134&amp;date=13.10.2023" TargetMode="External"/><Relationship Id="rId300" Type="http://schemas.openxmlformats.org/officeDocument/2006/relationships/hyperlink" Target="https://login.consultant.ru/link/?req=doc&amp;demo=2&amp;base=LAW&amp;n=440513&amp;dst=102498&amp;field=134&amp;date=13.10.2023" TargetMode="External"/><Relationship Id="rId60" Type="http://schemas.openxmlformats.org/officeDocument/2006/relationships/hyperlink" Target="https://login.consultant.ru/link/?req=doc&amp;demo=2&amp;base=LAW&amp;n=302861&amp;dst=100013&amp;field=134&amp;date=13.10.2023" TargetMode="External"/><Relationship Id="rId81" Type="http://schemas.openxmlformats.org/officeDocument/2006/relationships/hyperlink" Target="https://login.consultant.ru/link/?req=doc&amp;demo=2&amp;base=LAW&amp;n=440513&amp;dst=102495&amp;field=134&amp;date=13.10.2023" TargetMode="External"/><Relationship Id="rId135" Type="http://schemas.openxmlformats.org/officeDocument/2006/relationships/hyperlink" Target="https://login.consultant.ru/link/?req=doc&amp;demo=2&amp;base=PRSOJ&amp;n=1027&amp;date=13.10.2023" TargetMode="External"/><Relationship Id="rId156" Type="http://schemas.openxmlformats.org/officeDocument/2006/relationships/hyperlink" Target="https://login.consultant.ru/link/?req=doc&amp;demo=2&amp;base=LAW&amp;n=116559&amp;dst=100013&amp;field=134&amp;date=13.10.2023" TargetMode="External"/><Relationship Id="rId177" Type="http://schemas.openxmlformats.org/officeDocument/2006/relationships/hyperlink" Target="https://login.consultant.ru/link/?req=doc&amp;demo=2&amp;base=LAW&amp;n=420803&amp;dst=100362&amp;field=134&amp;date=13.10.2023" TargetMode="External"/><Relationship Id="rId198" Type="http://schemas.openxmlformats.org/officeDocument/2006/relationships/hyperlink" Target="https://login.consultant.ru/link/?req=doc&amp;demo=2&amp;base=LAW&amp;n=427300&amp;dst=100107&amp;field=134&amp;date=13.10.2023" TargetMode="External"/><Relationship Id="rId321" Type="http://schemas.openxmlformats.org/officeDocument/2006/relationships/hyperlink" Target="https://login.consultant.ru/link/?req=doc&amp;demo=2&amp;base=LAW&amp;n=83136&amp;dst=35&amp;field=134&amp;date=13.10.2023" TargetMode="External"/><Relationship Id="rId342" Type="http://schemas.openxmlformats.org/officeDocument/2006/relationships/hyperlink" Target="https://login.consultant.ru/link/?req=doc&amp;demo=2&amp;base=LAW&amp;n=99963&amp;dst=909&amp;field=134&amp;date=13.10.2023" TargetMode="External"/><Relationship Id="rId363" Type="http://schemas.openxmlformats.org/officeDocument/2006/relationships/hyperlink" Target="https://login.consultant.ru/link/?req=doc&amp;demo=2&amp;base=LAW&amp;n=89641&amp;dst=100880&amp;field=134&amp;date=13.10.2023" TargetMode="External"/><Relationship Id="rId384" Type="http://schemas.openxmlformats.org/officeDocument/2006/relationships/hyperlink" Target="https://login.consultant.ru/link/?req=doc&amp;demo=2&amp;base=LAW&amp;n=83310&amp;dst=100042&amp;field=134&amp;date=13.10.2023" TargetMode="External"/><Relationship Id="rId202" Type="http://schemas.openxmlformats.org/officeDocument/2006/relationships/hyperlink" Target="https://login.consultant.ru/link/?req=doc&amp;demo=2&amp;base=LAW&amp;n=302861&amp;dst=100027&amp;field=134&amp;date=13.10.2023" TargetMode="External"/><Relationship Id="rId223" Type="http://schemas.openxmlformats.org/officeDocument/2006/relationships/hyperlink" Target="https://login.consultant.ru/link/?req=doc&amp;demo=2&amp;base=LAW&amp;n=201177&amp;dst=100152&amp;field=134&amp;date=13.10.2023" TargetMode="External"/><Relationship Id="rId244" Type="http://schemas.openxmlformats.org/officeDocument/2006/relationships/hyperlink" Target="https://login.consultant.ru/link/?req=doc&amp;demo=2&amp;base=LAW&amp;n=454257&amp;dst=101563&amp;field=134&amp;date=13.10.2023" TargetMode="External"/><Relationship Id="rId18" Type="http://schemas.openxmlformats.org/officeDocument/2006/relationships/hyperlink" Target="https://login.consultant.ru/link/?req=doc&amp;demo=2&amp;base=LAW&amp;n=454257&amp;dst=101657&amp;field=134&amp;date=13.10.2023" TargetMode="External"/><Relationship Id="rId39" Type="http://schemas.openxmlformats.org/officeDocument/2006/relationships/hyperlink" Target="https://login.consultant.ru/link/?req=doc&amp;demo=2&amp;base=LAW&amp;n=314661&amp;dst=100074&amp;field=134&amp;date=13.10.2023" TargetMode="External"/><Relationship Id="rId265" Type="http://schemas.openxmlformats.org/officeDocument/2006/relationships/hyperlink" Target="https://login.consultant.ru/link/?req=doc&amp;demo=2&amp;base=LAW&amp;n=132433&amp;dst=100022&amp;field=134&amp;date=13.10.2023" TargetMode="External"/><Relationship Id="rId286" Type="http://schemas.openxmlformats.org/officeDocument/2006/relationships/hyperlink" Target="https://login.consultant.ru/link/?req=doc&amp;demo=2&amp;base=LAW&amp;n=296455&amp;dst=100011&amp;field=134&amp;date=13.10.2023" TargetMode="External"/><Relationship Id="rId50" Type="http://schemas.openxmlformats.org/officeDocument/2006/relationships/hyperlink" Target="https://login.consultant.ru/link/?req=doc&amp;demo=2&amp;base=LAW&amp;n=302861&amp;dst=100010&amp;field=134&amp;date=13.10.2023" TargetMode="External"/><Relationship Id="rId104" Type="http://schemas.openxmlformats.org/officeDocument/2006/relationships/hyperlink" Target="https://login.consultant.ru/link/?req=doc&amp;demo=2&amp;base=LAW&amp;n=201591&amp;dst=100011&amp;field=134&amp;date=13.10.2023" TargetMode="External"/><Relationship Id="rId125" Type="http://schemas.openxmlformats.org/officeDocument/2006/relationships/hyperlink" Target="https://login.consultant.ru/link/?req=doc&amp;demo=2&amp;base=LAW&amp;n=387172&amp;dst=100325&amp;field=134&amp;date=13.10.2023" TargetMode="External"/><Relationship Id="rId146" Type="http://schemas.openxmlformats.org/officeDocument/2006/relationships/hyperlink" Target="https://login.consultant.ru/link/?req=doc&amp;demo=2&amp;base=LAW&amp;n=427300&amp;dst=100246&amp;field=134&amp;date=13.10.2023" TargetMode="External"/><Relationship Id="rId167" Type="http://schemas.openxmlformats.org/officeDocument/2006/relationships/hyperlink" Target="https://login.consultant.ru/link/?req=doc&amp;demo=2&amp;base=LAW&amp;n=100563&amp;dst=100010&amp;field=134&amp;date=13.10.2023" TargetMode="External"/><Relationship Id="rId188" Type="http://schemas.openxmlformats.org/officeDocument/2006/relationships/hyperlink" Target="https://login.consultant.ru/link/?req=doc&amp;demo=2&amp;base=LAW&amp;n=392299&amp;dst=100009&amp;field=134&amp;date=13.10.2023" TargetMode="External"/><Relationship Id="rId311" Type="http://schemas.openxmlformats.org/officeDocument/2006/relationships/hyperlink" Target="https://login.consultant.ru/link/?req=doc&amp;demo=2&amp;base=LAW&amp;n=83136&amp;dst=100016&amp;field=134&amp;date=13.10.2023" TargetMode="External"/><Relationship Id="rId332" Type="http://schemas.openxmlformats.org/officeDocument/2006/relationships/hyperlink" Target="https://login.consultant.ru/link/?req=doc&amp;demo=2&amp;base=LAW&amp;n=99963&amp;date=13.10.2023" TargetMode="External"/><Relationship Id="rId353" Type="http://schemas.openxmlformats.org/officeDocument/2006/relationships/hyperlink" Target="https://login.consultant.ru/link/?req=doc&amp;demo=2&amp;base=LAW&amp;n=91941&amp;date=13.10.2023" TargetMode="External"/><Relationship Id="rId374" Type="http://schemas.openxmlformats.org/officeDocument/2006/relationships/hyperlink" Target="https://login.consultant.ru/link/?req=doc&amp;demo=2&amp;base=LAW&amp;n=89641&amp;dst=100948&amp;field=134&amp;date=13.10.2023" TargetMode="External"/><Relationship Id="rId395" Type="http://schemas.openxmlformats.org/officeDocument/2006/relationships/hyperlink" Target="https://login.consultant.ru/link/?req=doc&amp;demo=2&amp;base=LAW&amp;n=358354&amp;dst=100010&amp;field=134&amp;date=13.10.2023" TargetMode="External"/><Relationship Id="rId71" Type="http://schemas.openxmlformats.org/officeDocument/2006/relationships/hyperlink" Target="https://login.consultant.ru/link/?req=doc&amp;demo=2&amp;base=LAW&amp;n=456596&amp;dst=100008&amp;field=134&amp;date=13.10.2023" TargetMode="External"/><Relationship Id="rId92" Type="http://schemas.openxmlformats.org/officeDocument/2006/relationships/hyperlink" Target="https://login.consultant.ru/link/?req=doc&amp;demo=2&amp;base=LAW&amp;n=153927&amp;dst=100008&amp;field=134&amp;date=13.10.2023" TargetMode="External"/><Relationship Id="rId213" Type="http://schemas.openxmlformats.org/officeDocument/2006/relationships/hyperlink" Target="https://login.consultant.ru/link/?req=doc&amp;demo=2&amp;base=LAW&amp;n=430490&amp;dst=2&amp;field=134&amp;date=13.10.2023" TargetMode="External"/><Relationship Id="rId234" Type="http://schemas.openxmlformats.org/officeDocument/2006/relationships/hyperlink" Target="https://login.consultant.ru/link/?req=doc&amp;demo=2&amp;base=LAW&amp;n=455689&amp;dst=103409&amp;field=134&amp;date=13.10.2023" TargetMode="External"/><Relationship Id="rId2" Type="http://schemas.microsoft.com/office/2007/relationships/stylesWithEffects" Target="stylesWithEffects.xml"/><Relationship Id="rId29" Type="http://schemas.openxmlformats.org/officeDocument/2006/relationships/hyperlink" Target="https://login.consultant.ru/link/?req=doc&amp;demo=2&amp;base=LAW&amp;n=405915&amp;dst=100439&amp;field=134&amp;date=13.10.2023" TargetMode="External"/><Relationship Id="rId255" Type="http://schemas.openxmlformats.org/officeDocument/2006/relationships/hyperlink" Target="https://login.consultant.ru/link/?req=doc&amp;demo=2&amp;base=LAW&amp;n=303100&amp;dst=100011&amp;field=134&amp;date=13.10.2023" TargetMode="External"/><Relationship Id="rId276" Type="http://schemas.openxmlformats.org/officeDocument/2006/relationships/hyperlink" Target="https://login.consultant.ru/link/?req=doc&amp;demo=2&amp;base=LAW&amp;n=302861&amp;dst=100059&amp;field=134&amp;date=13.10.2023" TargetMode="External"/><Relationship Id="rId297" Type="http://schemas.openxmlformats.org/officeDocument/2006/relationships/hyperlink" Target="https://login.consultant.ru/link/?req=doc&amp;demo=2&amp;base=LAW&amp;n=317017&amp;dst=100024&amp;field=134&amp;date=13.10.2023" TargetMode="External"/><Relationship Id="rId40" Type="http://schemas.openxmlformats.org/officeDocument/2006/relationships/hyperlink" Target="https://login.consultant.ru/link/?req=doc&amp;demo=2&amp;base=LAW&amp;n=330019&amp;dst=100008&amp;field=134&amp;date=13.10.2023" TargetMode="External"/><Relationship Id="rId115" Type="http://schemas.openxmlformats.org/officeDocument/2006/relationships/hyperlink" Target="https://login.consultant.ru/link/?req=doc&amp;demo=2&amp;base=LAW&amp;n=203089&amp;dst=100012&amp;field=134&amp;date=13.10.2023" TargetMode="External"/><Relationship Id="rId136" Type="http://schemas.openxmlformats.org/officeDocument/2006/relationships/hyperlink" Target="https://login.consultant.ru/link/?req=doc&amp;demo=2&amp;base=LAW&amp;n=427300&amp;dst=100107&amp;field=134&amp;date=13.10.2023" TargetMode="External"/><Relationship Id="rId157" Type="http://schemas.openxmlformats.org/officeDocument/2006/relationships/hyperlink" Target="https://login.consultant.ru/link/?req=doc&amp;demo=2&amp;base=LAW&amp;n=220906&amp;dst=100017&amp;field=134&amp;date=13.10.2023" TargetMode="External"/><Relationship Id="rId178" Type="http://schemas.openxmlformats.org/officeDocument/2006/relationships/hyperlink" Target="https://login.consultant.ru/link/?req=doc&amp;demo=2&amp;base=LAW&amp;n=314661&amp;dst=100077&amp;field=134&amp;date=13.10.2023" TargetMode="External"/><Relationship Id="rId301" Type="http://schemas.openxmlformats.org/officeDocument/2006/relationships/hyperlink" Target="https://login.consultant.ru/link/?req=doc&amp;demo=2&amp;base=LAW&amp;n=440513&amp;dst=102500&amp;field=134&amp;date=13.10.2023" TargetMode="External"/><Relationship Id="rId322" Type="http://schemas.openxmlformats.org/officeDocument/2006/relationships/hyperlink" Target="https://login.consultant.ru/link/?req=doc&amp;demo=2&amp;base=LAW&amp;n=83136&amp;dst=100203&amp;field=134&amp;date=13.10.2023" TargetMode="External"/><Relationship Id="rId343" Type="http://schemas.openxmlformats.org/officeDocument/2006/relationships/hyperlink" Target="https://login.consultant.ru/link/?req=doc&amp;demo=2&amp;base=LAW&amp;n=99963&amp;dst=1406&amp;field=134&amp;date=13.10.2023" TargetMode="External"/><Relationship Id="rId364" Type="http://schemas.openxmlformats.org/officeDocument/2006/relationships/hyperlink" Target="https://login.consultant.ru/link/?req=doc&amp;demo=2&amp;base=LAW&amp;n=89641&amp;dst=100883&amp;field=134&amp;date=13.10.2023" TargetMode="External"/><Relationship Id="rId61" Type="http://schemas.openxmlformats.org/officeDocument/2006/relationships/hyperlink" Target="https://login.consultant.ru/link/?req=doc&amp;demo=2&amp;base=LAW&amp;n=397957&amp;dst=100011&amp;field=134&amp;date=13.10.2023" TargetMode="External"/><Relationship Id="rId82" Type="http://schemas.openxmlformats.org/officeDocument/2006/relationships/hyperlink" Target="https://login.consultant.ru/link/?req=doc&amp;demo=2&amp;base=LAW&amp;n=303485&amp;dst=100011&amp;field=134&amp;date=13.10.2023" TargetMode="External"/><Relationship Id="rId199" Type="http://schemas.openxmlformats.org/officeDocument/2006/relationships/hyperlink" Target="https://login.consultant.ru/link/?req=doc&amp;demo=2&amp;base=LAW&amp;n=302861&amp;dst=100025&amp;field=134&amp;date=13.10.2023" TargetMode="External"/><Relationship Id="rId203" Type="http://schemas.openxmlformats.org/officeDocument/2006/relationships/hyperlink" Target="https://login.consultant.ru/link/?req=doc&amp;demo=2&amp;base=LAW&amp;n=156545&amp;dst=100037&amp;field=134&amp;date=13.10.2023" TargetMode="External"/><Relationship Id="rId385" Type="http://schemas.openxmlformats.org/officeDocument/2006/relationships/hyperlink" Target="https://login.consultant.ru/link/?req=doc&amp;demo=2&amp;base=LAW&amp;n=437094&amp;dst=101403&amp;field=134&amp;date=13.10.2023" TargetMode="External"/><Relationship Id="rId19" Type="http://schemas.openxmlformats.org/officeDocument/2006/relationships/hyperlink" Target="https://login.consultant.ru/link/?req=doc&amp;demo=2&amp;base=LAW&amp;n=201177&amp;dst=100152&amp;field=134&amp;date=13.10.2023" TargetMode="External"/><Relationship Id="rId224" Type="http://schemas.openxmlformats.org/officeDocument/2006/relationships/hyperlink" Target="https://login.consultant.ru/link/?req=doc&amp;demo=2&amp;base=LAW&amp;n=156532&amp;dst=100008&amp;field=134&amp;date=13.10.2023" TargetMode="External"/><Relationship Id="rId245" Type="http://schemas.openxmlformats.org/officeDocument/2006/relationships/hyperlink" Target="https://login.consultant.ru/link/?req=doc&amp;demo=2&amp;base=LAW&amp;n=389913&amp;dst=100359&amp;field=134&amp;date=13.10.2023" TargetMode="External"/><Relationship Id="rId266" Type="http://schemas.openxmlformats.org/officeDocument/2006/relationships/hyperlink" Target="https://login.consultant.ru/link/?req=doc&amp;demo=2&amp;base=LAW&amp;n=430490&amp;dst=2&amp;field=134&amp;date=13.10.2023" TargetMode="External"/><Relationship Id="rId287" Type="http://schemas.openxmlformats.org/officeDocument/2006/relationships/hyperlink" Target="https://login.consultant.ru/link/?req=doc&amp;demo=2&amp;base=LAW&amp;n=317727&amp;dst=100014&amp;field=134&amp;date=13.10.2023" TargetMode="External"/><Relationship Id="rId30" Type="http://schemas.openxmlformats.org/officeDocument/2006/relationships/hyperlink" Target="https://login.consultant.ru/link/?req=doc&amp;demo=2&amp;base=LAW&amp;n=440515&amp;dst=100224&amp;field=134&amp;date=13.10.2023" TargetMode="External"/><Relationship Id="rId105" Type="http://schemas.openxmlformats.org/officeDocument/2006/relationships/hyperlink" Target="https://login.consultant.ru/link/?req=doc&amp;demo=2&amp;base=LAW&amp;n=427300&amp;dst=100107&amp;field=134&amp;date=13.10.2023" TargetMode="External"/><Relationship Id="rId126" Type="http://schemas.openxmlformats.org/officeDocument/2006/relationships/hyperlink" Target="https://login.consultant.ru/link/?req=doc&amp;demo=2&amp;base=LAW&amp;n=289279&amp;dst=100009&amp;field=134&amp;date=13.10.2023" TargetMode="External"/><Relationship Id="rId147" Type="http://schemas.openxmlformats.org/officeDocument/2006/relationships/hyperlink" Target="https://login.consultant.ru/link/?req=doc&amp;demo=2&amp;base=LAW&amp;n=220906&amp;dst=100010&amp;field=134&amp;date=13.10.2023" TargetMode="External"/><Relationship Id="rId168" Type="http://schemas.openxmlformats.org/officeDocument/2006/relationships/hyperlink" Target="https://login.consultant.ru/link/?req=doc&amp;demo=2&amp;base=LAW&amp;n=116559&amp;dst=100017&amp;field=134&amp;date=13.10.2023" TargetMode="External"/><Relationship Id="rId312" Type="http://schemas.openxmlformats.org/officeDocument/2006/relationships/hyperlink" Target="https://login.consultant.ru/link/?req=doc&amp;demo=2&amp;base=LAW&amp;n=83136&amp;dst=100025&amp;field=134&amp;date=13.10.2023" TargetMode="External"/><Relationship Id="rId333" Type="http://schemas.openxmlformats.org/officeDocument/2006/relationships/hyperlink" Target="https://login.consultant.ru/link/?req=doc&amp;demo=2&amp;base=LAW&amp;n=99963&amp;dst=1313&amp;field=134&amp;date=13.10.2023" TargetMode="External"/><Relationship Id="rId354" Type="http://schemas.openxmlformats.org/officeDocument/2006/relationships/hyperlink" Target="https://login.consultant.ru/link/?req=doc&amp;demo=2&amp;base=LAW&amp;n=91941&amp;dst=27&amp;field=134&amp;date=13.10.2023" TargetMode="External"/><Relationship Id="rId51" Type="http://schemas.openxmlformats.org/officeDocument/2006/relationships/hyperlink" Target="https://login.consultant.ru/link/?req=doc&amp;demo=2&amp;base=LAW&amp;n=421789&amp;date=13.10.2023" TargetMode="External"/><Relationship Id="rId72" Type="http://schemas.openxmlformats.org/officeDocument/2006/relationships/hyperlink" Target="https://login.consultant.ru/link/?req=doc&amp;demo=2&amp;base=LAW&amp;n=156545&amp;dst=100014&amp;field=134&amp;date=13.10.2023" TargetMode="External"/><Relationship Id="rId93" Type="http://schemas.openxmlformats.org/officeDocument/2006/relationships/hyperlink" Target="https://login.consultant.ru/link/?req=doc&amp;demo=2&amp;base=LAW&amp;n=416162&amp;dst=100011&amp;field=134&amp;date=13.10.2023" TargetMode="External"/><Relationship Id="rId189" Type="http://schemas.openxmlformats.org/officeDocument/2006/relationships/hyperlink" Target="https://login.consultant.ru/link/?req=doc&amp;demo=2&amp;base=LAW&amp;n=156545&amp;dst=100027&amp;field=134&amp;date=13.10.2023" TargetMode="External"/><Relationship Id="rId375" Type="http://schemas.openxmlformats.org/officeDocument/2006/relationships/hyperlink" Target="https://login.consultant.ru/link/?req=doc&amp;demo=2&amp;base=LAW&amp;n=420989&amp;dst=100592&amp;field=134&amp;date=13.10.2023" TargetMode="External"/><Relationship Id="rId396" Type="http://schemas.openxmlformats.org/officeDocument/2006/relationships/hyperlink" Target="https://login.consultant.ru/link/?req=doc&amp;demo=2&amp;base=LAW&amp;n=192479&amp;dst=100009&amp;field=134&amp;date=13.10.2023" TargetMode="External"/><Relationship Id="rId3" Type="http://schemas.openxmlformats.org/officeDocument/2006/relationships/settings" Target="settings.xml"/><Relationship Id="rId214" Type="http://schemas.openxmlformats.org/officeDocument/2006/relationships/hyperlink" Target="https://login.consultant.ru/link/?req=doc&amp;demo=2&amp;base=LAW&amp;n=397957&amp;dst=100011&amp;field=134&amp;date=13.10.2023" TargetMode="External"/><Relationship Id="rId235" Type="http://schemas.openxmlformats.org/officeDocument/2006/relationships/hyperlink" Target="https://login.consultant.ru/link/?req=doc&amp;demo=2&amp;base=LAW&amp;n=358354&amp;dst=100010&amp;field=134&amp;date=13.10.2023" TargetMode="External"/><Relationship Id="rId256" Type="http://schemas.openxmlformats.org/officeDocument/2006/relationships/hyperlink" Target="https://login.consultant.ru/link/?req=doc&amp;demo=2&amp;base=LAW&amp;n=156545&amp;dst=100073&amp;field=134&amp;date=13.10.2023" TargetMode="External"/><Relationship Id="rId277" Type="http://schemas.openxmlformats.org/officeDocument/2006/relationships/hyperlink" Target="https://login.consultant.ru/link/?req=doc&amp;demo=2&amp;base=LAW&amp;n=393260&amp;dst=100012&amp;field=134&amp;date=13.10.2023" TargetMode="External"/><Relationship Id="rId298" Type="http://schemas.openxmlformats.org/officeDocument/2006/relationships/hyperlink" Target="https://login.consultant.ru/link/?req=doc&amp;demo=2&amp;base=LAW&amp;n=317017&amp;dst=100024&amp;field=134&amp;date=13.10.2023" TargetMode="External"/><Relationship Id="rId400" Type="http://schemas.openxmlformats.org/officeDocument/2006/relationships/fontTable" Target="fontTable.xml"/><Relationship Id="rId116" Type="http://schemas.openxmlformats.org/officeDocument/2006/relationships/hyperlink" Target="https://login.consultant.ru/link/?req=doc&amp;demo=2&amp;base=LAW&amp;n=396635&amp;dst=100038&amp;field=134&amp;date=13.10.2023" TargetMode="External"/><Relationship Id="rId137" Type="http://schemas.openxmlformats.org/officeDocument/2006/relationships/hyperlink" Target="https://login.consultant.ru/link/?req=doc&amp;demo=2&amp;base=LAW&amp;n=444715&amp;dst=100011&amp;field=134&amp;date=13.10.2023" TargetMode="External"/><Relationship Id="rId158" Type="http://schemas.openxmlformats.org/officeDocument/2006/relationships/hyperlink" Target="https://login.consultant.ru/link/?req=doc&amp;demo=2&amp;base=LAW&amp;n=427300&amp;dst=100107&amp;field=134&amp;date=13.10.2023" TargetMode="External"/><Relationship Id="rId302" Type="http://schemas.openxmlformats.org/officeDocument/2006/relationships/hyperlink" Target="https://login.consultant.ru/link/?req=doc&amp;demo=2&amp;base=LAW&amp;n=389415&amp;dst=100019&amp;field=134&amp;date=13.10.2023" TargetMode="External"/><Relationship Id="rId323" Type="http://schemas.openxmlformats.org/officeDocument/2006/relationships/hyperlink" Target="https://login.consultant.ru/link/?req=doc&amp;demo=2&amp;base=LAW&amp;n=421052&amp;dst=100307&amp;field=134&amp;date=13.10.2023" TargetMode="External"/><Relationship Id="rId344" Type="http://schemas.openxmlformats.org/officeDocument/2006/relationships/hyperlink" Target="https://login.consultant.ru/link/?req=doc&amp;demo=2&amp;base=LAW&amp;n=99963&amp;dst=101868&amp;field=134&amp;date=13.10.2023" TargetMode="External"/><Relationship Id="rId20" Type="http://schemas.openxmlformats.org/officeDocument/2006/relationships/hyperlink" Target="https://login.consultant.ru/link/?req=doc&amp;demo=2&amp;base=LAW&amp;n=166141&amp;dst=101836&amp;field=134&amp;date=13.10.2023" TargetMode="External"/><Relationship Id="rId41" Type="http://schemas.openxmlformats.org/officeDocument/2006/relationships/hyperlink" Target="https://login.consultant.ru/link/?req=doc&amp;demo=2&amp;base=LAW&amp;n=440513&amp;dst=102493&amp;field=134&amp;date=13.10.2023" TargetMode="External"/><Relationship Id="rId62" Type="http://schemas.openxmlformats.org/officeDocument/2006/relationships/hyperlink" Target="https://login.consultant.ru/link/?req=doc&amp;demo=2&amp;base=LAW&amp;n=430490&amp;dst=2&amp;field=134&amp;date=13.10.2023" TargetMode="External"/><Relationship Id="rId83" Type="http://schemas.openxmlformats.org/officeDocument/2006/relationships/hyperlink" Target="https://login.consultant.ru/link/?req=doc&amp;demo=2&amp;base=LAW&amp;n=156545&amp;dst=100018&amp;field=134&amp;date=13.10.2023" TargetMode="External"/><Relationship Id="rId179" Type="http://schemas.openxmlformats.org/officeDocument/2006/relationships/hyperlink" Target="https://login.consultant.ru/link/?req=doc&amp;demo=2&amp;base=LAW&amp;n=454105&amp;date=13.10.2023" TargetMode="External"/><Relationship Id="rId365" Type="http://schemas.openxmlformats.org/officeDocument/2006/relationships/hyperlink" Target="https://login.consultant.ru/link/?req=doc&amp;demo=2&amp;base=LAW&amp;n=89641&amp;dst=101062&amp;field=134&amp;date=13.10.2023" TargetMode="External"/><Relationship Id="rId386" Type="http://schemas.openxmlformats.org/officeDocument/2006/relationships/hyperlink" Target="https://login.consultant.ru/link/?req=doc&amp;demo=2&amp;base=LAW&amp;n=437094&amp;dst=101405&amp;field=134&amp;date=13.10.2023" TargetMode="External"/><Relationship Id="rId190" Type="http://schemas.openxmlformats.org/officeDocument/2006/relationships/hyperlink" Target="https://login.consultant.ru/link/?req=doc&amp;demo=2&amp;base=LAW&amp;n=170537&amp;dst=100012&amp;field=134&amp;date=13.10.2023" TargetMode="External"/><Relationship Id="rId204" Type="http://schemas.openxmlformats.org/officeDocument/2006/relationships/hyperlink" Target="https://login.consultant.ru/link/?req=doc&amp;demo=2&amp;base=LAW&amp;n=156545&amp;dst=100039&amp;field=134&amp;date=13.10.2023" TargetMode="External"/><Relationship Id="rId225" Type="http://schemas.openxmlformats.org/officeDocument/2006/relationships/hyperlink" Target="https://login.consultant.ru/link/?req=doc&amp;demo=2&amp;base=LAW&amp;n=156545&amp;dst=100061&amp;field=134&amp;date=13.10.2023" TargetMode="External"/><Relationship Id="rId246" Type="http://schemas.openxmlformats.org/officeDocument/2006/relationships/hyperlink" Target="https://login.consultant.ru/link/?req=doc&amp;demo=2&amp;base=LAW&amp;n=303485&amp;dst=100015&amp;field=134&amp;date=13.10.2023" TargetMode="External"/><Relationship Id="rId267" Type="http://schemas.openxmlformats.org/officeDocument/2006/relationships/hyperlink" Target="https://login.consultant.ru/link/?req=doc&amp;demo=2&amp;base=LAW&amp;n=422938&amp;dst=100009&amp;field=134&amp;date=13.10.2023" TargetMode="External"/><Relationship Id="rId288" Type="http://schemas.openxmlformats.org/officeDocument/2006/relationships/hyperlink" Target="https://login.consultant.ru/link/?req=doc&amp;demo=2&amp;base=LAW&amp;n=317727&amp;dst=100014&amp;field=134&amp;date=13.10.2023" TargetMode="External"/><Relationship Id="rId106" Type="http://schemas.openxmlformats.org/officeDocument/2006/relationships/hyperlink" Target="https://login.consultant.ru/link/?req=doc&amp;demo=2&amp;base=LAW&amp;n=294136&amp;dst=100028&amp;field=134&amp;date=13.10.2023" TargetMode="External"/><Relationship Id="rId127" Type="http://schemas.openxmlformats.org/officeDocument/2006/relationships/hyperlink" Target="https://login.consultant.ru/link/?req=doc&amp;demo=2&amp;base=LAW&amp;n=452778&amp;dst=100581&amp;field=134&amp;date=13.10.2023" TargetMode="External"/><Relationship Id="rId313" Type="http://schemas.openxmlformats.org/officeDocument/2006/relationships/hyperlink" Target="https://login.consultant.ru/link/?req=doc&amp;demo=2&amp;base=LAW&amp;n=83136&amp;dst=100027&amp;field=134&amp;date=13.10.2023" TargetMode="External"/><Relationship Id="rId10" Type="http://schemas.openxmlformats.org/officeDocument/2006/relationships/hyperlink" Target="https://login.consultant.ru/link/?req=doc&amp;demo=2&amp;base=LAW&amp;n=440507&amp;dst=102034&amp;field=134&amp;date=13.10.2023" TargetMode="External"/><Relationship Id="rId31" Type="http://schemas.openxmlformats.org/officeDocument/2006/relationships/hyperlink" Target="https://login.consultant.ru/link/?req=doc&amp;demo=2&amp;base=LAW&amp;n=200593&amp;dst=100009&amp;field=134&amp;date=13.10.2023" TargetMode="External"/><Relationship Id="rId52" Type="http://schemas.openxmlformats.org/officeDocument/2006/relationships/hyperlink" Target="https://login.consultant.ru/link/?req=doc&amp;demo=2&amp;base=LAW&amp;n=421789&amp;dst=100169&amp;field=134&amp;date=13.10.2023" TargetMode="External"/><Relationship Id="rId73" Type="http://schemas.openxmlformats.org/officeDocument/2006/relationships/hyperlink" Target="https://login.consultant.ru/link/?req=doc&amp;demo=2&amp;base=LAW&amp;n=303100&amp;dst=100011&amp;field=134&amp;date=13.10.2023" TargetMode="External"/><Relationship Id="rId94" Type="http://schemas.openxmlformats.org/officeDocument/2006/relationships/hyperlink" Target="https://login.consultant.ru/link/?req=doc&amp;demo=2&amp;base=LAW&amp;n=318066&amp;dst=100016&amp;field=134&amp;date=13.10.2023" TargetMode="External"/><Relationship Id="rId148" Type="http://schemas.openxmlformats.org/officeDocument/2006/relationships/hyperlink" Target="https://login.consultant.ru/link/?req=doc&amp;demo=2&amp;base=LAW&amp;n=220906&amp;dst=100012&amp;field=134&amp;date=13.10.2023" TargetMode="External"/><Relationship Id="rId169" Type="http://schemas.openxmlformats.org/officeDocument/2006/relationships/hyperlink" Target="https://login.consultant.ru/link/?req=doc&amp;demo=2&amp;base=LAW&amp;n=220906&amp;dst=100018&amp;field=134&amp;date=13.10.2023" TargetMode="External"/><Relationship Id="rId334" Type="http://schemas.openxmlformats.org/officeDocument/2006/relationships/hyperlink" Target="https://login.consultant.ru/link/?req=doc&amp;demo=2&amp;base=LAW&amp;n=99963&amp;dst=100701&amp;field=134&amp;date=13.10.2023" TargetMode="External"/><Relationship Id="rId355" Type="http://schemas.openxmlformats.org/officeDocument/2006/relationships/hyperlink" Target="https://login.consultant.ru/link/?req=doc&amp;demo=2&amp;base=LAW&amp;n=91941&amp;dst=28&amp;field=134&amp;date=13.10.2023" TargetMode="External"/><Relationship Id="rId376" Type="http://schemas.openxmlformats.org/officeDocument/2006/relationships/hyperlink" Target="https://login.consultant.ru/link/?req=doc&amp;demo=2&amp;base=LAW&amp;n=454257&amp;dst=101657&amp;field=134&amp;date=13.10.2023" TargetMode="External"/><Relationship Id="rId397" Type="http://schemas.openxmlformats.org/officeDocument/2006/relationships/hyperlink" Target="https://login.consultant.ru/link/?req=doc&amp;demo=2&amp;base=LAW&amp;n=156545&amp;dst=100088&amp;field=134&amp;date=13.10.2023" TargetMode="External"/><Relationship Id="rId4" Type="http://schemas.openxmlformats.org/officeDocument/2006/relationships/webSettings" Target="webSettings.xml"/><Relationship Id="rId180" Type="http://schemas.openxmlformats.org/officeDocument/2006/relationships/hyperlink" Target="https://login.consultant.ru/link/?req=doc&amp;demo=2&amp;base=LAW&amp;n=314661&amp;dst=100078&amp;field=134&amp;date=13.10.2023" TargetMode="External"/><Relationship Id="rId215" Type="http://schemas.openxmlformats.org/officeDocument/2006/relationships/hyperlink" Target="https://login.consultant.ru/link/?req=doc&amp;demo=2&amp;base=LAW&amp;n=397957&amp;dst=100037&amp;field=134&amp;date=13.10.2023" TargetMode="External"/><Relationship Id="rId236" Type="http://schemas.openxmlformats.org/officeDocument/2006/relationships/hyperlink" Target="https://login.consultant.ru/link/?req=doc&amp;demo=2&amp;base=LAW&amp;n=452925&amp;date=13.10.2023" TargetMode="External"/><Relationship Id="rId257" Type="http://schemas.openxmlformats.org/officeDocument/2006/relationships/hyperlink" Target="https://login.consultant.ru/link/?req=doc&amp;demo=2&amp;base=LAW&amp;n=331115&amp;dst=100009&amp;field=134&amp;date=13.10.2023" TargetMode="External"/><Relationship Id="rId278" Type="http://schemas.openxmlformats.org/officeDocument/2006/relationships/hyperlink" Target="https://login.consultant.ru/link/?req=doc&amp;demo=2&amp;base=LAW&amp;n=420998&amp;dst=101160&amp;field=134&amp;date=13.10.2023" TargetMode="External"/><Relationship Id="rId401" Type="http://schemas.openxmlformats.org/officeDocument/2006/relationships/theme" Target="theme/theme1.xml"/><Relationship Id="rId303" Type="http://schemas.openxmlformats.org/officeDocument/2006/relationships/hyperlink" Target="https://login.consultant.ru/link/?req=doc&amp;demo=2&amp;base=LAW&amp;n=444863&amp;dst=2003&amp;field=134&amp;date=13.10.2023" TargetMode="External"/><Relationship Id="rId42" Type="http://schemas.openxmlformats.org/officeDocument/2006/relationships/hyperlink" Target="https://login.consultant.ru/link/?req=doc&amp;demo=2&amp;base=LAW&amp;n=454302&amp;dst=100977&amp;field=134&amp;date=13.10.2023" TargetMode="External"/><Relationship Id="rId84" Type="http://schemas.openxmlformats.org/officeDocument/2006/relationships/hyperlink" Target="https://login.consultant.ru/link/?req=doc&amp;demo=2&amp;base=LAW&amp;n=302861&amp;dst=100018&amp;field=134&amp;date=13.10.2023" TargetMode="External"/><Relationship Id="rId138" Type="http://schemas.openxmlformats.org/officeDocument/2006/relationships/hyperlink" Target="https://login.consultant.ru/link/?req=doc&amp;demo=2&amp;base=LAW&amp;n=387619&amp;dst=100099&amp;field=134&amp;date=13.10.2023" TargetMode="External"/><Relationship Id="rId345" Type="http://schemas.openxmlformats.org/officeDocument/2006/relationships/hyperlink" Target="https://login.consultant.ru/link/?req=doc&amp;demo=2&amp;base=LAW&amp;n=89631&amp;dst=100472&amp;field=134&amp;date=13.10.2023" TargetMode="External"/><Relationship Id="rId387" Type="http://schemas.openxmlformats.org/officeDocument/2006/relationships/hyperlink" Target="https://login.consultant.ru/link/?req=doc&amp;demo=2&amp;base=LAW&amp;n=437094&amp;dst=3297&amp;field=134&amp;date=13.10.2023" TargetMode="External"/><Relationship Id="rId191" Type="http://schemas.openxmlformats.org/officeDocument/2006/relationships/hyperlink" Target="https://login.consultant.ru/link/?req=doc&amp;demo=2&amp;base=LAW&amp;n=156545&amp;dst=100028&amp;field=134&amp;date=13.10.2023" TargetMode="External"/><Relationship Id="rId205" Type="http://schemas.openxmlformats.org/officeDocument/2006/relationships/hyperlink" Target="https://login.consultant.ru/link/?req=doc&amp;demo=2&amp;base=LAW&amp;n=156545&amp;dst=100041&amp;field=134&amp;date=13.10.2023" TargetMode="External"/><Relationship Id="rId247" Type="http://schemas.openxmlformats.org/officeDocument/2006/relationships/hyperlink" Target="https://login.consultant.ru/link/?req=doc&amp;demo=2&amp;base=LAW&amp;n=303485&amp;dst=100016&amp;field=134&amp;date=13.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36160</Words>
  <Characters>206118</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2023-10-13T04:39:00Z</dcterms:created>
  <dcterms:modified xsi:type="dcterms:W3CDTF">2023-10-13T05:12:00Z</dcterms:modified>
</cp:coreProperties>
</file>