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706E6B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bookmarkStart w:id="0" w:name="_GoBack"/>
      <w:proofErr w:type="spellStart"/>
      <w:r w:rsidR="00B64096" w:rsidRPr="00B64096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B64096" w:rsidRPr="00B640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B64096" w:rsidRPr="0036479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="00273109" w:rsidRPr="00273109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86BE4">
        <w:rPr>
          <w:rFonts w:ascii="Times New Roman" w:hAnsi="Times New Roman" w:cs="Times New Roman"/>
          <w:b/>
          <w:sz w:val="28"/>
          <w:szCs w:val="28"/>
        </w:rPr>
        <w:t>характера 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DC6132" w:rsidTr="009223D1">
        <w:tc>
          <w:tcPr>
            <w:tcW w:w="704" w:type="dxa"/>
          </w:tcPr>
          <w:p w:rsidR="00DC6132" w:rsidRDefault="00B64096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C6132" w:rsidRDefault="00D1201E" w:rsidP="00BA4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BA4E5C"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0348" w:type="dxa"/>
          </w:tcPr>
          <w:p w:rsidR="00DC6132" w:rsidRDefault="00E90587" w:rsidP="00E90587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</w:t>
            </w:r>
            <w:r w:rsidR="008756CF">
              <w:rPr>
                <w:rFonts w:ascii="Times New Roman" w:hAnsi="Times New Roman" w:cs="Times New Roman"/>
                <w:i/>
                <w:sz w:val="28"/>
                <w:szCs w:val="24"/>
              </w:rPr>
              <w:t>ественного характера исполнили 5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Останинского сельсовета Северного района Новосибирской области.</w:t>
            </w:r>
          </w:p>
          <w:p w:rsidR="006F2AE6" w:rsidRPr="0036479D" w:rsidRDefault="006F2AE6" w:rsidP="00E90587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D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Освобождены от исполнения обязанности в соответствии с Указом Президента Российской Федерации </w:t>
            </w:r>
            <w:r w:rsidRPr="00494D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 29.12.2022 № 968 </w:t>
            </w:r>
            <w:r w:rsidRPr="00494DD9">
              <w:rPr>
                <w:rFonts w:ascii="Times New Roman" w:hAnsi="Times New Roman" w:cs="Times New Roman"/>
                <w:i/>
                <w:sz w:val="28"/>
                <w:szCs w:val="28"/>
              </w:rPr>
              <w:t>– 1.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A48D1"/>
    <w:rsid w:val="000B17C8"/>
    <w:rsid w:val="000B305B"/>
    <w:rsid w:val="000C21A7"/>
    <w:rsid w:val="001074C5"/>
    <w:rsid w:val="00117016"/>
    <w:rsid w:val="00161675"/>
    <w:rsid w:val="001B2D74"/>
    <w:rsid w:val="00243B74"/>
    <w:rsid w:val="002659B6"/>
    <w:rsid w:val="00273109"/>
    <w:rsid w:val="00290F07"/>
    <w:rsid w:val="002971A7"/>
    <w:rsid w:val="00322E92"/>
    <w:rsid w:val="0034337E"/>
    <w:rsid w:val="0036479D"/>
    <w:rsid w:val="00365FD0"/>
    <w:rsid w:val="00372E32"/>
    <w:rsid w:val="00386BE4"/>
    <w:rsid w:val="0039143A"/>
    <w:rsid w:val="003A6730"/>
    <w:rsid w:val="003C06CD"/>
    <w:rsid w:val="0042648C"/>
    <w:rsid w:val="004521B1"/>
    <w:rsid w:val="00486EEE"/>
    <w:rsid w:val="00494DD9"/>
    <w:rsid w:val="0049791D"/>
    <w:rsid w:val="004C0AE2"/>
    <w:rsid w:val="004D3A22"/>
    <w:rsid w:val="004F195C"/>
    <w:rsid w:val="004F7771"/>
    <w:rsid w:val="005271DA"/>
    <w:rsid w:val="005424C5"/>
    <w:rsid w:val="0054411B"/>
    <w:rsid w:val="00544299"/>
    <w:rsid w:val="0058729C"/>
    <w:rsid w:val="0068054B"/>
    <w:rsid w:val="006D5470"/>
    <w:rsid w:val="006E45F0"/>
    <w:rsid w:val="006F2AE6"/>
    <w:rsid w:val="006F7F13"/>
    <w:rsid w:val="00706E6B"/>
    <w:rsid w:val="007077CD"/>
    <w:rsid w:val="007A2B0A"/>
    <w:rsid w:val="008756CF"/>
    <w:rsid w:val="008804E8"/>
    <w:rsid w:val="00885966"/>
    <w:rsid w:val="00893F62"/>
    <w:rsid w:val="008C0980"/>
    <w:rsid w:val="008F6C2D"/>
    <w:rsid w:val="008F75AD"/>
    <w:rsid w:val="009138A0"/>
    <w:rsid w:val="009223D1"/>
    <w:rsid w:val="00924257"/>
    <w:rsid w:val="00967176"/>
    <w:rsid w:val="009C2156"/>
    <w:rsid w:val="009D3A5D"/>
    <w:rsid w:val="009D5D4C"/>
    <w:rsid w:val="00A91691"/>
    <w:rsid w:val="00AD7B49"/>
    <w:rsid w:val="00AF3C86"/>
    <w:rsid w:val="00B11C14"/>
    <w:rsid w:val="00B64096"/>
    <w:rsid w:val="00B915CC"/>
    <w:rsid w:val="00B932C0"/>
    <w:rsid w:val="00BA4E5C"/>
    <w:rsid w:val="00C47B48"/>
    <w:rsid w:val="00C554B4"/>
    <w:rsid w:val="00C91FF5"/>
    <w:rsid w:val="00CD2EAF"/>
    <w:rsid w:val="00D1201E"/>
    <w:rsid w:val="00D52F01"/>
    <w:rsid w:val="00D70EE6"/>
    <w:rsid w:val="00DC5A74"/>
    <w:rsid w:val="00DC6132"/>
    <w:rsid w:val="00E255C8"/>
    <w:rsid w:val="00E90587"/>
    <w:rsid w:val="00EA3372"/>
    <w:rsid w:val="00EB5B92"/>
    <w:rsid w:val="00ED3824"/>
    <w:rsid w:val="00ED690F"/>
    <w:rsid w:val="00F07F6B"/>
    <w:rsid w:val="00F2682C"/>
    <w:rsid w:val="00F65926"/>
    <w:rsid w:val="00F8723E"/>
    <w:rsid w:val="00FA5FA4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Savchenko206</cp:lastModifiedBy>
  <cp:revision>70</cp:revision>
  <dcterms:created xsi:type="dcterms:W3CDTF">2023-05-04T05:37:00Z</dcterms:created>
  <dcterms:modified xsi:type="dcterms:W3CDTF">2025-05-22T02:44:00Z</dcterms:modified>
</cp:coreProperties>
</file>